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4414" w14:textId="8ed4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25 декабря 2020 года № 82/3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Есильском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13 декабря 2021 года № 16/2. Зарегистрировано в Министерстве юстиции Республики Казахстан 20 декабря 2021 года № 25838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Есильском районе" от 25 декабря 2020 года № 82/3 (зарегистрировано в Реестре нормативных правовых актов под № 8293)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некоторых вопросах проведения мирных собраний";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осуществляющий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полномочия секретаря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Л.Клименко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Есильском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места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Площадь, расположенная у здания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город Есиль, улица Гагарина,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Маршрут следования для проведения мирных собраний: город Есиль, улица Гагарина, от дома № 39 до здания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Площадь центрального стадиона, город Есиль, улица Гарышкерлер, 1/1.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Маршрут следования для проведения мирных собраний: город Есиль, от пересечения улиц Гарышкерлер и Абылай хана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Площадь, расположенная у здания сельского клуба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Аксай, улица Ленина,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Маршрут следования для проведения мирных собраний: село Аксай, улица Ленина, от магазина "Березка"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Площадь, расположенная у здания 1 по улице Промзона, село Бузулук.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Маршрут следования для проведения мирных собраний: село Бузулук, улица Рассветная, от магазина "Бахыт" до улицы Промзона, здание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Площадь, расположенная у здания сельского Дома культуры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Двуречное, улица Производственная, здание 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Маршрут следования для проведения мирных собраний: село Двуречное, улица Производственная, от дома № 1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Площадь, расположенная у здания 15 по улице Ленина, село Жаныспай.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Маршрут следования для проведения мирных собраний: село Жаныспай, от пересечения улиц Ленина и Юбилейная по улице Ленина до здания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Площадь, расположенная у здания сельского Дома культуры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Заречное, улица Бейбитшилик,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Маршрут следования для проведения мирных собраний: село Заречное, от пересечения улиц Тауелсиздик и Женис до улицы Бейбитшилик, здание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Площадь, расположенная у здания сельского клуба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Знаменка, улица Центральная, здание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Маршрут следования для проведения мирных собраний: село Знаменка, от пересечения улиц Центральная и Мира по улице Центральная до площади сельского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Площадь, расположенная у здания 9 по улице Ленина, село Интернациональное.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Маршрут следования для проведения мирных собраний: село Интернациональное, улица Ленина, от дома № 38 до здания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Площадь, расположенная у здания сельского Дома культуры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Караколь, улица Набережная, здание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Маршрут следования для проведения мирных собраний: село Караколь, от пересечения улиц Набережная и Молодежная по улице Набережная до здания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Площадь центрального стадиона, село Красивое, улица Тауелсиздик, 54.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Площадь, расположенная у здания 32 по улице Строительная, поселок Красногорский.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Маршрут следования для проведения мирных собраний: поселок Красногорский, от пересечения улиц Строительная и Ленина по улице Строительная до здания 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Площадь, расположенная у здания 1 по улице Центральная, село Московское.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Маршрут следования для проведения мирных собраний: село Московское, от пересечения улиц Центральная и Производственная по улице Центральная до здания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Площадь, расположенная у здания 10 по улице Мира, село Орловка.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Маршрут следования для проведения мирных собраний: село Орловка, от пересечения улиц Мира и Целинная по улице Мира до здания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Площадь, расположенная у здания 1 по улице Обушко, село Свободное.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Маршрут следования для проведения мирных собраний: село Свободное, от пересечения улиц Днепропетровская и Обушко по улице Обушко до здания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Площадь, расположенная у здания 14А по улице Школьная, село Юбилейное.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Маршрут следования для проведения мирных собраний: село Юбилейное, улица Механизаторская до пересечения улиц Школьная и Целинная.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Есильском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Есильском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площадь, расположенная у здания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город Есиль, улица Гагарина, здание 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следования для проведения мирных собраний: город Есиль, по улице Гагарина от дома № 39 до здания 1,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площадь центрального стадиона, город Есиль, улица Гарышкерлер, стадион 1/1,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маршрут следования для проведения мирных собраний: город Есиль, от пересечения улиц Гарышкерлер и Абылай хана до центрального стадиона,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площадь, расположенная у здания сельского клуба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Аксай, улица Ленина, здание 1,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маршрут следования для проведения мирных собраний: село Аксай, улица Ленина, от магазина "Березка" до площади сельского клуба,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площадь, расположенная у здания 1 по улице Промзона, село Бузулук,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маршрут следования для проведения мирных собраний: село Бузулук, улица Рассветная, от магазина "Бахыт" до улицы Промзона, здание 1,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площадь, расположенная у здания сельского Дома культуры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улица Производственная, здание 22, село Двуречное,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маршрут следования для проведения мирных собраний: село Двуречное, улица Производственная, от дома № 1 до площади сельского клуба,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площадь, расположенная у здания 15 по улице Ленина, село Жаныспай,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маршрут следования для проведения мирных собраний: село Жаныспай, от пересечения улиц Ленина и Юбилейная по улице Ленина до здания 15,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площадь, расположенная у здания сельского Дома культуры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Заречное, улица Бейбитшилик, здание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маршрут следования для проведения мирных собраний: село Заречное, от пересечения улиц Тауелсиздик и Женис до улицы Бейбитшилик, здание 10, норма предельной заполняемости 100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площадь, расположенная у здания сельского клуба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Знаменка, улица Центральная, здание 2,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маршрут следования для проведения мирных собраний: село Знаменка, от пересечения улиц Центральная и Мира по улице Центральная до площади сельского клуба, норма предельной заполняемости 80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площадь, расположенная у здания 9 по улице Ленина, село Интернациональное,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маршрут следования для проведения мирных собраний: село Интернациональное, улица Ленина от дома № 38 до здания 9, норма предельной заполняемости 70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площадь, расположенная у здания сельского Дома культуры государственного коммунального казенного предприятия "Есильский районный Дом культуры отдела внутренней политики, культуры и развития языков Есильского района Акмолинской области", село Караколь, улица Набережная, здание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маршрут следования для проведения мирных собраний: село Караколь, от пересечения улиц Набережная и Молодежная по улице Набережная до здания 9,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площадь центрального стадиона, село Красивое, улица Тауелсиздик, 54,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маршрут следования для проведения мирных собраний: село Красивое, от пересечения улиц Тауелсиздик и Новая по улице Тауелсиздик до центрального стадиона,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площадь, расположенная у здания 32 по улице Строительная, поселок Красногорский,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маршрут следования для проведения мирных собраний: поселок Красногорский, от пересечения улиц Строительная и Ленина по улице Строительная до здания 32, норма предельной заполняемости 25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площадь, расположенная у здания 1 по улице Центральная, село Московское,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маршрут следования для проведения мирных собраний: село Московское, от пересечения улиц Центральная и Производственная по улице Центральная до здания 1, норма предельной заполняемости 65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площадь, расположенная у здания 10 по улице Мира, село Орловка,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маршрут следования для проведения мирных собраний: село Орловка, от пересечения улиц Мира и Целинная по улице Мира до здания 10,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площадь, расположенная у здания 1 по улице Обушко, село Свободное,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маршрут следования для проведения мирных собраний: село Свободное, от пересечения улиц Днепропетровская и Обушко по улице Обушко до здания 1, норма предельной заполняемости 60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площадь, расположенная у здания 14А по улице Школьная, село Юбилейное,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маршрут следования для проведения мирных собраний: село Юбилейное, улица Механизаторская до пересечения улиц Школьная и Целинная, норма предельной заполняемости 50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не менее двух метров,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проводимое одним участником,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Есильского района в день проведения мирных собраний.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82/3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не допускается проведение пикетирования в Есильском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пикетирования в Есильском районе на расстоянии 400 метров от границ прилегающих территорий следующих объектов: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