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6142" w14:textId="0446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от 13 марта 2018 года № 6С-21/3-18 "Об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14 мая 2021 года № 7С-5/8-21. Зарегистрировано Департаментом юстиции Акмолинской области 19 мая 2021 года № 8486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 от 13 марта 2018 года № 6С-21/3-18 (зарегистрировано в Реестре государственной регистрации нормативных правовых актов № 6493).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