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c97c" w14:textId="9bbc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15 марта 2018 года № 6С-32-2 "Об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14 апреля 2021 года № 7С-7-2. Зарегистрировано Департаментом юстиции Акмолинской области 19 апреля 2021 года № 8435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 от 15 марта 2018 года № 6С-32-2 (зарегистрировано в Реестре государственной регистрации нормативных правовых актов № 6512).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