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4bed" w14:textId="f834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25 декабря 2020 года № 6С-79-2 "О бюджетах сельских округов и села Каменка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апреля 2021 года № 7С-6-2. Зарегистрировано Департаментом юстиции Акмолинской области 14 апреля 2021 года № 8428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бюджетах сельских округов и села Каменка на 2021-2023 годы" от 25 декабря 2020 года № 6С-79-2 (зарегистрировано в Реестре государственной регистрации нормативных правовых актов № 8314)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2021 – 2023 годы, согласно приложениям 1, 1-1 и 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52109,0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74000,4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21891,4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Есильского сельского округа на 2021 – 2023 годы, согласно приложениям 2, 2-1 и 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1586,8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Жалтырского сельского округа на 2021 – 2023 годы, согласно приложениям 3, 3-1 и 3-2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11496,0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Колутонского сельского округа на 2021 – 2023 годы, согласно приложениям 4, 4-1 и 4-2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754,5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Кызылжарского сельского округа на 2021 – 2023 годы, согласно приложениям 5, 5-1 и 5-2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Николаевского сельского округа на 2021 – 2023 годы, согласно приложениям 6, 6-1 и 6-2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23822,0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2501,1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Новочеркасского сельского округа на 2021 – 2023 годы, согласно приложениям 7, 7-1 и 7-2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33574,1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1400,1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Острогорского сельского округа на 2021 – 2023 годы, согласно приложениям 8, 8-1 и 8-2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Утвердить бюджет Первомайского сельского округа на 2021 – 2023 годы, согласно приложениям 9, 9-1 и 9-2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2757,2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Староколутонского сельского округа на 2021 – 2023 годы, согласно приложениям 10, 10-1 и 10-2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Утвердить бюджет Узункольского сельского округа на 2021 – 2023 годы, согласно приложениям 11, 11-1 и 11-2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3392,9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Утвердить бюджет села Каменка на 2021 – 2023 годы, согласно приложениям 12, 12-1 и 12-2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-21891,4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23628,9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-11496,0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Новочеркасского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-3392,9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6C-79-2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Каменка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