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76662" w14:textId="ce766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Атбасарского районного маслихата от 22 февраля 2017 года № 6С 9/10 "Об утверждении Правил оказания социальной помощи, установления размеров и определения перечня отдельных категорий нуждающихся граждан Атбасарского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24 декабря 2021 года № 7С 12/20. Зарегистрировано в Министерстве юстиции Республики Казахстан 11 января 2022 года № 26428. Утратило силу решением Атбасарского районного маслихата Акмолинской области от 17 ноября 2023 года № 8С 9/4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Атбасарского районного маслихата Акмолинской области от 17.11.2023 </w:t>
      </w:r>
      <w:r>
        <w:rPr>
          <w:rFonts w:ascii="Times New Roman"/>
          <w:b w:val="false"/>
          <w:i w:val="false"/>
          <w:color w:val="ff0000"/>
          <w:sz w:val="28"/>
        </w:rPr>
        <w:t>№ 8С 9/4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Атбасарского района" от 22 февраля 2017 года № 6С 9/10 (зарегистрировано в Реестре государственной регистрации нормативных правовых актов под № 5835)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Б.Комбатуров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 12/20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Атбасарского района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оказания социальной помощи, установления размеров и определения перечня отдельных категорий нуждающихся граждан Атбасарского района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 Атбасарского района.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Атбасарского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рассчитываемой республиканским государственным учреждением "Департамент Бюро национальной статистики Агенства по стратегическому планированию и реформам Республики Казахстан по Акмолинской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"Отдел занятости и социальных программ Атбасарского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решениями акима города, поселка,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ветеранах", социальная помощь оказывается в порядке, предусмотренном настоящими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установление размеров социальной помощи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 и периодически (ежемесячно), в виде денежных выплат следующим категориям граждан: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- Союза ССР), партизанам и подпольщикам Великой Отечественной войны, единовременно в размере - 76 (семьдесят шесть) месячных расчетных показателей и ежемесячно в размере 20 (двадцать)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ставшие инвалидами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аэродромов, единовременно в размере - 76 (семьдесят шесть)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армии, единовременно в размере 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армии, единовременно в размере 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юнг, единовременно в размере 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формирований, единовременно в размере 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Ленинграда", единовременно в размере 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войны, единовременно в размере 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испытаниях, единовременно в размере 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единовременно в размере 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ставшие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действия, единовременно в размере 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обслуживавшие действовавшие воинские контингенты в других странах и ставшие инвалидами вследствие ранения, контузии, увечья либо заболевания, полученных в период ведения боевых действий, единовременно в размере 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родителей, единовременно в размере 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единовременно в размере - 3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войны, единовременно в размере - 3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партизан, подпольщиков, лиц,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обязанностей), или вследствие заболевания, связанного с пребыванием на фронте, единовременно в размере - 3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обороны, семьям погибших работников госпиталей и больниц города Ленинграда, единовременно в размере - 3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действия, единовременно в размере - 3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назначения, единовременно в размере - 3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единовременно в размере - 3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направлявшимся на работу в Афганистан в период с 1 декабря 1979 года по декабрь 1989 года и другие страны, в которых велись боевые действия, единовременно в размере - 3 (три)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Конституции Республики Казахстан - 30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первой и второй группы в размере - 2 (двух)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Независимости Республики Казахстан -16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репрессий, лицам, пострадавшим от политических репрессий, имеющим инвалидность или являющимся пенсионерами, реабилитированным в порядке, установленным Законом Республики Казахстан от 14 апреля 1993 года "</w:t>
      </w:r>
      <w:r>
        <w:rPr>
          <w:rFonts w:ascii="Times New Roman"/>
          <w:b w:val="false"/>
          <w:i w:val="false"/>
          <w:color w:val="000000"/>
          <w:sz w:val="28"/>
        </w:rPr>
        <w:t>О реабилитации жертв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массовых политических репрессий" в размере - 3 (три) месячных расчетных показателей.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граждан, оказавшихся в трудной жизненной ситуации единовременно и (или) периодически (ежемесячно):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 по месту возникновения стихийного бедствия или пожара, без учета среднедушевого дохода единовременно в размере –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(семьям), признанным находящимся в трудной жизненной ситуации, в том числе ограничение жизнедеятельности вследствие социально значимых заболеваний, заболеваний, представляющих опасность для окружающих: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злокачественные новообразования, проходящим специальное лечение в условиях стационара и амбулаторно, без учета среднедушевого дохода единовременно в размере - 20 (двадцать)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болезнь вызванным вирусом иммунодефицита человека, без учета среднедушевого дохода единовременно в размере - 15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инфицированных детей, вызванных вирусом иммунодефицита человека, состоящих на диспансерном учете, социальная помощь назначается без учета среднедушевого дохода, ежемесячно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 заболеванием туберкулез, находящимся на амбулаторном лечении, ежемесячно в размере 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(семьям), признанным находящимся в трудной жизненной ситуации, единовременно в размере 15 (пятнадцать) месячных расчетных показателей без учета среднедушевого дохода,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на учете в службе пробаций.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оказания социальной помощи, основания для прекращения и возврат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Атбасарского района на текущий финансовый год.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