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777" w14:textId="2ce2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ноября 2021 года № 7С 9/4. Зарегистрировано в Министерстве юстиции Республики Казахстан 22 ноября 2021 года № 25268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47,46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Атбасарского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