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c26e" w14:textId="fbfc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28 июня 2017 года № а-6/331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городу Степногорск"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31 декабря 2021 года № А-12/670. Зарегистрировано в Министерстве юстиции Республики Казахстан 12 января 2022 года № 26459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28 июня 2017 года № а-6/331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городу Степногорск" (зарегистрировано в Реестре государственной регистрации нормативных правовых актов за № 6035).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Абилову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