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dd24" w14:textId="700d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2021 года № С-13/2. Зарегистрировано в Министерстве юстиции Республики Казахстан 27 декабря 2021 года № 26050.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40 785 085,3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29 324 943,7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214 144,0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3 311 225,0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7 934 772,6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39 993 581,7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- 158 240,9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213 374,9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338 547,6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338 547,6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611 196,9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- 611 196,9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бюджет города Кокшетау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затратах городского бюджета предусмотрены бюджетные изъятия в областной бюджет в сумме 6 811 954,0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345 410,0 тысяч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14 075,1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на местном уровне в сумме 6 876,3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5 590,0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сумме 6 300,0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в сумме 17 030,0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в сумме 291 190,6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27 395,6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1 422,1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11 290,9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11 826,6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2 856,0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348 781,0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278 008,0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70 773,0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городского бюджета на 2022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городского бюджета на 2022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2022 год в сумме 587 000,0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затратах городского бюджета на 2022 год погашение основного долга по бюджетным кредитам, выделенных в 2010, 2011, 2012, 2013, 2014, 2015, 2016, 2017, 2018, 2019, 2020 и 2021 годах для реализации мер социальной поддержки специалистов в сумме 44 591,1 тысяча тенге, на строительство жилья в сумме 3 276 085,0 тысяч тенге и на реконструкцию и строительство систем тепло- водоснабжения и водоотведения в сумме 168 783,8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городского бюджета на 2022 год выплату вознаграждений по кредитам из республиканского и областного бюджетов в сумме 461 020,8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241,2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72 917,5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специалистам в области социального обеспечения, культуры и спорта, являющихся гражданскими служащими и работающих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40 785 085,3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39 993 581,7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1 766 065,1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- 158 240,9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- 611 196,9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Кокшетауского городского маслихата Акмолинской области от 16.06.2022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- 1 046 311,0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- 255 050,0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1 202 896,3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1 137 178,3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пяти многоквартирным жилым домам на участке площадью 38,6 га севернее микрорайона Коктем города Кокшетау Акмолинской области (позиция А, Б, В, Г, Д) (Наружные сети газоснабжения)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Кокшетауского городского маслихата Акмолинской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8 206 652,8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4 445 463,8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349 255,9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в пределах улиц Абая – Жумабека Ташенова – Е.Н.Ауельбекова – Малика Габдуллина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в городе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улиц и площадей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ПС 35/110 Кв (Нурлы кош)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горизонтальных отстойников ВОС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гидроизоляция 4-х неэксплуатируемых РЧВ объемом по 250 м3 в микрорайоне "Жайлау"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6 скважин глубиной по 100м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V 50 м3 в селе Красный 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автомобильного моста через реку Кылшакты в районе путепровода на поселке Станционный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микрорайоне Бейбитшилик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улично-дорожной сети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"Паспортизация МЖД в городе Кокшетау"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Касымулы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старого аэропорта до микрорайона Сарыарка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микрорайона Бейбітшілік от улицы ШоканаУалиханова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автомобильной дороги по улице Т.Сулейменова через речку Кылшакты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дороги вдоль берега озера Копа от улицы Кенесары Касымулы до поворота на центр крови в городе Кокшетау Акмолинской области (2-я очередь от моста через речку Кылшакты до улицы Мактая Сагдиева; 3-я очередь от улицы Мактая Сагдиева до улицы Кенесары Касымулы)"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1 486 042,5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магистральных инженерных сетей теплоснабжения по улице М.Ауэзова (на участке улиц А.Пушкина-Малика Габдуллина) города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ТМ-1 отТК-8 до ТК11-А с 2Ду700 на 2Ду700 по улице Байкен Ашимова (от улицы Каныша Сатпаева до улицы Малика Габдуллина)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НПС-2 до ТК-2-5 2ДУ 700 на 2ДУ 1000 мм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ТК-16 до ТК-13 с 2Ду500 на 2Ду700 по улице Зарапа Темирбекова (от улицы Шакарима Кудайбердиева до улицы Байкен Ашимова)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№9А города Кокшетау Акмолинской области (позиция 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8)"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многоквартирного пятиэтажного жилого дома (позиция 1) по адресу: Акмолинская область, город Кокшетау, севернее микрорайона Коктем (со сметной документацией) (без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инженерных сетей (электроснабжения) (на участке площадью 514га и 60га) в поселке Станционный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4)"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(привязка) (на участке площадью 38,6 га) в городе Кокшетау Акмолинской области (позиция 2), (без наружных инженерных сетей).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5-этажного жилого дома (позиция 2) севернее микрорайона Коктем в городе Кокшетау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№2 города Кокшетау Акмолинской области (Строительство канализационного коллектора по улице Ю.Гагарина)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жилыхдомов на участке площадью 38,6 га севернее микрорайона Коктем города Кокшетау Акмолинской области (позиция1)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"Сети теплоснабжения"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"Наружное электроснабжение"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"Благоустройство и наружные сети телефонизации"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108-ми квартирных девятиэтажных жилых домов (на участке площадью 38,6 га) в городе Кокшетау, Акмолинской области (позиция 3).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"Наружные сети газоснабжения"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