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58d" w14:textId="af94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14 июля 2021 года № А-7/1369. Зарегистрировано в Министерстве юстиции Республики Казахстан 15 июля 2021 года № 23546.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Кокшетауской городской территориальной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Кокшетау: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"Об определении мест для размещения агитационных печатных материалов и предоставлении кандидатам помещений для встреч с избирателями" от 18 сентября 2017 года № А-9/3497 (зарегистрировано в Реестре государственной регистрации нормативных правовых актов за № 6108);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"О внесении изменений в постановление акимата города Кокшетау от 18 сентября 2017 года № А-9/3497 "Об определении мест для размещения агитационных печатных материалов и предоставлении кандидатам помещений для встреч с избирателями" от 23 октября 2020 года № А-10/1538 (зарегистрировано в Реестре государственной регистрации нормативных правовых актов за № 8091).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Кокшетауской городской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А-7/1369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Кокшетау Акмолинской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А-12/2604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шағын ауданы, "Бакалея"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"Тігін фабрикасы"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"Базар"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"Васильковский" шағын ауданы, "Сырымбет" дүкенінің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"Достық"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Сүлейменов көшесі, "Жібек Жолы" базары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"РИО" сауда ойын-сауық орталығы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"Ақмола облыстық ауруханасы"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"Ақмола облысы білім басқармасының Көкшетау қаласы бойынша білім бөлімі Көкшетау қаласының № 14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"Истоки Кокшетау" Жауапкершілігі шектеулі серіктестігі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 көшесі, "Бурабай спорт кешені"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Қуанышев көшесі, "Ауыл шаруашылығы институты" аялдамасының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"Темирлан"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"Наурыз"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"Синегорье" дүкені ғимаратының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