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e67f" w14:textId="cffe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29 августа 2016 года № 186-1552 Об утверждении Регламента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15 апреля 2021 года № 509-1289. Зарегистрировано Департаментом юстиции города Нур-Султана 20 апреля 2021 года № 1320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августа 2016 года № 186-1552 "Об утверждении Регламента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 (зарегистрировано в Реестре государственной регистрации нормативных правовых актов за № 1064, опубликовано в газетах "Астана ақшамы" от 6 октября 2016 года № 116 (3468), "Вечерняя Астана" от 6 октября 2016 года № 116 (3486), 10 октября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"Управление топливно-энергетического комплекса и коммунального хозяйства города Нур-Султан"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2),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Кизатова Е.А.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