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4480" w14:textId="4a34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10 марта 2021 года № 505-812. Зарегистрировано Департаментом юстиции города Нур-Султана 12 марта 2021 года № 1310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октября 2015 года № 102-1961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975, опубликовано 26 декабря 2015 года в газетах "Астана ақшамы" № 145 (3350), "Вечерняя Астана" № 145 (3368);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августа 2017 года № 102-1581 "О внесении изменений в постановление акимата города Астаны от 30 октября 2015 года № 102-1961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1130, опубликовано 3 октября 2017 года в газетах "Астана ақшамы" № 117 (3622), "Вечерняя Астана" № 117 (3640).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контроля и качества городской среды города Нур-Султан"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2),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Солтамбекова Н.К.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