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d14c" w14:textId="5a9d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9 февраля 2021 года № 503-403. Зарегистрировано Департаментом юстиции города Нур-Султана 12 февраля 2021 года № 1307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октября 2016 года № 108-1853 "Об утверждении регламентов государственных услуг в сфере автомобильного и внутреннего водного транспорта в городе Астане" (зарегистрировано в Реестре государственной регистрации нормативных правовых актов Республики Казахстан за № 1076, опубликовано 15 ноября 2016 года в газетах "Астана ақшамы" № 133 (3485), "Вечерняя Астана" № 133 (3503).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Кизатова Е.А.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