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dd24" w14:textId="7f3d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декабря 2021 года № 404. Зарегистрирован в Министерстве юстиции Республики Казахстан 29 декабря 2021 года № 26180. Утратил силу приказом и.о. Министра энергетики Республики Казахстан от 9 января 2022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 1 января по 31 марта 2022 года в размере 38 701,67 тенге (тридцать восемь тысяч семьсот одна тенге шестьдесят семь тиын) за тонну без учета налога на добавленную стоимость.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