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dd3c" w14:textId="ff5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декабря 2021 года № 488. Зарегистрирован в Министерстве юстиции Республики Казахстан 27 декабря 2021 года № 26092.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488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населения, утвержденных указанным приказом: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"оформления опеки, попечительства, определения в организации образования, учреждения социальной защиты населения;".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(зарегистрирован в Реестре государственной регистрации нормативных правовых актов за № 18764):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"Психологическая и социальная работа", утвержденном указанным приказом: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медико-социальная экспертиза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защиты;";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Казахстан;";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 слова "специальные коррекционные организации" заменить словами "организации образования".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