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44df" w14:textId="41d4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местными исполнительными органами Туркестанской, Карагандинской областей и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8 декабря 2021 года № 1285. Зарегистрирован в Министерстве юстиции Республики Казахстан 9 декабря 2021 года № 25697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212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местными исполнительными органами Туркестанской, Карагандинской областей и города Алматы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2021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долгосрочные ценные бумаги;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объемы: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Туркестанской области – не более 1 886 036 000 (один миллиард восемьсот восемьдесят шесть миллионов тридцать шесть тысяч)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Карагандинской области – не более 200 000 000 (двести миллионов)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Алматы – не более 1 296 861 000 (один миллиард двести девяносто шесть миллионов восемьсот шестьдесят одна тысяча)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в установленном порядке отдельных мероприятий по содействию занятости.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