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0e52" w14:textId="ca30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ноября 2021 года № 450. Зарегистрирован в Министерстве юстиции Республики Казахстан 8 декабря 2021 года № 25633.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исчислении совокупного дохода семьи не рассматриваются в качестве дохода физического лица: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детям-инвалидам до семи лет;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детям-инвалидам с семи до восемнадцати лет первой, второй, третьей групп;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детям-инвалидам до семи лет;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детям-инвалидам с семи до восемнадцати лет первой, второй, третьей групп;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денежная помощь оказываемая в соответствии с Типовыми правилами;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соответствии с законодательством Республики Казахстан в виде: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средств передвижения (кресло-коляски) и реабилитации, выделенных инвалидам;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учреждений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Правилами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гарантированного социального пакета детям из малообеспеченных семей;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единовременные выплаты на переезд (на каждого члена семьи) участникам добровольного переселения в рамках Программы;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сумма жилищных сертификатов для покрытия части первоначального взноса по займу в порядке, установленном жилищным законодательством.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продуктово-бытовые наборы, предоставляемые на период действия чрезвычайного положения или ограничительных мероприятий, а также сумма, выплачиваемая взамен этой помощи;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социальные выплаты на случай потери дохода в связи с ограничениями деятельности на период действия чрезвычайного положения или единовременные социальные выплаты на случай потери дохода в связи с введением ограничительных мероприятий.";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исчислении совокупного дохода семьи учитываются лица, входящие в состав семьи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адресной социальной помощи", зарегистрированные по месту жительства в пределах одного населенного пункта, за исключением: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находящихся на полном государственном обеспечении;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находящихся на срочной воинской службе;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находящихся в местах лишения свободы, на принудительном лечении.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совместного проживания не требуется: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трудоспособным членам семьи, осуществляющим трудовую деятельность, вне места жительства семьи;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обучающимся в интернатных организациях, кроме находящихся на полном государственном обеспечении, а также обучающимся по очной форме обучения в организациях технического и профессионального, послесреднего, высшего и (или) послевузовского образования Республики Казахстан,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адресной социальной помощи, учитывается на момент обращения за адресной социальной помощью.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исчисляется с даты выбытия за вычетом среднедушевого дохода, приходящегося на выбывшего члена семьи.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семьи включаются дети, проживающие в семье и имеющие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социальных выплат, а именно: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пенсионных выплат, компенсационные выплаты к ним, назначаемые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кормильца, кроме государственного социального пособия по инвалидности детям-инвалидам до семи лет и государственного социального пособия по инвалидности детям-инвалидам с семи до восемнадцати лет первой, второй, третьей групп;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пособия, кроме специального государственного пособия детям-инвалидам до семи лет и специального государственного пособия детям-инвалидам с семи до восемнадцати лет первой, второй, третьей групп;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на работах с особо вредными и особо тяжелыми условиями труда или на работах с вредными и тяжелыми условиями труда;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страхования, кроме социальной выплаты на случай потери дохода в связи с ограничениями деятельности на период действия чрезвычайного положения или единовременной социальной выплаты на случай потери дохода в связи с введением ограничительных мероприятий;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по достижению им одного года;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детей-инвалидов, обучающихся на дому;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опекунам или попечителям на содержание ребенка-сироты (детей-сирот) и ребенка (детей), оставшегося без попечения родителей;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на содержание ребенка (детей), переданного патронатным воспитателям;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пособие, назначаемое и выплачиваемое матери или отцу, усыновителю (удочерителю), опекуну (попечителю), воспитывающему ребенка-инвалида (детей-инвалидов);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пожизненное содержание судье, пребывающему в отставке;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стипендии, в том числе государственная именная и именная стипендии, выплачиваемые интернам, магистрантам, докторантам, слушателям резидентуры и другим слушателям учебных заведений независимо от источника финансирования;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(социальная) помощь на проезд во внутригородском общественном транспорте, оказываемая за счет средств местных бюджетов за исключением помощи, предоставляемой в рамках гарантированного социального пакета для детей из малообеспеченных семей;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предоставляемой в соответствии с законодательством Республики Казахстан, а также сумма, выплачиваемая взамен этой помощи, кроме продуктово-бытовых наборов, предоставляемых на период действия чрезвычайного положения или ограничительных мероприятий, а также сумма, выплачиваемая взамен этой помощи;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надбавки и доплаты ко всем видам выплат, установленных законодательными актами Республики Казахстан, органами местного государственного управления, учреждениями и организациями.";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26 изложить в следующей редакции: 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не работает и зарегистрирован в качестве безработного в Центре (при представлении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лиц, ищущих работу, безработных и осуществления трудового посредничества, оказываемого центрами занятости населения, утвержденным приказом Министра труда и социальной защиты населения Республики Казахстан от 19 июня 2018 года № 259 (зарегистрирован в Реестре государственной регистрации нормативных правовых актов за № 17199);".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областных, городов Нур-Султан, Алматы и Шымкент управлений координации занятости и социальных программ;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Cакеева С. К.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7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7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