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5bea" w14:textId="4a35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16 ноября 2021 года № 470. Зарегистрирован в Министерстве юстиции Республики Казахстан 18 ноября 2021 года № 25210.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539 "Об утверждении Правил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товаров" (зарегистрирован в Реестре государственной регистрации нормативных правовых актов за № 18121).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470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Экологического кодекса Республики Казахстан (далее – Кодекс) и определяет порядок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 расширенных обязательств производителей (импортеров) (далее – оператор) компенсирует производителям социально значимых продовольственных товаров (далее – производители),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за № 32474), денежные средства, внесенные в виде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 (далее – упаковка), применяемых для упаковывания социально значимых продовольственных товаров (далее – производители (импортеры) упаковки).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экологии и природных ресурсов РК от 06.09.2024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осуществляет учет документов, подтверждающих внесение утилизационного платежа производителями (импортерами) упаковки, а также получение компенсации производителями, использовавшими данную упаковку для упаковывания социально значимых продовольственных товаров.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для получения компенсации предоставляют оператору не позднее 15 (пятнадцатого) числа месяца, следующего за отчетным кварталом, следующие документы: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компенсации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 о внесении утилизационного платежа за производство (импорт) упаковки,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2021 года № 763 "Об утверждении Правил реализации расширенных обязательств производителей (импортеров)";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приобретение упаковки, за которую внесен утилизационный платеж ее производителями (импортерами) упаковки: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накладные на приобретение упаковки от производителей (импортеров) продукции (товаров), на которую (которые) распространяются расширенные обязательства производителей (импортеров), и по которым предоставлено сертификат о внесении утилизационного платежа;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списания упаковки в производство;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оприходование упакованных социально значимых продовольственных товаров на складе (складах) готовой продукции.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расходов, связанных с внесением утилизационного платежа производителями (импортерами) упаковки, выплачивается производителям на основании документов, представленных в соответствии с пунктом 4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Отчетным периодом в целях получения компенсации производителями от оператора является квартал, в котором были произведены социально значимые продовольственные товары.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5 (пяти) рабочих дней со дня предоставления документов, указанных в пункте 4 настоящих Правил, оператор осуществляет их проверку.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документов, оператор в указанные в части первой настоящего пункта сроки дает письменный мотивированный отказ в рассмотрении с возвратом представленных документов.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 оператора, производители в течение 30 (тридцати) календарных дней повторно обращаются с заявлением на получение компенсации.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недостоверных сведений в документах, оператор отказывает в выплате компенсации.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в течение 10 (десяти) рабочих дней со дня принятия решения уведомляет в письменной (электронной) форме производителей о принятом положительном решении по предоставлению компенсации либо о мотивированном отказе в ее предоставлении.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компенсации осуществляется на банковские счета производителей не позднее квартала, следующего за отчетным кварталом.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расходов,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внесением утилизационного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 производителями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(импортерами) полимерной,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стеклянной, бумажной,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металлической упаковок,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из 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упаковывания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расширенных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банковского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Прошу выдать компенсацию расходов, связанных с внесением платы за производство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(импорт) упаковки, в связи с их применением для упаковывания социально значимых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для представления интересов заявителя__________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Ф.И.О (при его наличии) 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 "___" ____________ 20____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