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abcb" w14:textId="562a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ноября 2021 года № 344. Зарегистрирован в Министерстве юстиции Республики Казахстан 9 ноября 2021 года № 25052. Утратил силу приказом Министра культуры и информации РК от 31.03.2025 № 119-НҚ.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под № 7343)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Национальном архивном фонде и архивах",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экспертно-проверочной комиссии,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своей деятельности ЦЭПК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экспертно-проверочной комиссии (далее – Положение).";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экспертно-проверочных комиссиях центральных государственных и специальных государственных архивов,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ЭПК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экспертно-проверочных комиссиях центральных государственных и специальных государственных архивов (далее – Положение).";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"Ответы на обращения юридических и физических лиц направляются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 приказа,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