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1578" w14:textId="cd51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действии некоторых структурных элементов приказов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 и от 8 февраля 2014 года № 76 "Об утверждении Правил выдачи, продления и отзыва разрешений трудовым иммигрантам, а также формирования и ведения дакто-, фотоучетов трудовых иммигрантов"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сентября 2021 года № 576. Зарегистрирован в Министерстве юстиции Республики Казахстан 27 сентября 2021 года № 24514.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2023 года действие: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34-1,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рассмотрения ходатайства о присвоении статуса беженца, утвержденных приказом Министра внутренних дел Республики Казахстан от 29 ноября 2010 года № 496 (зарегистрирован в Реестре государственной регистрации нормативных правовых актов за № 6681);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