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349" w14:textId="5a6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сентября 2021 года № 93. Зарегистрировано в Министерстве юстиции Республики Казахстан 24 сентября 2021 года № 24502.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74-4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3, 5 и 7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10.04.2026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01.04.2026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