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16a5" w14:textId="4011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марта 2015 года № 149 "Об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сентября 2021 года № 481. Зарегистрирован в Министерстве юстиции Республики Казахстан 23 сентября 2021 года № 24478. Утратил силу приказом Министра науки и высшего образования Республики Казахстан от 31 декабря 2024 года № 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31.12.2024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2015 года №149 "Об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выполнению" (зарегистрирован в Реестре государственной регистрации нормативно-правовых актов за № 10885)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научных, научно-технических проектов и программ, финансируемых из государственного бюджета, и отчетов по их выполнению,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головная организация по научной, научно-технической программе - юридическое лицо, определяемое уполномоченным государственным органом по итогам конкурса на реализацию целевой научной, научно-технической программы и осуществляющее сопровождение реализации научной, научно-технической программы фундаментальных и прикладных научных исследований и координацию деятельности организаций-исполнителей в рамках выполняемой программы;";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результат научной и (или) научно-технической деятельности (далее – РННТД) - новые знания или решения, полученные надлежащими научными методами и средствами в ходе выполнения научной и (или) научно-технической деятельности и зафиксированные на любом информационном носителе, внедрение научных разработок и технологий в производство, а также модели, макеты, образцы новых изделий, материалов и веществ;";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государственной услуги физические и юридические лица (далее – услугополучатель) предоставляют услугодателю в электронной форме через информационную систему www.is.ncste.kz (далее – информационная система) или в бумажной форме посредством канцелярии услугодателя перечень документов, предусмотренных пунктом 8 Стандарта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 согласно приложению 1 к настоящим Правилам.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предоставлении услугополучателем полного пакета документов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для оказания государственной услуги.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структурного подразделения услугодателя (далее – работник услугодателя) оказывает государственную услугу в течение 5 (пяти) рабочих дней: при электронной форме осуществляет выдачу результата оказания государственной услуги через информационную систему, при бумажной форме осуществляет выдачу результата оказания государственной услуги посредством канцелярии услугодателя.";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должностных лиц по вопросам оказания государственных услуг";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Обжалование решений, действий (бездействия) должностных лиц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образования и науки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 № 481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"Государственный учет научных, научно-технических проектов и программ,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государственного бюджета, и отчетов по их выполнению"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электронной форме – через информационную систему www.is.ncste.kz (далее – информационная система);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бумажной форме – посредством канцелярии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оказания: электронная – 5 (пять) рабочих дней; бумажная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научный, научно-технический проект - выдача регистрационной карты с присвоением номера государственной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научную, научно-техническую программу - выдача свидетельства c присвоением шифра;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отчеты по выполнению научных, научно-технических проектов - выдача информационной карты с присвоением инвентарного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результат научной и (или) научно-технической деятельности - заявка с присвоением номера государственной регистрации. Результат электронной формы оказания государственной услуги направляется в "личный кабинет" услугополучателя. Результат бумажной формы оказания государственной услуги направляется посредством канцелярии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 Республики Казахстан с перерывом на обед с 13.00 часов до 14.30 часов;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– круглосуточно, за исключением технических перерывов, связанных с проведением ремонтных работ (при обращении услугодателю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услуги: 8 (727) 378-05-67, 978-05-09.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 научный, научно-технический проект, финансируемый из государственного бюджета, - регистрационную карту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научную, научно-техническую программу, финансируемую из государственного бюджета, следующие приложения: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 форма Ф1 – унифицированная "Показатели развернутой научной, научно-технической программы"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2-2) титульный лист к форме Ф1 – унифицированная "Показатели развернутой научной научно-технической программы",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пояснительная записка, подписанная руководителем научной, научно-технической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2-4) документ, подтверждающий объем бюджетных средств, выделенных на выполнение заданий (этапов) программы в текущем году, подписанный руководителем научной, научно-технической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2-5) форма Ф1 - корректировка "Показатели развернутой научной, научно-технической программы"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2-6) отчет (годовой) о выполнении заданий, этапов работ по научной, научно-технической программе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2-7) сведения о ходе выполнения заданий, этапов работ организациями, участвующими в выполнении научной, научно-технической программы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отчет по выполнению научного, научно-технического проекта/программы, оформленный в соответствии с Межгосударственным стандартом ГОСТ 7.32-2017 "Отчет о научно-исследовательской работе", с информационной картой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результат научной и (или) научно-технической деятельности оформленный в виде заявки на регистрацию результата научной и (или) научно-технической деятельности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формы по учету сведений о результатах научной и (или) научно-технической деятельности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с предоставлением (при необходимости): извещения об изменении сведений о результатах научной и (или) научно-технической деятельности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сведения об использовании результата научной и (или) научно-технической деятельности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извещения об исключении результата научной и (или) научно-технической деятельности из государственного реестра РННТД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установление предоставления неполного пакета документов и ненадлежащего их оформления;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Законами Республики Казахстан могут устанавливаться иные основания для отказа в оказании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вступившее в законную силу решение (приговор) суда в отношении услугополучателя о запрещении деятельности или отдельных видов деятельности, требующих получения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информационную систему.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информационной системы, справочных служб услугодателя.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