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d540" w14:textId="de0d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перевода и восстановления в специальное учебное заведение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 сентября 2021 года № 427. Зарегистрирован в Министерстве юстиции Республики Казахстан 7 сентября 2021 года № 24259.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 восстановления в специальное учебное заведение Министерства по чрезвычайным ситуациям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2021 года № 427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перевода и восстановления в специальное учебное заведение Министерства по чрезвычайным ситуациям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перевода и восстановления в специальное учебное заведение Министерства по чрезвычайным ситуациям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 (далее – Закон "Об образовании) и определяют порядок перевода и восстановления в специальное учебное заведение Министерства по чрезвычайным ситуациям Республики Казахстан (далее – специальное учебное заведение).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академическая справка – перечень изученных дисциплин, программ и объем в академических часах или кредитах выдаваемая лицам, не завершившим образование;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пререквизиты – дисциплины и (или) модули и другие виды учебной работы, содержащие знания, умения, навыки и компетенции, необходимые для освоения изучаемой дисциплины и (или) модули;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транскрипт – документ, содержащий перечень освоенных дисциплин и (или) модулей, и других видов учебной работы за соответствующий период обучения с указанием кредитов и оценок;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единое национальное тестирование (далее – ЕНТ) – одна из форм отборочных экзаменов для поступления в организации высшего и (или) послевузовского образования.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переводе и восстановлении обучающихся в специальное учебное заведение, определяется академическая разница в дисциплинах рабочих учебных планов, изученных ими за предыдущие академические периоды.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Академическая разница в дисциплинах рабочих учебных планов определяется специальным учебным заведением, на основе перечня изученных дисциплин, их программ и объемов в академических часах или кредитах, отраженных в транскрипте или в академической справке, выдаваемой лицам, не завершившим образование.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ликвидации академической разницы в дисциплинах рабочих учебных планов обучающийся самостоятельно изучает дисциплины по индивидуальному графику в течение текущего академического периода, сдает все виды текущего контроля, получает допуск к итоговому контролю.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Допускается перезачет, определенный в качестве пререквизита учебной дисциплины другой учебной дисциплиной или блоком смежных по содержанию учебных дисциплин, при условии их соответствия содержанию и объему дисциплин.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Перезачет освоенных кредитов (часов), а также курс обучения устанавливается на основе сравнения образовательных программ, содержания перечня освоенных дисциплин, их объемов, приобретенных знаний, умений, навыков и компетенций, а также результатов обучения.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Академическая разница, не ликвидированная в сроки, установленные в соответствии с Правилами проведения текущего контроля успеваемости, промежуточной и итоговой аттестации обучающихся специального учебного заведения,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"Об образовании" в дальнейшем учитывается как академическая задолженность и ликвидируется до начала следующего периода промежуточной аттестации. Обучающийся, не ликвидировавший академическую задолженность, отчисляется из специального учебного заведения за академическую неуспеваемость.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неудовлетворительной оценки при ликвидации академической разницы, задолженность ликвидируется до начала следующего периода промежуточной аттестации. При не ликвидации задолженности обучающийся подлежит отчислению.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вакантных приемных местах специального учебного заведения, опубликовывается на Интернет-ресурсе специального учебного заведения.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перевода в специальное учебное заведение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Перевод обучающихся в специальное учебное заведение осуществляется с курса на курс, с одной формы обучения на другую, с одного языкового отделения на другое, с одной образовательной программы на другую, из других высших учебных заведений (далее – ВУЗ).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осуществляется с согласия принимающего учебного заведения в соответствии с настоящими Правилами.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Перевод обучающихся из ВУЗов осуществляется в летний каникулярный период при наличии вакантных мест на соответствующем курсе, с учетом результатов учебного года и набранного переводного балла, если разница в рабочих учебных планах для бакалавриата составляет не более пяти учебных дисциплин обязательного компонента, а также при наличии заключения военно-врачебной комиссии о годности к учебе.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Кандидат на учебу, желающий перевестись в специальное учебное заведение из ВУЗа, подает заявление в произвольной форме о переводе на имя начальника специального учебного заведения.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о переводе прилагаются следующие документы: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заявления о переводе в специальное учебное заведение и письменное согласие на перевод с прежнего учебного заведения с подписью руководителя и скрепленное печатью;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транскрипта, подписанного и скрепленного печатью;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о сдаче единого национального тестирования;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удостоверяющего личность;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обладателя образовательного гранта (если является таковым).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 заключении военно-врачебной комиссии.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наличии вакантных мест на соответствующем курсе, в течение трех рабочих дней заместитель начальника специального учебного заведения курирующий вопросы учебной работы, выносит заключение о переводе в специальное учебное заведение по форме согласно приложению к настоящим Правилам.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Копия заключения направляется в кадровую службу Департамента по чрезвычайным ситуациям (далее – ДЧС) по месту жительства кандидата на учебу.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Кадровая служба ДЧС: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предварительное изучение кандидата на учебу;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соответствии кандидата на учебу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направляет в специальное учебное заведение личное дело кандидата на учебу и ходатайство с гарантией трудоустройства после окончания учебы.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по чрезвычайным ситуациям РК от 10.05.2024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Специальное учебное заведение направляет личное дело, копии заключения, транскрипта, рабочего учебного плана, сертификата о сдаче ЕНТ в Министерство по чрезвычайным ситуациям Республики Казахстан для согласования вопроса перевода кандидата на учебу в специальное учебное заведение.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Представленные специальным учебным заведением материалы о переводе, рассматриваются комиссией специального учебного заведения один раз в год.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материалов, комиссия специального учебного заведения принимает решение о переводе обучающегося в специальное учебное заведение или отказе в переводе в течение пятнадцати рабочих дней.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основании решения комиссии специального учебного заведения, приказом начальника специального учебного заведения кандидат на учебу зачисляется в число обучающихся специального учебного заведения.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специального учебного заведения в течение трех рабочих дней со дня издания приказа о зачислении кандидата на учебу в число обучающихся специального учебного заведения направляет письменный запрос в ВУЗ, где ранее обучался кандидат на учебу о пересылке его учебного дела. К запросу прилагается копия приказа начальника специального учебного заведения о зачислении кандидата на учебу в число курсантов.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переводе обучавшегося из зарубежного высшего учебного заведения (далее – зарубежный ВУЗ) представляется документ об освоенных учебных программах (академическая справка, транскрипт).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переводе из зарубежного ВУЗа лиц, получивших общее среднее или техническое и профессиональное образование за рубежом, предоставляют документ о завершении образования, который прошел процедуру признания документов об образовании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28 июля 2023 года № 230 "Об утверждении Правил признания документов о среднем, техническом и профессиональном, послесреднем образовании" (зарегистрирован в Реестре государственной регистрации нормативных правовых актов № 33219) (далее – Правила признания документов об образовании).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в специальное учебное заведение из зарубежного ВУЗа лиц, получившие общее среднее или техническое и профессиональное образование в Республики Казахстан, допускается в случае получения ими ЕНТ с баллами не ниже установленного порогового балла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приема на обучение в организации образования, реализующие образовательные программы высшего образования, утвержденных приказом Министра образования и науки Республики Казахстан от 31 октября 2018 года № 600 "Об утверждении Типовых правил приема на обучение в организации образования, реализующие образовательные программы высшего и послевузовского образования" (зарегистрирован в Реестре государственной регистрации нормативных правовых актов № 17650) (далее – Типовые правила приема на обучение).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приказом и.о. Министра по чрезвычайным ситуациям РК от 10.05.2024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восстановления в специальное учебное заведение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Восстановление обучающихся в специальное учебное заведение осуществляется из числа обучавшихся в ВУЗах.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Восстановление обучающихся в специальное учебное заведение осуществляется в период летних или зимних каникул.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Восстановление обучающихся производится на основании ходатайства начальника ДЧС, приказом начальника специального учебного заведения.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восстановления в специальное учебное заведение граждане подают заявление в произвольной форме о восстановлении на имя начальника специального учебного заведения.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Специальное учебное заведение направляет запрос по месту предыдущего обучения о предоставлении документов об освоенных учебных программах обучающегося (академическая справка, транскрипт), а также о завершении предыдущего уровня образования.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наличии вакантных мест на соответствующем курсе в течение трех рабочих дней заместитель начальника специального учебного заведения выносит и утверждает заключение о восстановлении в учебное заведение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Копия заключения направляется в кадровую службу ДЧС по месту жительства кандидата на учебу.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Кадровая служба ДЧС: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предварительное изучение кандидата на учебу;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соответствии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направляет в специальное учебное заведение личное дело кандидата на учебу и ходатайство с гарантией трудоустройства после окончания учебы.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изменением, внесенным приказом и.о. Министра по чрезвычайным ситуациям РК от 10.05.2024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наличии вакантных мест на соответствующем курсе приказом начальника специального учебного заведения кандидат на учебу зачисляется в число обучающихся.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Копия приказа направляется в кадровую службу ДЧС.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восстановлении обучавшегося в зарубежном ВУЗе предоставляется документ об освоенных учебных программах (академическая справка, транскрипт).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восстановлении из зарубежного ВУЗа лиц, получивших общее среднее или техническое и профессиональное образование за рубежом, представляется документ о завершении образования, который прошел процедуру признания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документов об образовании.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в специальное учебное заведение из зарубежного ВУЗа лиц, получившие общее среднее или техническое и профессиональное образование в Республики Казахстан, допускается в случае получения ими ЕНТ с баллами не ниже установленного порогового балла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приема на обучение. 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восстановления в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 по учебной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 202__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</w:p>
    <w:bookmarkEnd w:id="65"/>
    <w:p>
      <w:pPr>
        <w:spacing w:after="0"/>
        <w:ind w:left="0"/>
        <w:jc w:val="both"/>
      </w:pPr>
      <w:bookmarkStart w:name="z75" w:id="66"/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bookmarkStart w:name="z76" w:id="67"/>
      <w:r>
        <w:rPr>
          <w:rFonts w:ascii="Times New Roman"/>
          <w:b w:val="false"/>
          <w:i w:val="false"/>
          <w:color w:val="000000"/>
          <w:sz w:val="28"/>
        </w:rPr>
        <w:t>
      о переводе (восстановлении) для дальнейшего продолжения обучения в государственное учреждение "_____________________________"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последующих курсах по __________ форме обучения по образовательной программе высшего образования "____ - 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представленных документов_________________________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(заявления, транскрипта) установлена следующая академическая разница: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 и видов учебной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 (часов)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кандидата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план ____________ (наименование учебного заведения)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кандидата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Общеобязательный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7" w:id="68"/>
      <w:r>
        <w:rPr>
          <w:rFonts w:ascii="Times New Roman"/>
          <w:b w:val="false"/>
          <w:i w:val="false"/>
          <w:color w:val="000000"/>
          <w:sz w:val="28"/>
        </w:rPr>
        <w:t>
      Средний балл успеваемости - 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Вывод: В соответствии с пунктом___ "Правил перевода и восстановления в специальные учебные заведения Министерства по чрезвычайным ситуациям Республики Казахстан", утверждаемые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образовании", перевод (восстановление)__________________ для обучения на _____ курс. Фамилия, имя, отчество (при его наличии) (набора 20_____года) факультета _______________ обучения по образовательной программе высшего образования "__________ - ___________________" _________________ считать возможным (не возможным).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Академическая разница ликвидируется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факультета высшего учебного заведения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