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1e4c" w14:textId="8511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4 сентября 2021 года № ҚР ДСМ-96. Зарегистрирован в Министерстве юстиции Республики Казахстан 7 сентября 2021 года № 24253.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245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сентября 2021 года </w:t>
            </w:r>
            <w:r>
              <w:br/>
            </w:r>
            <w:r>
              <w:rPr>
                <w:rFonts w:ascii="Times New Roman"/>
                <w:b w:val="false"/>
                <w:i w:val="false"/>
                <w:color w:val="000000"/>
                <w:sz w:val="20"/>
              </w:rPr>
              <w:t>№ ҚР ДСМ-96</w:t>
            </w:r>
          </w:p>
        </w:tc>
      </w:tr>
    </w:tbl>
    <w:bookmarkStart w:name="z16" w:id="10"/>
    <w:p>
      <w:pPr>
        <w:spacing w:after="0"/>
        <w:ind w:left="0"/>
        <w:jc w:val="left"/>
      </w:pPr>
      <w:r>
        <w:rPr>
          <w:rFonts w:ascii="Times New Roman"/>
          <w:b/>
          <w:i w:val="false"/>
          <w:color w:val="000000"/>
        </w:rPr>
        <w:t xml:space="preserve"> 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w:t>
      </w:r>
    </w:p>
    <w:bookmarkEnd w:id="10"/>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09.09.2025 </w:t>
      </w:r>
      <w:r>
        <w:rPr>
          <w:rFonts w:ascii="Times New Roman"/>
          <w:b w:val="false"/>
          <w:i w:val="false"/>
          <w:color w:val="ff0000"/>
          <w:sz w:val="28"/>
        </w:rPr>
        <w:t>№ 89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здравоохранения РК от 05.12.2025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 штука (ампула, таблетка, капсула, флакон, бутылка, контейнер, комплект, пара, упаковка, набор, литр, шприц,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по МНН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полиомиелитная оральная двухвалентная 1 и 3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оральная, содержит аттенуированные штаммы вирусов полиомиелита иммунологических типов во флаконах в комплекте с капельницей или в пластмассовом флаконе-пипетке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с возможностью применения у детей до 12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II, VII, IX и X в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для пациентов детского возраста с ингибиторной формой гемофилии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и набором для введения, прошедший двойную вирусную инактивацию, в том числе сольвент-детергентным методом, без содержания альбумина, сахарозы и полиэтиленгликоля, с возможностью хранения при температурах до 25˚С в течение всего срока годности, в том числе для лечения ингибиторной формы гемофилии методом индукции иммунной толерантности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против гепатита А. Производство по выпуску вакцины преквалифицировано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во флаконе/шприце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а-гемаглютинин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500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подкожного введения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100мг/5мл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37,5мл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гранулы для приготовления пероральной суспензии 200мг/5мл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лиофилизат/концентрат для приготовления раствора для инфузий 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200мг/500мл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мг/2 мл или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1.5 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100 мл пероральной суспензии 156,25 мг/5 мл или 156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457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200мг/28,5мг/5мл 70мл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дисперсии для инфузий 50 мг/концентрат (липидный комплекс) для приготовления раствора для внутривенного введения, 50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вакцина, концентрированная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антирабическая культуральная очищенная концентрированная инактивированная, лиофилизат/порошок лиофилизированный в ампулах или флаконах по 1 прививочной дозе. К каждой ампуле или флакону вакцины прилагается растворитель.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сыворотка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или слабо опалесцирующая жидкость бесцветной или слабо желтой окраски. Форма выпуска – ампулы или флаконы по 5 или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10 000 КИЕ/мл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100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10000 МЕ (с каждой единицей препарата дополнительно предоставляется 1 единица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предварительно заполненных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в комплекте со шприц-ручками из расчета на 50 картриджей 1 шприц-ручка с шагом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во флаконах по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двухфазный в комбинации с инсулином средней продолжительности (смесь аналогов инсулина короткого и средней продолжительности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840 мг/14мл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7,5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крем/мазь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аллергены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по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дозированный назальный 50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100 мкг/доза, 200 доз, активируемый вдохом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200 доз, активируемый вдохом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полиомиелит инактивированный, гемофильная инфекция типа b, по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1 000 000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лиофилизат для приготовления раствора для внутривенного введения,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(Бактерии живые Кальметта-Герена)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интравезикального введения в комплекте растворителем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вирусного гепатита В (ВГВ), рекомбинантная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во флаконе, выпускается по 1,0 мл или 2 детские дозы во флаконе. Производство по выпуску вакцины должно быть сертифицировано Всемирной организации здравоохранения (далее -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инактивированной и вакциной против гемофильной инфекции типа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вирусный гепатит В, полиомиелит инактивированный, гемофильная инфекция типа b, по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 отложенным высвобождением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и Флутиказона фуроат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92 мкг/22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без возрастного ограничения в применении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в комбинации с высоким содержанием фактора Виллебранда****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 комплекте с растворителем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 (Висмута трикалия дицитрат)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инъекций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(микрокристаллическая) для инъекций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мг/1,0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мкг, в предварительно наполненных шприцах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мкг в предварительно наполненных шприцах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 в предварительно наполненных шприцах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 мг/мл, 10 мл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120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240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60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и внутривенного применения 5мг/мл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противодифтерийная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полученный из крови лошадей, подвергшихся гипериммунизации дифтерийным анатоксином. Сыворотка представляет собой прозрачную или незначительно опалесцирующую жидкость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анатоксин в комбинации с дифтерийным анатоксином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дифтерийно-столбнячный анатоксин очищенный с уменьшенным содержанием антигенов, жидкий, суспензия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 Концентрат для приготовления раствора для инфузий, 2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раствор/концентрат для приготовления раствора для инъекций 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0,75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(FFA)+Триглицериды (TG)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мл/порошок лиофилизированный для приготовления раствора для внутривенного введения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перорального применения 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инъекций 6 мг/3 мл с возможностью применения у детей 2-х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 с возможностью применения при болезни Гоше 1 и 3 типа вне зависимости от степени тяжести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и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внесосудистого введения)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подкожной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1500 МЕ (300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150мкг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300мкг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ЕД/мл 1,5 мл картридж вмонтирован в шпиц-ручку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по 3 мл в заправленных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3 мл, предварительно заполненных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0,3 мг (9,6 млн.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инъекций/лиофилизат для приготовления раствора для внутримышечного введения 30 мкг (6 млн.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инъекционного раствора/раствор для инъекций во флаконах/ампулах доза не более 3 млн. МЕ; в шприц-тюбике, в шприц - ручке возможная доза более или равно 3млн.МЕ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с возможностью применения у беременных женщин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 мг/мл,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брюшного тифа**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обогащенная ВИ-антигеном, в ампулах или флаконах по 1; 5 или 10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2850 ME анти-Ха/0,3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5700 ME анти-Ха/0,6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7600 ME анти-Ха/0,8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3800 ME анти-Ха/0,4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5 мл /лиофилизат для приготовления раствора для внутривенного и внутримышечного введения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контролируемым высвобождением 400мг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инъекций/раствор для внутривенного и внутримышечного введения 100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15 мл / раствор для инъекций 150мг/15мл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45 мл во флаконе /, раствор для инъекций 450мг/45мл по 45 мл во флаконе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против клещевого энцефалита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готовится из сыворотки крови лошадей, гипериммунизированных вирусом клещевого энцефалита или из сыворотки доноров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без показания лечения болезни Виллебранда с ограничением применения у детей младшего возраста (до 12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с ограничением применения у детей младшего возраста (до 6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0.5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2800 МЕ/мл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15000 МЕ/мл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1 000 000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ингаляций 1 000 000 ЕД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в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64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плазменный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или для внутривенного введения в комплекте с растворителем (вода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рекомбинантный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 и (или) 1,2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2 мг и (или)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Адсорбированная коклюшно-дифтерийно-столбнячная вакцина, содержащая бесклеточный коклюшный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адсорбированная бесклеточная коклюшно-дифтерийно-столбнячная жидкая, 1 дозная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 сухой+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эпидемического паротита и краснухи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лиофилизированная вакцина,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мг/300 мг/300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300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100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и Карбидопа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или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и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и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 пролонгированным высвобождением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г/100 мл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с пролонгированным высвобождением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в ампулах 400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 подкожных инъекций 50мкг/0,3мл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12,5 мг/0,25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15 мг/0,3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17,5 мг/0,35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22,5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25 мг/0,50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30 мг/0,60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7,5 мг/0,15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внутрипузырного введения,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гранула/пакет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(липаза, протеаза)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в кишечнорастворимой оболочке, содержащая минимикросферы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содержащая минитаблетки, покрытая кишечнорастворимой оболочкой 25000 ЕД/ капсула в кишечно-растворимой оболочке, содержащая минимикросферы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4мл (в комплекте с инфузионной амбулаторной баллонной системой объемом не менее 100 мл, скоростью потока 4.2 мл/ час, временем инфузии 24 часа, с фильтром не более 0.2 мкм)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в предварительно наполненных шприцах 2,5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300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ампулах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 комплекте с соединительной трубкой для инфузомата 10 мг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местного применения 100 000 ЕД/мл 7,5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подъязычная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интратекального введения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37 548 508,44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чумы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1000 мг/40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 концентрат для приготовления инфузионного раствора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микросферы/лиофилизат для приготовления суспензий для инъекций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мкг+2,5 мкг/1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8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поливинилхлорид (далее -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350 мг/1,75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525 мг/2,625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(человеческий типа 6, 11, 16, 18, 31, 33, 45, 52,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cуспензия для внутримышечного введения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не мнеее 24 мг/мл не менее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80 мг,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250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мг/2 мл с наличием терапевтического показания к лечению анемии беременных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100 мг/2 мл с наличием терапевтического показания к лечению анемии у детей и подростков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180 мкг/0,5 мл во флаконах/шприц-тюбиках для однократного применения 0,5 мл. С каждой единицей препарата дополнительно предоставляется 42 таблеток/капсул рибавирина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420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коньюгированная адсорбированная инактивированная жидкая, содержащая 13 серотипов пневмококка. Форма выпуска - по 1 дозе.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конъюгированная адсорбированная инактивированная жидкая, содержащая 10 серотипов пневмококка, суспензия для внутримышечного введения 0,5 мл/доза.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40 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3,75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введения и инфузий, 750 МЕ/мл,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63 мкг/0,5 мл и 94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 предварительно заполненном шприце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1400 мг/11,7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подкожного введения, 250 мкг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небулайзера 5мг/мл объем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мкг/100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мкг/250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мкг/500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с показанием лечения пациентов с легочной артериальной гипертензией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оральная, 40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приема внутрь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порошок лиофилизированный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каждой единицей препарата дополнительно предоставляется 1 таблетка Даклатасвира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240 мг/5 мл 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фосфолипиды (Порактант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сульфата гептагидрат+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(для больных из очага Туркестанской области и г. Шымкент, принимающих лекарственные препараты одного производителя на протяжении всей жизни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250 мкг/мл 2,4 мл картридж в шприц-ручке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порошком для ингаляций в комплекте с ингалятором с доставляемой дозой не менеее 10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живые Кальметта-Герена (БЦЖ) (Туберкулезная живая ослабленная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лиофильно высушенная. Форма выпуска-ампула или флакон по 20 доз для внутрикожного введения.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(0.05 мл – 20 доз педиатрическая), 240,01 (0.1 мл – 10 доз взрослая)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28 мг (на каждые 56 капсул прилагается 1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162 мг/0,9 мл (на каждые 8 инъекций 4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содержащий 2 туберкулиновые единицы (ТЕ) в 0,1 мл, имеющий вид бесцветной прозрачной жидкости или слегка опалесцирующей, не содержащий осадка и посторонних 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для детей и взрослых, состав штаммов должен соответствовать рекомендациям ВОЗ с учетом циркуляции вирусов гриппа в предстоящий эпидсезон. Суспензия для инъекций в шприце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мг/1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45 мг/0.5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25/75)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500 мкг/250 мкг/мл,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200доз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25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50мкг/ч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75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концентрат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 мг/5 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125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60доз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120доз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 /160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4,5/80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9/320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в пакетах,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0,25% не менее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не менее 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гранулы/порошок для приготовления суспензии для приема внутрь 100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160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внутримышечных инъекций 300 мг/3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концентрат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 мг/ порошок лиофилизированный для приготовления раствора для инъекций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1000 мг/ порошок лиофилизированный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подкожного введения пролонгированного действия в комплекте с растворителем, 2 мг/0.65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10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105 мг/0,7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4000 анти-Ха МЕ/0,4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6000 анти-Ха МЕ/0,6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8000 анти-Ха МЕ/0,8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/порошок лиофилизированный для приготовления раствора для инъекций,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мл/порошок лиофилизированный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мл с возможностью применения в период беременности и лактации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с возможностью применения в период беременности и лактации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2 000 МЕ/0,3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МЕ/0,6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40000 МЕ/1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масляный для приема внутрь 0,125% 10мл/ капли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внутривенных и внутримышечных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порошок лиофилизированный для приготовления раствора для инъекций в комплекте с растворителем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раствор для инъекций в предвари тельно наполненных шприц-ручках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сентября 2021 года </w:t>
            </w:r>
            <w:r>
              <w:br/>
            </w:r>
            <w:r>
              <w:rPr>
                <w:rFonts w:ascii="Times New Roman"/>
                <w:b w:val="false"/>
                <w:i w:val="false"/>
                <w:color w:val="000000"/>
                <w:sz w:val="20"/>
              </w:rPr>
              <w:t>№ ҚР ДСМ-96</w:t>
            </w:r>
          </w:p>
        </w:tc>
      </w:tr>
    </w:tbl>
    <w:bookmarkStart w:name="z18" w:id="11"/>
    <w:p>
      <w:pPr>
        <w:spacing w:after="0"/>
        <w:ind w:left="0"/>
        <w:jc w:val="left"/>
      </w:pPr>
      <w:r>
        <w:rPr>
          <w:rFonts w:ascii="Times New Roman"/>
          <w:b/>
          <w:i w:val="false"/>
          <w:color w:val="000000"/>
        </w:rPr>
        <w:t xml:space="preserve">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11"/>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09.09.2025 </w:t>
      </w:r>
      <w:r>
        <w:rPr>
          <w:rFonts w:ascii="Times New Roman"/>
          <w:b w:val="false"/>
          <w:i w:val="false"/>
          <w:color w:val="ff0000"/>
          <w:sz w:val="28"/>
        </w:rPr>
        <w:t>№ 89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здравоохранения РК от 05.12.2025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тест-система иммуноферментная для выявления антител класса G к антигену Ascarida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Ascarida sp.–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Ascarida sp.,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Ascarida sp.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"ВГС-IgG-KDT-ELISA" - тест-система для выявления антител класса G к вирусу гепатита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ВГС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ВГС,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ВГС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"ВПГ-IgG-KDT-ELISA" - тест-система для выявления антител класса G к антигенам ВПГ I и II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антигеном ВПГ I и II типа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ВПГ I и II типа, инактивированная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G к антигену ВПГ I и II типа, инактивированная, бесцветная или светло-желтая жидкость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тест-система для выявления антител класса G к Gardnerella vaginalis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Gardnerella vaginalis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Gardnerella vaginalis,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Gardnerella vaginalis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"ГОНОРЕЯ-IgG-KDT-ELISA" - тест-система для выявления антител класса G к антигенам Neisseria gonorrhoeae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Neisseria gonorrhoeae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Neisseria gonorrhoeae,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Neisseria gonorrhoeae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тест-система для выявления антител класса G к антигенам Candida albicans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Candida albicans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Candida albicans,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Candida albicans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О-IgG-KDT-ELISA" - тест-система для выявления видоспецифических антител класса G к токсину Листериолизин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токсином Листериолизин О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токсину Листериолизин О,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токсину Листериолизин О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 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тест-система для выявления антител класса G к Lamblia intestinalis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Lamblia intestinalis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Lamblia intestinalis,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Lamblia intestinalis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тест-система для выявления антител класса G к Мycoplasma pneumoniae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Мycoplasma pneumoniae – 1 шт.;</w:t>
            </w:r>
          </w:p>
          <w:p>
            <w:pPr>
              <w:spacing w:after="20"/>
              <w:ind w:left="20"/>
              <w:jc w:val="both"/>
            </w:pPr>
            <w:r>
              <w:rPr>
                <w:rFonts w:ascii="Times New Roman"/>
                <w:b w:val="false"/>
                <w:i w:val="false"/>
                <w:color w:val="000000"/>
                <w:sz w:val="20"/>
              </w:rPr>
              <w:t>
2. Положительный контрольный образец (К+) - сыворотка крови человека, содержащая антитела класса G к Мycoplasma pneumoniae, инактивированная, прозрачная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Мycoplasma pneumoniae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тест-система для выявления антител класса G к Mycoplasma hominis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Мycoplasma hominis – 1 шт.;</w:t>
            </w:r>
          </w:p>
          <w:p>
            <w:pPr>
              <w:spacing w:after="20"/>
              <w:ind w:left="20"/>
              <w:jc w:val="both"/>
            </w:pPr>
            <w:r>
              <w:rPr>
                <w:rFonts w:ascii="Times New Roman"/>
                <w:b w:val="false"/>
                <w:i w:val="false"/>
                <w:color w:val="000000"/>
                <w:sz w:val="20"/>
              </w:rPr>
              <w:t>
2. Положительный контрольный образец (К+) - сыворотка крови человека, содержащая антитела класса G к Мycoplasma hominis, инактивированная, прозрачная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Мycoplasma hominis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тест-система для выявления антител класса G к антигену Opisthorchis felineus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Opisthorchis felineus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Opisthorchis felineus,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Opisthorchis felineus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"СИФИЛИС-IgG-KDT-ELISA" - тест-система для выявления антител класса G к антигену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Treponema pallidum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Treponema pallidum,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Treponema pallidum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тест-система для выявления антител класса G к антигенам Ureaplasma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Ureaplasma sp.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Ureaplasma sp.,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Ureaplasma sp.,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тест-система для выявления антител класса G к CAG Helicobacter 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Helicobacter pylori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Helicobacter pylori,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Helicobacter pylori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тест-система для выявления антител класса G к антигенам цитомегаловируса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рекомбинантными антигенами цитомегаловируса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цитомегаловируса,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цитомегаловирусу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w:t>
            </w:r>
          </w:p>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(силикагель)- 25 шт</w:t>
            </w:r>
          </w:p>
          <w:p>
            <w:pPr>
              <w:spacing w:after="20"/>
              <w:ind w:left="20"/>
              <w:jc w:val="both"/>
            </w:pPr>
            <w:r>
              <w:rPr>
                <w:rFonts w:ascii="Times New Roman"/>
                <w:b w:val="false"/>
                <w:i w:val="false"/>
                <w:color w:val="000000"/>
                <w:sz w:val="20"/>
              </w:rPr>
              <w:t>
2. Буферный раствор в пластиковом флаконе- 5мл± 0,01 мл (1флакон)</w:t>
            </w:r>
          </w:p>
          <w:p>
            <w:pPr>
              <w:spacing w:after="20"/>
              <w:ind w:left="20"/>
              <w:jc w:val="both"/>
            </w:pPr>
            <w:r>
              <w:rPr>
                <w:rFonts w:ascii="Times New Roman"/>
                <w:b w:val="false"/>
                <w:i w:val="false"/>
                <w:color w:val="000000"/>
                <w:sz w:val="20"/>
              </w:rPr>
              <w:t>
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дидецилдиметиламмоний хлорида 0,3%, этилового спирта 20%,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с адгезивным краем 75 см х 90 см – 2 шт.</w:t>
            </w:r>
          </w:p>
          <w:p>
            <w:pPr>
              <w:spacing w:after="20"/>
              <w:ind w:left="20"/>
              <w:jc w:val="both"/>
            </w:pPr>
            <w:r>
              <w:rPr>
                <w:rFonts w:ascii="Times New Roman"/>
                <w:b w:val="false"/>
                <w:i w:val="false"/>
                <w:color w:val="000000"/>
                <w:sz w:val="20"/>
              </w:rPr>
              <w:t>
4. Простыня с адгезивным краем 170 см х 175 см – 1 шт.</w:t>
            </w:r>
          </w:p>
          <w:p>
            <w:pPr>
              <w:spacing w:after="20"/>
              <w:ind w:left="20"/>
              <w:jc w:val="both"/>
            </w:pPr>
            <w:r>
              <w:rPr>
                <w:rFonts w:ascii="Times New Roman"/>
                <w:b w:val="false"/>
                <w:i w:val="false"/>
                <w:color w:val="000000"/>
                <w:sz w:val="20"/>
              </w:rPr>
              <w:t>
5. Простыня с адгезивным краем 150 см х 240 cм – 1 шт.</w:t>
            </w:r>
          </w:p>
          <w:p>
            <w:pPr>
              <w:spacing w:after="20"/>
              <w:ind w:left="20"/>
              <w:jc w:val="both"/>
            </w:pPr>
            <w:r>
              <w:rPr>
                <w:rFonts w:ascii="Times New Roman"/>
                <w:b w:val="false"/>
                <w:i w:val="false"/>
                <w:color w:val="000000"/>
                <w:sz w:val="20"/>
              </w:rPr>
              <w:t>
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p>
            <w:pPr>
              <w:spacing w:after="20"/>
              <w:ind w:left="20"/>
              <w:jc w:val="both"/>
            </w:pPr>
            <w:r>
              <w:rPr>
                <w:rFonts w:ascii="Times New Roman"/>
                <w:b w:val="false"/>
                <w:i w:val="false"/>
                <w:color w:val="000000"/>
                <w:sz w:val="20"/>
              </w:rPr>
              <w:t>
(1) Пластиковый одноразовый шприц 60мл– 2шт;</w:t>
            </w:r>
          </w:p>
          <w:p>
            <w:pPr>
              <w:spacing w:after="20"/>
              <w:ind w:left="20"/>
              <w:jc w:val="both"/>
            </w:pPr>
            <w:r>
              <w:rPr>
                <w:rFonts w:ascii="Times New Roman"/>
                <w:b w:val="false"/>
                <w:i w:val="false"/>
                <w:color w:val="000000"/>
                <w:sz w:val="20"/>
              </w:rPr>
              <w:t>
2) Баллон, 50 мл – 1шт;</w:t>
            </w:r>
          </w:p>
          <w:p>
            <w:pPr>
              <w:spacing w:after="20"/>
              <w:ind w:left="20"/>
              <w:jc w:val="both"/>
            </w:pPr>
            <w:r>
              <w:rPr>
                <w:rFonts w:ascii="Times New Roman"/>
                <w:b w:val="false"/>
                <w:i w:val="false"/>
                <w:color w:val="000000"/>
                <w:sz w:val="20"/>
              </w:rPr>
              <w:t>
3) Удлинительная трубка, 55см – 1шт;</w:t>
            </w:r>
          </w:p>
          <w:p>
            <w:pPr>
              <w:spacing w:after="20"/>
              <w:ind w:left="20"/>
              <w:jc w:val="both"/>
            </w:pPr>
            <w:r>
              <w:rPr>
                <w:rFonts w:ascii="Times New Roman"/>
                <w:b w:val="false"/>
                <w:i w:val="false"/>
                <w:color w:val="000000"/>
                <w:sz w:val="20"/>
              </w:rPr>
              <w:t>
4) Двусторонний и трехсторонний запорный кран содносторонним клапаном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Свободного простат-специфического антигена (fPSA)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D-димера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N-терминального промозгового натрийуретического пептида (NT-proBNP)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Альфа-фетопротеина (AFP)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S100b в цельной крови,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H-FABP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(b2-MG)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Бета-2 -микроглобулин (b2-MG)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Бета-2 -микроглобулина (b2-MG)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(b-hCG)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 -hCG)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Бета-субъединицу хорионического гонадотропина (b-hCG)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общего содержания 25(OH) D2/D3 в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Наконечник дозатора – 25 шт.;</w:t>
            </w:r>
          </w:p>
          <w:p>
            <w:pPr>
              <w:spacing w:after="20"/>
              <w:ind w:left="20"/>
              <w:jc w:val="both"/>
            </w:pPr>
            <w:r>
              <w:rPr>
                <w:rFonts w:ascii="Times New Roman"/>
                <w:b w:val="false"/>
                <w:i w:val="false"/>
                <w:color w:val="000000"/>
                <w:sz w:val="20"/>
              </w:rPr>
              <w:t>
4. Высвобождающий буфер А (содержит 7,2% TCEP) - 1 шт. х 2.5 мл;</w:t>
            </w:r>
          </w:p>
          <w:p>
            <w:pPr>
              <w:spacing w:after="20"/>
              <w:ind w:left="20"/>
              <w:jc w:val="both"/>
            </w:pPr>
            <w:r>
              <w:rPr>
                <w:rFonts w:ascii="Times New Roman"/>
                <w:b w:val="false"/>
                <w:i w:val="false"/>
                <w:color w:val="000000"/>
                <w:sz w:val="20"/>
              </w:rPr>
              <w:t>
5. Буфер обнаружения C – 1 шт. х 6 мл;</w:t>
            </w:r>
          </w:p>
          <w:p>
            <w:pPr>
              <w:spacing w:after="20"/>
              <w:ind w:left="20"/>
              <w:jc w:val="both"/>
            </w:pPr>
            <w:r>
              <w:rPr>
                <w:rFonts w:ascii="Times New Roman"/>
                <w:b w:val="false"/>
                <w:i w:val="false"/>
                <w:color w:val="000000"/>
                <w:sz w:val="20"/>
              </w:rPr>
              <w:t>
6. Флакон с лиофилизированным маркером витамина D – 2 шт.;</w:t>
            </w:r>
          </w:p>
          <w:p>
            <w:pPr>
              <w:spacing w:after="20"/>
              <w:ind w:left="20"/>
              <w:jc w:val="both"/>
            </w:pPr>
            <w:r>
              <w:rPr>
                <w:rFonts w:ascii="Times New Roman"/>
                <w:b w:val="false"/>
                <w:i w:val="false"/>
                <w:color w:val="000000"/>
                <w:sz w:val="20"/>
              </w:rPr>
              <w:t>
7. Пробирки – 25 шт.;</w:t>
            </w:r>
          </w:p>
          <w:p>
            <w:pPr>
              <w:spacing w:after="20"/>
              <w:ind w:left="20"/>
              <w:jc w:val="both"/>
            </w:pPr>
            <w:r>
              <w:rPr>
                <w:rFonts w:ascii="Times New Roman"/>
                <w:b w:val="false"/>
                <w:i w:val="false"/>
                <w:color w:val="000000"/>
                <w:sz w:val="20"/>
              </w:rPr>
              <w:t>
8.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(СРБ) в цельной крови человека, сыворотке или плазме.</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Карциноэмбрионального антигена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кортизола (Cortisol)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изофермента Креатинфосфокиназы-МВ (СК-MB)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концентрации Липокалина, ассоциированный с желатиназой нейтрофилов (NGAL) в образцах мочи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Липопротеин-ассоциированной фосфолипазы А2 в цельной крови,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лютеинизирующего гормона (LH)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Микроальбумина (MAU) в образцах мочи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Наконечник дозатора – 25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Миоглобина (Myo) в образцах цельной крови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мозговых натрийуретических пептидов (BNP) в образцах цельной крови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прогестерона (PROG)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Прокальцитонина (PCT)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пролактина (PRL)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Простатический специфический антигена (PSA)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и Прокальцитонина (РСТ)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Сывороточный амилоид А (SAA)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Cывороточного амилоида А (SAA)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Тиреотропного гормона (TSH) в цельной крови,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Тироксина (Т4)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Трийодтиронина (Т3))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Цистатина C (Cys C)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стеклянные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 Вакуумный контейнер с антикоагулянтом К3 ЭДТА с добавлением стабилизатора,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p>
            <w:pPr>
              <w:spacing w:after="20"/>
              <w:ind w:left="20"/>
              <w:jc w:val="both"/>
            </w:pPr>
            <w:r>
              <w:rPr>
                <w:rFonts w:ascii="Times New Roman"/>
                <w:b w:val="false"/>
                <w:i w:val="false"/>
                <w:color w:val="000000"/>
                <w:sz w:val="20"/>
              </w:rPr>
              <w:t>
1. Защитный комбинезон с капюшоном (размерами: 46(M)-64(XXXXXL), ростами 158-188, из них размер 54(XXL) и рост (176) по умолчанию);</w:t>
            </w:r>
          </w:p>
          <w:p>
            <w:pPr>
              <w:spacing w:after="20"/>
              <w:ind w:left="20"/>
              <w:jc w:val="both"/>
            </w:pPr>
            <w:r>
              <w:rPr>
                <w:rFonts w:ascii="Times New Roman"/>
                <w:b w:val="false"/>
                <w:i w:val="false"/>
                <w:color w:val="000000"/>
                <w:sz w:val="20"/>
              </w:rPr>
              <w:t>
2. Бахилы;</w:t>
            </w:r>
          </w:p>
          <w:p>
            <w:pPr>
              <w:spacing w:after="20"/>
              <w:ind w:left="20"/>
              <w:jc w:val="both"/>
            </w:pPr>
            <w:r>
              <w:rPr>
                <w:rFonts w:ascii="Times New Roman"/>
                <w:b w:val="false"/>
                <w:i w:val="false"/>
                <w:color w:val="000000"/>
                <w:sz w:val="20"/>
              </w:rPr>
              <w:t>
3. Маска фильтрующая;</w:t>
            </w:r>
          </w:p>
          <w:p>
            <w:pPr>
              <w:spacing w:after="20"/>
              <w:ind w:left="20"/>
              <w:jc w:val="both"/>
            </w:pPr>
            <w:r>
              <w:rPr>
                <w:rFonts w:ascii="Times New Roman"/>
                <w:b w:val="false"/>
                <w:i w:val="false"/>
                <w:color w:val="000000"/>
                <w:sz w:val="20"/>
              </w:rPr>
              <w:t>
4. Очки защитные;</w:t>
            </w:r>
          </w:p>
          <w:p>
            <w:pPr>
              <w:spacing w:after="20"/>
              <w:ind w:left="20"/>
              <w:jc w:val="both"/>
            </w:pPr>
            <w:r>
              <w:rPr>
                <w:rFonts w:ascii="Times New Roman"/>
                <w:b w:val="false"/>
                <w:i w:val="false"/>
                <w:color w:val="000000"/>
                <w:sz w:val="20"/>
              </w:rPr>
              <w:t>
5. Салфетка одноразовая;</w:t>
            </w:r>
          </w:p>
          <w:p>
            <w:pPr>
              <w:spacing w:after="20"/>
              <w:ind w:left="20"/>
              <w:jc w:val="both"/>
            </w:pPr>
            <w:r>
              <w:rPr>
                <w:rFonts w:ascii="Times New Roman"/>
                <w:b w:val="false"/>
                <w:i w:val="false"/>
                <w:color w:val="000000"/>
                <w:sz w:val="20"/>
              </w:rPr>
              <w:t>
6. Перчатки латексные (размерами: S(6,5)-XL (9,5), из них размер М(7) по умолчанию);</w:t>
            </w:r>
          </w:p>
          <w:p>
            <w:pPr>
              <w:spacing w:after="20"/>
              <w:ind w:left="20"/>
              <w:jc w:val="both"/>
            </w:pPr>
            <w:r>
              <w:rPr>
                <w:rFonts w:ascii="Times New Roman"/>
                <w:b w:val="false"/>
                <w:i w:val="false"/>
                <w:color w:val="000000"/>
                <w:sz w:val="20"/>
              </w:rPr>
              <w:t>
7. Перчатки резиновые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8.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 шт.</w:t>
            </w:r>
          </w:p>
          <w:p>
            <w:pPr>
              <w:spacing w:after="20"/>
              <w:ind w:left="20"/>
              <w:jc w:val="both"/>
            </w:pPr>
            <w:r>
              <w:rPr>
                <w:rFonts w:ascii="Times New Roman"/>
                <w:b w:val="false"/>
                <w:i w:val="false"/>
                <w:color w:val="000000"/>
                <w:sz w:val="20"/>
              </w:rPr>
              <w:t>
2. Простыня ламинированная 80см х 140см - 1 шт.</w:t>
            </w:r>
          </w:p>
          <w:p>
            <w:pPr>
              <w:spacing w:after="20"/>
              <w:ind w:left="20"/>
              <w:jc w:val="both"/>
            </w:pPr>
            <w:r>
              <w:rPr>
                <w:rFonts w:ascii="Times New Roman"/>
                <w:b w:val="false"/>
                <w:i w:val="false"/>
                <w:color w:val="000000"/>
                <w:sz w:val="20"/>
              </w:rPr>
              <w:t>
3. Салфетка 70см х 80см - 1 шт.</w:t>
            </w:r>
          </w:p>
          <w:p>
            <w:pPr>
              <w:spacing w:after="20"/>
              <w:ind w:left="20"/>
              <w:jc w:val="both"/>
            </w:pPr>
            <w:r>
              <w:rPr>
                <w:rFonts w:ascii="Times New Roman"/>
                <w:b w:val="false"/>
                <w:i w:val="false"/>
                <w:color w:val="000000"/>
                <w:sz w:val="20"/>
              </w:rPr>
              <w:t>
4. Рубашка (сорочка) для роженицы размером XL - 1 шт.</w:t>
            </w:r>
          </w:p>
          <w:p>
            <w:pPr>
              <w:spacing w:after="20"/>
              <w:ind w:left="20"/>
              <w:jc w:val="both"/>
            </w:pPr>
            <w:r>
              <w:rPr>
                <w:rFonts w:ascii="Times New Roman"/>
                <w:b w:val="false"/>
                <w:i w:val="false"/>
                <w:color w:val="000000"/>
                <w:sz w:val="20"/>
              </w:rPr>
              <w:t>
5. Бахилы высокие - 1 пара</w:t>
            </w:r>
          </w:p>
          <w:p>
            <w:pPr>
              <w:spacing w:after="20"/>
              <w:ind w:left="20"/>
              <w:jc w:val="both"/>
            </w:pPr>
            <w:r>
              <w:rPr>
                <w:rFonts w:ascii="Times New Roman"/>
                <w:b w:val="false"/>
                <w:i w:val="false"/>
                <w:color w:val="000000"/>
                <w:sz w:val="20"/>
              </w:rPr>
              <w:t>
6. Шапочка-берет - 1 шт.</w:t>
            </w:r>
          </w:p>
          <w:p>
            <w:pPr>
              <w:spacing w:after="20"/>
              <w:ind w:left="20"/>
              <w:jc w:val="both"/>
            </w:pPr>
            <w:r>
              <w:rPr>
                <w:rFonts w:ascii="Times New Roman"/>
                <w:b w:val="false"/>
                <w:i w:val="false"/>
                <w:color w:val="000000"/>
                <w:sz w:val="20"/>
              </w:rPr>
              <w:t>
7. Салфетка бумажная 22см х 23см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 шт.</w:t>
            </w:r>
          </w:p>
          <w:p>
            <w:pPr>
              <w:spacing w:after="20"/>
              <w:ind w:left="20"/>
              <w:jc w:val="both"/>
            </w:pPr>
            <w:r>
              <w:rPr>
                <w:rFonts w:ascii="Times New Roman"/>
                <w:b w:val="false"/>
                <w:i w:val="false"/>
                <w:color w:val="000000"/>
                <w:sz w:val="20"/>
              </w:rPr>
              <w:t>
2. Простыня 80см х 140см - 1 шт.</w:t>
            </w:r>
          </w:p>
          <w:p>
            <w:pPr>
              <w:spacing w:after="20"/>
              <w:ind w:left="20"/>
              <w:jc w:val="both"/>
            </w:pPr>
            <w:r>
              <w:rPr>
                <w:rFonts w:ascii="Times New Roman"/>
                <w:b w:val="false"/>
                <w:i w:val="false"/>
                <w:color w:val="000000"/>
                <w:sz w:val="20"/>
              </w:rPr>
              <w:t>
3. Рубашка (сорочка) для роженицы размером XL - 1 шт.</w:t>
            </w:r>
          </w:p>
          <w:p>
            <w:pPr>
              <w:spacing w:after="20"/>
              <w:ind w:left="20"/>
              <w:jc w:val="both"/>
            </w:pPr>
            <w:r>
              <w:rPr>
                <w:rFonts w:ascii="Times New Roman"/>
                <w:b w:val="false"/>
                <w:i w:val="false"/>
                <w:color w:val="000000"/>
                <w:sz w:val="20"/>
              </w:rPr>
              <w:t>
4. Салфетка 70см х 80см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с адгезивным краем 70 x 80см, пл. 40 г/м кв. - 2 шт. 3. Простыня с адгезивным краем 175 x 180см, пл. 40 г/м кв. - 1 шт.</w:t>
            </w:r>
          </w:p>
          <w:p>
            <w:pPr>
              <w:spacing w:after="20"/>
              <w:ind w:left="20"/>
              <w:jc w:val="both"/>
            </w:pPr>
            <w:r>
              <w:rPr>
                <w:rFonts w:ascii="Times New Roman"/>
                <w:b w:val="false"/>
                <w:i w:val="false"/>
                <w:color w:val="000000"/>
                <w:sz w:val="20"/>
              </w:rPr>
              <w:t>
4. Простыня с адгезивным краем 160 x 240см, пл. 40 г/м кв. - 1 шт.</w:t>
            </w:r>
          </w:p>
          <w:p>
            <w:pPr>
              <w:spacing w:after="20"/>
              <w:ind w:left="20"/>
              <w:jc w:val="both"/>
            </w:pPr>
            <w:r>
              <w:rPr>
                <w:rFonts w:ascii="Times New Roman"/>
                <w:b w:val="false"/>
                <w:i w:val="false"/>
                <w:color w:val="000000"/>
                <w:sz w:val="20"/>
              </w:rPr>
              <w:t>
5. Простыня для операционного стола 160 x 190см, впитывающая зона 80 x 190см, пл. 40 г/м кв. - 1 шт.</w:t>
            </w:r>
          </w:p>
          <w:p>
            <w:pPr>
              <w:spacing w:after="20"/>
              <w:ind w:left="20"/>
              <w:jc w:val="both"/>
            </w:pPr>
            <w:r>
              <w:rPr>
                <w:rFonts w:ascii="Times New Roman"/>
                <w:b w:val="false"/>
                <w:i w:val="false"/>
                <w:color w:val="000000"/>
                <w:sz w:val="20"/>
              </w:rPr>
              <w:t>
6. Операционная лента 10 x 50см - 1 шт.</w:t>
            </w:r>
          </w:p>
          <w:p>
            <w:pPr>
              <w:spacing w:after="20"/>
              <w:ind w:left="20"/>
              <w:jc w:val="both"/>
            </w:pPr>
            <w:r>
              <w:rPr>
                <w:rFonts w:ascii="Times New Roman"/>
                <w:b w:val="false"/>
                <w:i w:val="false"/>
                <w:color w:val="000000"/>
                <w:sz w:val="20"/>
              </w:rPr>
              <w:t>
7. Салфетка бумажная 33 х 33см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торакальная 200/300 х 330см (область оперативного вмешательства 32 х 40см), пл. 54 г/м кв. - 1 шт.</w:t>
            </w:r>
          </w:p>
          <w:p>
            <w:pPr>
              <w:spacing w:after="20"/>
              <w:ind w:left="20"/>
              <w:jc w:val="both"/>
            </w:pPr>
            <w:r>
              <w:rPr>
                <w:rFonts w:ascii="Times New Roman"/>
                <w:b w:val="false"/>
                <w:i w:val="false"/>
                <w:color w:val="000000"/>
                <w:sz w:val="20"/>
              </w:rPr>
              <w:t>
3. Простыня с адгезивным краем 80 х 90см, пл. 40 г/м кв. - 2 шт.</w:t>
            </w:r>
          </w:p>
          <w:p>
            <w:pPr>
              <w:spacing w:after="20"/>
              <w:ind w:left="20"/>
              <w:jc w:val="both"/>
            </w:pPr>
            <w:r>
              <w:rPr>
                <w:rFonts w:ascii="Times New Roman"/>
                <w:b w:val="false"/>
                <w:i w:val="false"/>
                <w:color w:val="000000"/>
                <w:sz w:val="20"/>
              </w:rPr>
              <w:t>
4. Простыня с перинеальным покрытием 200 х 260см, вырез 20 х 105см, пл. 54 г/м кв. - 1 шт.</w:t>
            </w:r>
          </w:p>
          <w:p>
            <w:pPr>
              <w:spacing w:after="20"/>
              <w:ind w:left="20"/>
              <w:jc w:val="both"/>
            </w:pPr>
            <w:r>
              <w:rPr>
                <w:rFonts w:ascii="Times New Roman"/>
                <w:b w:val="false"/>
                <w:i w:val="false"/>
                <w:color w:val="000000"/>
                <w:sz w:val="20"/>
              </w:rPr>
              <w:t>
5. Полотенце 30 х 40см, пл. 40 г/м кв. - 6 шт.</w:t>
            </w:r>
          </w:p>
          <w:p>
            <w:pPr>
              <w:spacing w:after="20"/>
              <w:ind w:left="20"/>
              <w:jc w:val="both"/>
            </w:pPr>
            <w:r>
              <w:rPr>
                <w:rFonts w:ascii="Times New Roman"/>
                <w:b w:val="false"/>
                <w:i w:val="false"/>
                <w:color w:val="000000"/>
                <w:sz w:val="20"/>
              </w:rPr>
              <w:t>
6. Операционная лента 10 х 50см, пл. 40 г/м кв. - 3 шт.</w:t>
            </w:r>
          </w:p>
          <w:p>
            <w:pPr>
              <w:spacing w:after="20"/>
              <w:ind w:left="20"/>
              <w:jc w:val="both"/>
            </w:pPr>
            <w:r>
              <w:rPr>
                <w:rFonts w:ascii="Times New Roman"/>
                <w:b w:val="false"/>
                <w:i w:val="false"/>
                <w:color w:val="000000"/>
                <w:sz w:val="20"/>
              </w:rPr>
              <w:t>
7. Держатель для шнура 2 х 30см - 2 шт.</w:t>
            </w:r>
          </w:p>
          <w:p>
            <w:pPr>
              <w:spacing w:after="20"/>
              <w:ind w:left="20"/>
              <w:jc w:val="both"/>
            </w:pPr>
            <w:r>
              <w:rPr>
                <w:rFonts w:ascii="Times New Roman"/>
                <w:b w:val="false"/>
                <w:i w:val="false"/>
                <w:color w:val="000000"/>
                <w:sz w:val="20"/>
              </w:rPr>
              <w:t>
8. Бахилы высокие 31,5/41,5 х 50см, пл. 40 г/м кв. - 1 пара</w:t>
            </w:r>
          </w:p>
          <w:p>
            <w:pPr>
              <w:spacing w:after="20"/>
              <w:ind w:left="20"/>
              <w:jc w:val="both"/>
            </w:pPr>
            <w:r>
              <w:rPr>
                <w:rFonts w:ascii="Times New Roman"/>
                <w:b w:val="false"/>
                <w:i w:val="false"/>
                <w:color w:val="000000"/>
                <w:sz w:val="20"/>
              </w:rPr>
              <w:t>
9. Бахилы полиэтиленовые - 1 пара</w:t>
            </w:r>
          </w:p>
          <w:p>
            <w:pPr>
              <w:spacing w:after="20"/>
              <w:ind w:left="20"/>
              <w:jc w:val="both"/>
            </w:pPr>
            <w:r>
              <w:rPr>
                <w:rFonts w:ascii="Times New Roman"/>
                <w:b w:val="false"/>
                <w:i w:val="false"/>
                <w:color w:val="000000"/>
                <w:sz w:val="20"/>
              </w:rPr>
              <w:t>
10. Простыня на операционный стол 160 х 240см, пл. 40 г/м кв. - 1 шт.</w:t>
            </w:r>
          </w:p>
          <w:p>
            <w:pPr>
              <w:spacing w:after="20"/>
              <w:ind w:left="20"/>
              <w:jc w:val="both"/>
            </w:pPr>
            <w:r>
              <w:rPr>
                <w:rFonts w:ascii="Times New Roman"/>
                <w:b w:val="false"/>
                <w:i w:val="false"/>
                <w:color w:val="000000"/>
                <w:sz w:val="20"/>
              </w:rPr>
              <w:t>
11. Простыня на операционный стол 160 х 190см, пл. 40 г/м кв. - 1 шт.</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Шапочка клип-берет - 1 шт</w:t>
            </w:r>
          </w:p>
          <w:p>
            <w:pPr>
              <w:spacing w:after="20"/>
              <w:ind w:left="20"/>
              <w:jc w:val="both"/>
            </w:pPr>
            <w:r>
              <w:rPr>
                <w:rFonts w:ascii="Times New Roman"/>
                <w:b w:val="false"/>
                <w:i w:val="false"/>
                <w:color w:val="000000"/>
                <w:sz w:val="20"/>
              </w:rPr>
              <w:t>
2 . Бахилы низкие - 1 пара</w:t>
            </w:r>
          </w:p>
          <w:p>
            <w:pPr>
              <w:spacing w:after="20"/>
              <w:ind w:left="20"/>
              <w:jc w:val="both"/>
            </w:pPr>
            <w:r>
              <w:rPr>
                <w:rFonts w:ascii="Times New Roman"/>
                <w:b w:val="false"/>
                <w:i w:val="false"/>
                <w:color w:val="000000"/>
                <w:sz w:val="20"/>
              </w:rPr>
              <w:t>
3 . Салфетка бумажная 20×20 см - 2 шт</w:t>
            </w:r>
          </w:p>
          <w:p>
            <w:pPr>
              <w:spacing w:after="20"/>
              <w:ind w:left="20"/>
              <w:jc w:val="both"/>
            </w:pPr>
            <w:r>
              <w:rPr>
                <w:rFonts w:ascii="Times New Roman"/>
                <w:b w:val="false"/>
                <w:i w:val="false"/>
                <w:color w:val="000000"/>
                <w:sz w:val="20"/>
              </w:rPr>
              <w:t>
4 . Впитывающая простыня 60×60 см - 1 шт</w:t>
            </w:r>
          </w:p>
          <w:p>
            <w:pPr>
              <w:spacing w:after="20"/>
              <w:ind w:left="20"/>
              <w:jc w:val="both"/>
            </w:pPr>
            <w:r>
              <w:rPr>
                <w:rFonts w:ascii="Times New Roman"/>
                <w:b w:val="false"/>
                <w:i w:val="false"/>
                <w:color w:val="000000"/>
                <w:sz w:val="20"/>
              </w:rPr>
              <w:t>
5 . Простыня влагонепроницаемая 80х140 см - 1 шт</w:t>
            </w:r>
          </w:p>
          <w:p>
            <w:pPr>
              <w:spacing w:after="20"/>
              <w:ind w:left="20"/>
              <w:jc w:val="both"/>
            </w:pPr>
            <w:r>
              <w:rPr>
                <w:rFonts w:ascii="Times New Roman"/>
                <w:b w:val="false"/>
                <w:i w:val="false"/>
                <w:color w:val="000000"/>
                <w:sz w:val="20"/>
              </w:rPr>
              <w:t>
6 . Салфетка 80×70 см - 2 шт</w:t>
            </w:r>
          </w:p>
          <w:p>
            <w:pPr>
              <w:spacing w:after="20"/>
              <w:ind w:left="20"/>
              <w:jc w:val="both"/>
            </w:pPr>
            <w:r>
              <w:rPr>
                <w:rFonts w:ascii="Times New Roman"/>
                <w:b w:val="false"/>
                <w:i w:val="false"/>
                <w:color w:val="000000"/>
                <w:sz w:val="20"/>
              </w:rPr>
              <w:t>
7 . Рубашка для роженицы - 1 шт</w:t>
            </w:r>
          </w:p>
          <w:p>
            <w:pPr>
              <w:spacing w:after="20"/>
              <w:ind w:left="20"/>
              <w:jc w:val="both"/>
            </w:pPr>
            <w:r>
              <w:rPr>
                <w:rFonts w:ascii="Times New Roman"/>
                <w:b w:val="false"/>
                <w:i w:val="false"/>
                <w:color w:val="000000"/>
                <w:sz w:val="20"/>
              </w:rPr>
              <w:t>
8 . Прокладка - 2 шт</w:t>
            </w:r>
          </w:p>
          <w:p>
            <w:pPr>
              <w:spacing w:after="20"/>
              <w:ind w:left="20"/>
              <w:jc w:val="both"/>
            </w:pPr>
            <w:r>
              <w:rPr>
                <w:rFonts w:ascii="Times New Roman"/>
                <w:b w:val="false"/>
                <w:i w:val="false"/>
                <w:color w:val="000000"/>
                <w:sz w:val="20"/>
              </w:rPr>
              <w:t>
9 . Маска медицинская трехслойная на резинках - 1 шт</w:t>
            </w:r>
          </w:p>
          <w:p>
            <w:pPr>
              <w:spacing w:after="20"/>
              <w:ind w:left="20"/>
              <w:jc w:val="both"/>
            </w:pPr>
            <w:r>
              <w:rPr>
                <w:rFonts w:ascii="Times New Roman"/>
                <w:b w:val="false"/>
                <w:i w:val="false"/>
                <w:color w:val="000000"/>
                <w:sz w:val="20"/>
              </w:rPr>
              <w:t>
10. Лоток пластиковый - 1 шт</w:t>
            </w:r>
          </w:p>
          <w:p>
            <w:pPr>
              <w:spacing w:after="20"/>
              <w:ind w:left="20"/>
              <w:jc w:val="both"/>
            </w:pPr>
            <w:r>
              <w:rPr>
                <w:rFonts w:ascii="Times New Roman"/>
                <w:b w:val="false"/>
                <w:i w:val="false"/>
                <w:color w:val="000000"/>
                <w:sz w:val="20"/>
              </w:rPr>
              <w:t>
11. Нарукавники полиэтиленовые - 1 пара</w:t>
            </w:r>
          </w:p>
          <w:p>
            <w:pPr>
              <w:spacing w:after="20"/>
              <w:ind w:left="20"/>
              <w:jc w:val="both"/>
            </w:pPr>
            <w:r>
              <w:rPr>
                <w:rFonts w:ascii="Times New Roman"/>
                <w:b w:val="false"/>
                <w:i w:val="false"/>
                <w:color w:val="000000"/>
                <w:sz w:val="20"/>
              </w:rPr>
              <w:t>
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180 x 250см с вырезом 10 x 70см, с адгезивным краем, пл. 40 г/м кв. - 1 шт.</w:t>
            </w:r>
          </w:p>
          <w:p>
            <w:pPr>
              <w:spacing w:after="20"/>
              <w:ind w:left="20"/>
              <w:jc w:val="both"/>
            </w:pPr>
            <w:r>
              <w:rPr>
                <w:rFonts w:ascii="Times New Roman"/>
                <w:b w:val="false"/>
                <w:i w:val="false"/>
                <w:color w:val="000000"/>
                <w:sz w:val="20"/>
              </w:rPr>
              <w:t>
3. Простыня операционная 100 x 160см, пл. 40 г/м кв. - 1 шт.</w:t>
            </w:r>
          </w:p>
          <w:p>
            <w:pPr>
              <w:spacing w:after="20"/>
              <w:ind w:left="20"/>
              <w:jc w:val="both"/>
            </w:pPr>
            <w:r>
              <w:rPr>
                <w:rFonts w:ascii="Times New Roman"/>
                <w:b w:val="false"/>
                <w:i w:val="false"/>
                <w:color w:val="000000"/>
                <w:sz w:val="20"/>
              </w:rPr>
              <w:t>
4. Салфетка с адгезивным краем 40 x 80см, пл. 40 г/м кв. - 1 шт.</w:t>
            </w:r>
          </w:p>
          <w:p>
            <w:pPr>
              <w:spacing w:after="20"/>
              <w:ind w:left="20"/>
              <w:jc w:val="both"/>
            </w:pPr>
            <w:r>
              <w:rPr>
                <w:rFonts w:ascii="Times New Roman"/>
                <w:b w:val="false"/>
                <w:i w:val="false"/>
                <w:color w:val="000000"/>
                <w:sz w:val="20"/>
              </w:rPr>
              <w:t>
5. Лента операционная 10 x 50см, пл. 40 г/м кв. - 2 шт.</w:t>
            </w:r>
          </w:p>
          <w:p>
            <w:pPr>
              <w:spacing w:after="20"/>
              <w:ind w:left="20"/>
              <w:jc w:val="both"/>
            </w:pPr>
            <w:r>
              <w:rPr>
                <w:rFonts w:ascii="Times New Roman"/>
                <w:b w:val="false"/>
                <w:i w:val="false"/>
                <w:color w:val="000000"/>
                <w:sz w:val="20"/>
              </w:rPr>
              <w:t>
6. Салфетка впитывающая 30 x 40см, пл. 40 г/м кв. - 4 шт.</w:t>
            </w:r>
          </w:p>
          <w:p>
            <w:pPr>
              <w:spacing w:after="20"/>
              <w:ind w:left="20"/>
              <w:jc w:val="both"/>
            </w:pPr>
            <w:r>
              <w:rPr>
                <w:rFonts w:ascii="Times New Roman"/>
                <w:b w:val="false"/>
                <w:i w:val="false"/>
                <w:color w:val="000000"/>
                <w:sz w:val="20"/>
              </w:rPr>
              <w:t>
7. Простыня на операционный стол 160 x 200см, пл. 40 г/м кв. - 1 шт.</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140*80 см – 1 шт.</w:t>
            </w:r>
          </w:p>
          <w:p>
            <w:pPr>
              <w:spacing w:after="20"/>
              <w:ind w:left="20"/>
              <w:jc w:val="both"/>
            </w:pPr>
            <w:r>
              <w:rPr>
                <w:rFonts w:ascii="Times New Roman"/>
                <w:b w:val="false"/>
                <w:i w:val="false"/>
                <w:color w:val="000000"/>
                <w:sz w:val="20"/>
              </w:rPr>
              <w:t>
2. Салфетка подкладная 70*80 см – 2 шт.</w:t>
            </w:r>
          </w:p>
          <w:p>
            <w:pPr>
              <w:spacing w:after="20"/>
              <w:ind w:left="20"/>
              <w:jc w:val="both"/>
            </w:pPr>
            <w:r>
              <w:rPr>
                <w:rFonts w:ascii="Times New Roman"/>
                <w:b w:val="false"/>
                <w:i w:val="false"/>
                <w:color w:val="000000"/>
                <w:sz w:val="20"/>
              </w:rPr>
              <w:t>
3. ПелҰнка – впитывающая 60*60 см – 1 шт.</w:t>
            </w:r>
          </w:p>
          <w:p>
            <w:pPr>
              <w:spacing w:after="20"/>
              <w:ind w:left="20"/>
              <w:jc w:val="both"/>
            </w:pPr>
            <w:r>
              <w:rPr>
                <w:rFonts w:ascii="Times New Roman"/>
                <w:b w:val="false"/>
                <w:i w:val="false"/>
                <w:color w:val="000000"/>
                <w:sz w:val="20"/>
              </w:rPr>
              <w:t>
4. Рубашка для роженицы – 1 шт.</w:t>
            </w:r>
          </w:p>
          <w:p>
            <w:pPr>
              <w:spacing w:after="20"/>
              <w:ind w:left="20"/>
              <w:jc w:val="both"/>
            </w:pPr>
            <w:r>
              <w:rPr>
                <w:rFonts w:ascii="Times New Roman"/>
                <w:b w:val="false"/>
                <w:i w:val="false"/>
                <w:color w:val="000000"/>
                <w:sz w:val="20"/>
              </w:rPr>
              <w:t>
5. Шапочка клип – берет – 1 шт.</w:t>
            </w:r>
          </w:p>
          <w:p>
            <w:pPr>
              <w:spacing w:after="20"/>
              <w:ind w:left="20"/>
              <w:jc w:val="both"/>
            </w:pPr>
            <w:r>
              <w:rPr>
                <w:rFonts w:ascii="Times New Roman"/>
                <w:b w:val="false"/>
                <w:i w:val="false"/>
                <w:color w:val="000000"/>
                <w:sz w:val="20"/>
              </w:rPr>
              <w:t>
6. Салфетка впитывающая 20*20 см – 2 шт.</w:t>
            </w:r>
          </w:p>
          <w:p>
            <w:pPr>
              <w:spacing w:after="20"/>
              <w:ind w:left="20"/>
              <w:jc w:val="both"/>
            </w:pPr>
            <w:r>
              <w:rPr>
                <w:rFonts w:ascii="Times New Roman"/>
                <w:b w:val="false"/>
                <w:i w:val="false"/>
                <w:color w:val="000000"/>
                <w:sz w:val="20"/>
              </w:rPr>
              <w:t>
7. Бахилы из нетканого материала низкие – 1 пара.</w:t>
            </w:r>
          </w:p>
          <w:p>
            <w:pPr>
              <w:spacing w:after="20"/>
              <w:ind w:left="20"/>
              <w:jc w:val="both"/>
            </w:pPr>
            <w:r>
              <w:rPr>
                <w:rFonts w:ascii="Times New Roman"/>
                <w:b w:val="false"/>
                <w:i w:val="false"/>
                <w:color w:val="000000"/>
                <w:sz w:val="20"/>
              </w:rPr>
              <w:t>
8. Маска медицинская трехслойная – 1шт. 9. Прокладка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для ангиографии, размер 300*180 см с двумя отверстиями, количество – 1 шт., изготовлена из нетканого материала;</w:t>
            </w:r>
          </w:p>
          <w:p>
            <w:pPr>
              <w:spacing w:after="20"/>
              <w:ind w:left="20"/>
              <w:jc w:val="both"/>
            </w:pPr>
            <w:r>
              <w:rPr>
                <w:rFonts w:ascii="Times New Roman"/>
                <w:b w:val="false"/>
                <w:i w:val="false"/>
                <w:color w:val="000000"/>
                <w:sz w:val="20"/>
              </w:rPr>
              <w:t>
4. Фиксатор для трубок с двумя отверстиями, количество – 1 шт., изготовлен из нетканого материала;</w:t>
            </w:r>
          </w:p>
          <w:p>
            <w:pPr>
              <w:spacing w:after="20"/>
              <w:ind w:left="20"/>
              <w:jc w:val="both"/>
            </w:pPr>
            <w:r>
              <w:rPr>
                <w:rFonts w:ascii="Times New Roman"/>
                <w:b w:val="false"/>
                <w:i w:val="false"/>
                <w:color w:val="000000"/>
                <w:sz w:val="20"/>
              </w:rPr>
              <w:t>
5. Салфетка впитывающая, размер 21*23 см, количество – 2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145*80см - 1 шт.</w:t>
            </w:r>
          </w:p>
          <w:p>
            <w:pPr>
              <w:spacing w:after="20"/>
              <w:ind w:left="20"/>
              <w:jc w:val="both"/>
            </w:pPr>
            <w:r>
              <w:rPr>
                <w:rFonts w:ascii="Times New Roman"/>
                <w:b w:val="false"/>
                <w:i w:val="false"/>
                <w:color w:val="000000"/>
                <w:sz w:val="20"/>
              </w:rPr>
              <w:t>
2. Простыня операционная 100*80см - 1 шт</w:t>
            </w:r>
          </w:p>
          <w:p>
            <w:pPr>
              <w:spacing w:after="20"/>
              <w:ind w:left="20"/>
              <w:jc w:val="both"/>
            </w:pPr>
            <w:r>
              <w:rPr>
                <w:rFonts w:ascii="Times New Roman"/>
                <w:b w:val="false"/>
                <w:i w:val="false"/>
                <w:color w:val="000000"/>
                <w:sz w:val="20"/>
              </w:rPr>
              <w:t>
3. Простыня с периниальным покрытием, размер 230*180 см, и вырезом 20*100 см, количество - 1 шт.</w:t>
            </w:r>
          </w:p>
          <w:p>
            <w:pPr>
              <w:spacing w:after="20"/>
              <w:ind w:left="20"/>
              <w:jc w:val="both"/>
            </w:pPr>
            <w:r>
              <w:rPr>
                <w:rFonts w:ascii="Times New Roman"/>
                <w:b w:val="false"/>
                <w:i w:val="false"/>
                <w:color w:val="000000"/>
                <w:sz w:val="20"/>
              </w:rPr>
              <w:t>
4. Простыня торакальная, с отверстием и с карманом-приемником, размер 330*300/200 см - 1 шт.</w:t>
            </w:r>
          </w:p>
          <w:p>
            <w:pPr>
              <w:spacing w:after="20"/>
              <w:ind w:left="20"/>
              <w:jc w:val="both"/>
            </w:pPr>
            <w:r>
              <w:rPr>
                <w:rFonts w:ascii="Times New Roman"/>
                <w:b w:val="false"/>
                <w:i w:val="false"/>
                <w:color w:val="000000"/>
                <w:sz w:val="20"/>
              </w:rPr>
              <w:t>
5. Карман-приемник 50*75/20см - 1 шт.</w:t>
            </w:r>
          </w:p>
          <w:p>
            <w:pPr>
              <w:spacing w:after="20"/>
              <w:ind w:left="20"/>
              <w:jc w:val="both"/>
            </w:pPr>
            <w:r>
              <w:rPr>
                <w:rFonts w:ascii="Times New Roman"/>
                <w:b w:val="false"/>
                <w:i w:val="false"/>
                <w:color w:val="000000"/>
                <w:sz w:val="20"/>
              </w:rPr>
              <w:t>
6. Лента операционная, размер 50*10 - 1 шт.</w:t>
            </w:r>
          </w:p>
          <w:p>
            <w:pPr>
              <w:spacing w:after="20"/>
              <w:ind w:left="20"/>
              <w:jc w:val="both"/>
            </w:pPr>
            <w:r>
              <w:rPr>
                <w:rFonts w:ascii="Times New Roman"/>
                <w:b w:val="false"/>
                <w:i w:val="false"/>
                <w:color w:val="000000"/>
                <w:sz w:val="20"/>
              </w:rPr>
              <w:t>
7. Бахилы 1 пара.</w:t>
            </w:r>
          </w:p>
          <w:p>
            <w:pPr>
              <w:spacing w:after="20"/>
              <w:ind w:left="20"/>
              <w:jc w:val="both"/>
            </w:pPr>
            <w:r>
              <w:rPr>
                <w:rFonts w:ascii="Times New Roman"/>
                <w:b w:val="false"/>
                <w:i w:val="false"/>
                <w:color w:val="000000"/>
                <w:sz w:val="20"/>
              </w:rPr>
              <w:t>
8. Простыня 180*250см с вырезом,с адгезивным краем-1шт.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w:t>
            </w:r>
          </w:p>
          <w:p>
            <w:pPr>
              <w:spacing w:after="20"/>
              <w:ind w:left="20"/>
              <w:jc w:val="both"/>
            </w:pPr>
            <w:r>
              <w:rPr>
                <w:rFonts w:ascii="Times New Roman"/>
                <w:b w:val="false"/>
                <w:i w:val="false"/>
                <w:color w:val="000000"/>
                <w:sz w:val="20"/>
              </w:rPr>
              <w:t>
2. Простыня для артроскопии 228 см х 300 см - 1 шт.</w:t>
            </w:r>
          </w:p>
          <w:p>
            <w:pPr>
              <w:spacing w:after="20"/>
              <w:ind w:left="20"/>
              <w:jc w:val="both"/>
            </w:pPr>
            <w:r>
              <w:rPr>
                <w:rFonts w:ascii="Times New Roman"/>
                <w:b w:val="false"/>
                <w:i w:val="false"/>
                <w:color w:val="000000"/>
                <w:sz w:val="20"/>
              </w:rPr>
              <w:t>
3. Покрытие для камеры 15 см х 236 см - 1 шт.</w:t>
            </w:r>
          </w:p>
          <w:p>
            <w:pPr>
              <w:spacing w:after="20"/>
              <w:ind w:left="20"/>
              <w:jc w:val="both"/>
            </w:pPr>
            <w:r>
              <w:rPr>
                <w:rFonts w:ascii="Times New Roman"/>
                <w:b w:val="false"/>
                <w:i w:val="false"/>
                <w:color w:val="000000"/>
                <w:sz w:val="20"/>
              </w:rPr>
              <w:t>
4. Трубка дренажная F/F– 1, длина трубки: 300 см - 1 шт.</w:t>
            </w:r>
          </w:p>
          <w:p>
            <w:pPr>
              <w:spacing w:after="20"/>
              <w:ind w:left="20"/>
              <w:jc w:val="both"/>
            </w:pPr>
            <w:r>
              <w:rPr>
                <w:rFonts w:ascii="Times New Roman"/>
                <w:b w:val="false"/>
                <w:i w:val="false"/>
                <w:color w:val="000000"/>
                <w:sz w:val="20"/>
              </w:rPr>
              <w:t>
5. Халат хирургический с усиленной защитой, размер: ХL - 2 шт.</w:t>
            </w:r>
          </w:p>
          <w:p>
            <w:pPr>
              <w:spacing w:after="20"/>
              <w:ind w:left="20"/>
              <w:jc w:val="both"/>
            </w:pPr>
            <w:r>
              <w:rPr>
                <w:rFonts w:ascii="Times New Roman"/>
                <w:b w:val="false"/>
                <w:i w:val="false"/>
                <w:color w:val="000000"/>
                <w:sz w:val="20"/>
              </w:rPr>
              <w:t>
6. Аппаратная для ирригации большого диаметра для артроскопии 250 см - 1 шт.</w:t>
            </w:r>
          </w:p>
          <w:p>
            <w:pPr>
              <w:spacing w:after="20"/>
              <w:ind w:left="20"/>
              <w:jc w:val="both"/>
            </w:pPr>
            <w:r>
              <w:rPr>
                <w:rFonts w:ascii="Times New Roman"/>
                <w:b w:val="false"/>
                <w:i w:val="false"/>
                <w:color w:val="000000"/>
                <w:sz w:val="20"/>
              </w:rPr>
              <w:t>
7. Чулок для наложения гипса с эластичной фиксацией 30 см х 60 см - 1 пара</w:t>
            </w:r>
          </w:p>
          <w:p>
            <w:pPr>
              <w:spacing w:after="20"/>
              <w:ind w:left="20"/>
              <w:jc w:val="both"/>
            </w:pPr>
            <w:r>
              <w:rPr>
                <w:rFonts w:ascii="Times New Roman"/>
                <w:b w:val="false"/>
                <w:i w:val="false"/>
                <w:color w:val="000000"/>
                <w:sz w:val="20"/>
              </w:rPr>
              <w:t>
8. Лента операционная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х 250 см - 2 шт.</w:t>
            </w:r>
          </w:p>
          <w:p>
            <w:pPr>
              <w:spacing w:after="20"/>
              <w:ind w:left="20"/>
              <w:jc w:val="both"/>
            </w:pPr>
            <w:r>
              <w:rPr>
                <w:rFonts w:ascii="Times New Roman"/>
                <w:b w:val="false"/>
                <w:i w:val="false"/>
                <w:color w:val="000000"/>
                <w:sz w:val="20"/>
              </w:rPr>
              <w:t>
2. Простыня для вертикальной изоляции 320 х 245 см - 1 шт.</w:t>
            </w:r>
          </w:p>
          <w:p>
            <w:pPr>
              <w:spacing w:after="20"/>
              <w:ind w:left="20"/>
              <w:jc w:val="both"/>
            </w:pPr>
            <w:r>
              <w:rPr>
                <w:rFonts w:ascii="Times New Roman"/>
                <w:b w:val="false"/>
                <w:i w:val="false"/>
                <w:color w:val="000000"/>
                <w:sz w:val="20"/>
              </w:rPr>
              <w:t>
3. Лезвие (с рукояткой), размер: №15 - 1 шт.</w:t>
            </w:r>
          </w:p>
          <w:p>
            <w:pPr>
              <w:spacing w:after="20"/>
              <w:ind w:left="20"/>
              <w:jc w:val="both"/>
            </w:pPr>
            <w:r>
              <w:rPr>
                <w:rFonts w:ascii="Times New Roman"/>
                <w:b w:val="false"/>
                <w:i w:val="false"/>
                <w:color w:val="000000"/>
                <w:sz w:val="20"/>
              </w:rPr>
              <w:t>
4. Лезвие (с рукояткой), размер: №23 - 1 шт.</w:t>
            </w:r>
          </w:p>
          <w:p>
            <w:pPr>
              <w:spacing w:after="20"/>
              <w:ind w:left="20"/>
              <w:jc w:val="both"/>
            </w:pPr>
            <w:r>
              <w:rPr>
                <w:rFonts w:ascii="Times New Roman"/>
                <w:b w:val="false"/>
                <w:i w:val="false"/>
                <w:color w:val="000000"/>
                <w:sz w:val="20"/>
              </w:rPr>
              <w:t>
5. Простыня 90 х 100 см - 1 шт.</w:t>
            </w:r>
          </w:p>
          <w:p>
            <w:pPr>
              <w:spacing w:after="20"/>
              <w:ind w:left="20"/>
              <w:jc w:val="both"/>
            </w:pPr>
            <w:r>
              <w:rPr>
                <w:rFonts w:ascii="Times New Roman"/>
                <w:b w:val="false"/>
                <w:i w:val="false"/>
                <w:color w:val="000000"/>
                <w:sz w:val="20"/>
              </w:rPr>
              <w:t>
6. Простыня для стола Мейо 80 х 140 см - 1 шт.</w:t>
            </w:r>
          </w:p>
          <w:p>
            <w:pPr>
              <w:spacing w:after="20"/>
              <w:ind w:left="20"/>
              <w:jc w:val="both"/>
            </w:pPr>
            <w:r>
              <w:rPr>
                <w:rFonts w:ascii="Times New Roman"/>
                <w:b w:val="false"/>
                <w:i w:val="false"/>
                <w:color w:val="000000"/>
                <w:sz w:val="20"/>
              </w:rPr>
              <w:t>
7. Шприц для ирригации, объем: 50 мл - 1 шт.</w:t>
            </w:r>
          </w:p>
          <w:p>
            <w:pPr>
              <w:spacing w:after="20"/>
              <w:ind w:left="20"/>
              <w:jc w:val="both"/>
            </w:pPr>
            <w:r>
              <w:rPr>
                <w:rFonts w:ascii="Times New Roman"/>
                <w:b w:val="false"/>
                <w:i w:val="false"/>
                <w:color w:val="000000"/>
                <w:sz w:val="20"/>
              </w:rPr>
              <w:t>
8. Маркер хирургический с линейкой - 1 шт.</w:t>
            </w:r>
          </w:p>
          <w:p>
            <w:pPr>
              <w:spacing w:after="20"/>
              <w:ind w:left="20"/>
              <w:jc w:val="both"/>
            </w:pPr>
            <w:r>
              <w:rPr>
                <w:rFonts w:ascii="Times New Roman"/>
                <w:b w:val="false"/>
                <w:i w:val="false"/>
                <w:color w:val="000000"/>
                <w:sz w:val="20"/>
              </w:rPr>
              <w:t>
9. Карандаш электрохирургический, - 1 шт.</w:t>
            </w:r>
          </w:p>
          <w:p>
            <w:pPr>
              <w:spacing w:after="20"/>
              <w:ind w:left="20"/>
              <w:jc w:val="both"/>
            </w:pPr>
            <w:r>
              <w:rPr>
                <w:rFonts w:ascii="Times New Roman"/>
                <w:b w:val="false"/>
                <w:i w:val="false"/>
                <w:color w:val="000000"/>
                <w:sz w:val="20"/>
              </w:rPr>
              <w:t>
10. Халат хирургический с усиленной защитой, размер: XL - 2 шт.</w:t>
            </w:r>
          </w:p>
          <w:p>
            <w:pPr>
              <w:spacing w:after="20"/>
              <w:ind w:left="20"/>
              <w:jc w:val="both"/>
            </w:pPr>
            <w:r>
              <w:rPr>
                <w:rFonts w:ascii="Times New Roman"/>
                <w:b w:val="false"/>
                <w:i w:val="false"/>
                <w:color w:val="000000"/>
                <w:sz w:val="20"/>
              </w:rPr>
              <w:t>
11. Тампоны для лапаротомии, хирургические с рентгеноконтрастной нити 45 см х 45 см - 10 шт.</w:t>
            </w:r>
          </w:p>
          <w:p>
            <w:pPr>
              <w:spacing w:after="20"/>
              <w:ind w:left="20"/>
              <w:jc w:val="both"/>
            </w:pPr>
            <w:r>
              <w:rPr>
                <w:rFonts w:ascii="Times New Roman"/>
                <w:b w:val="false"/>
                <w:i w:val="false"/>
                <w:color w:val="000000"/>
                <w:sz w:val="20"/>
              </w:rPr>
              <w:t>
12. Лоток почкообразный, объем: 700 мл - 1 шт.</w:t>
            </w:r>
          </w:p>
          <w:p>
            <w:pPr>
              <w:spacing w:after="20"/>
              <w:ind w:left="20"/>
              <w:jc w:val="both"/>
            </w:pPr>
            <w:r>
              <w:rPr>
                <w:rFonts w:ascii="Times New Roman"/>
                <w:b w:val="false"/>
                <w:i w:val="false"/>
                <w:color w:val="000000"/>
                <w:sz w:val="20"/>
              </w:rPr>
              <w:t>
13. Очиститель наконечника коагулятора 5 см х 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хирургическая 75 см х 50 см - 1 шт.</w:t>
            </w:r>
          </w:p>
          <w:p>
            <w:pPr>
              <w:spacing w:after="20"/>
              <w:ind w:left="20"/>
              <w:jc w:val="both"/>
            </w:pPr>
            <w:r>
              <w:rPr>
                <w:rFonts w:ascii="Times New Roman"/>
                <w:b w:val="false"/>
                <w:i w:val="false"/>
                <w:color w:val="000000"/>
                <w:sz w:val="20"/>
              </w:rPr>
              <w:t>
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5. Салфетки хирургические 7,5 см х 7,5 см - 5 шт.</w:t>
            </w:r>
          </w:p>
          <w:p>
            <w:pPr>
              <w:spacing w:after="20"/>
              <w:ind w:left="20"/>
              <w:jc w:val="both"/>
            </w:pPr>
            <w:r>
              <w:rPr>
                <w:rFonts w:ascii="Times New Roman"/>
                <w:b w:val="false"/>
                <w:i w:val="false"/>
                <w:color w:val="000000"/>
                <w:sz w:val="20"/>
              </w:rPr>
              <w:t>
6. Шприцы одноразовые, трехкомпонентные, объем: 5 мл - 2 шт.</w:t>
            </w:r>
          </w:p>
          <w:p>
            <w:pPr>
              <w:spacing w:after="20"/>
              <w:ind w:left="20"/>
              <w:jc w:val="both"/>
            </w:pPr>
            <w:r>
              <w:rPr>
                <w:rFonts w:ascii="Times New Roman"/>
                <w:b w:val="false"/>
                <w:i w:val="false"/>
                <w:color w:val="000000"/>
                <w:sz w:val="20"/>
              </w:rPr>
              <w:t>
7. Фиксирующая полоска с подушечкой 2,5 см х 12 см - 6 шт.</w:t>
            </w:r>
          </w:p>
          <w:p>
            <w:pPr>
              <w:spacing w:after="20"/>
              <w:ind w:left="20"/>
              <w:jc w:val="both"/>
            </w:pPr>
            <w:r>
              <w:rPr>
                <w:rFonts w:ascii="Times New Roman"/>
                <w:b w:val="false"/>
                <w:i w:val="false"/>
                <w:color w:val="000000"/>
                <w:sz w:val="20"/>
              </w:rPr>
              <w:t>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впитывающая многослойная 60 см х 40 см - 1 шт.</w:t>
            </w:r>
          </w:p>
          <w:p>
            <w:pPr>
              <w:spacing w:after="20"/>
              <w:ind w:left="20"/>
              <w:jc w:val="both"/>
            </w:pPr>
            <w:r>
              <w:rPr>
                <w:rFonts w:ascii="Times New Roman"/>
                <w:b w:val="false"/>
                <w:i w:val="false"/>
                <w:color w:val="000000"/>
                <w:sz w:val="20"/>
              </w:rPr>
              <w:t>
4. Салфетка хирургическая 50 см х 40 см - 1 шт.</w:t>
            </w:r>
          </w:p>
          <w:p>
            <w:pPr>
              <w:spacing w:after="20"/>
              <w:ind w:left="20"/>
              <w:jc w:val="both"/>
            </w:pPr>
            <w:r>
              <w:rPr>
                <w:rFonts w:ascii="Times New Roman"/>
                <w:b w:val="false"/>
                <w:i w:val="false"/>
                <w:color w:val="000000"/>
                <w:sz w:val="20"/>
              </w:rPr>
              <w:t>
5. Тампоны впитывающие, хирургические, размер: круглые диаметром - 7 см - 6 шт.</w:t>
            </w:r>
          </w:p>
          <w:p>
            <w:pPr>
              <w:spacing w:after="20"/>
              <w:ind w:left="20"/>
              <w:jc w:val="both"/>
            </w:pPr>
            <w:r>
              <w:rPr>
                <w:rFonts w:ascii="Times New Roman"/>
                <w:b w:val="false"/>
                <w:i w:val="false"/>
                <w:color w:val="000000"/>
                <w:sz w:val="20"/>
              </w:rPr>
              <w:t>
6. Салфетки хирургические 7,5 см х 7,5 см - 6 шт.</w:t>
            </w:r>
          </w:p>
          <w:p>
            <w:pPr>
              <w:spacing w:after="20"/>
              <w:ind w:left="20"/>
              <w:jc w:val="both"/>
            </w:pPr>
            <w:r>
              <w:rPr>
                <w:rFonts w:ascii="Times New Roman"/>
                <w:b w:val="false"/>
                <w:i w:val="false"/>
                <w:color w:val="000000"/>
                <w:sz w:val="20"/>
              </w:rPr>
              <w:t>
7. Шприцы одноразовые, трҰхкомпонентные, объем 100 мл - 2 шт.</w:t>
            </w:r>
          </w:p>
          <w:p>
            <w:pPr>
              <w:spacing w:after="20"/>
              <w:ind w:left="20"/>
              <w:jc w:val="both"/>
            </w:pPr>
            <w:r>
              <w:rPr>
                <w:rFonts w:ascii="Times New Roman"/>
                <w:b w:val="false"/>
                <w:i w:val="false"/>
                <w:color w:val="000000"/>
                <w:sz w:val="20"/>
              </w:rPr>
              <w:t>
8. Шприцы одноразовые, трҰхкомпонентные, объем 200 мл - 1 шт.</w:t>
            </w:r>
          </w:p>
          <w:p>
            <w:pPr>
              <w:spacing w:after="20"/>
              <w:ind w:left="20"/>
              <w:jc w:val="both"/>
            </w:pPr>
            <w:r>
              <w:rPr>
                <w:rFonts w:ascii="Times New Roman"/>
                <w:b w:val="false"/>
                <w:i w:val="false"/>
                <w:color w:val="000000"/>
                <w:sz w:val="20"/>
              </w:rPr>
              <w:t>
9. Фиксирующая полоска с подушечкой 2*12 см - 6 шт.</w:t>
            </w:r>
          </w:p>
          <w:p>
            <w:pPr>
              <w:spacing w:after="20"/>
              <w:ind w:left="20"/>
              <w:jc w:val="both"/>
            </w:pPr>
            <w:r>
              <w:rPr>
                <w:rFonts w:ascii="Times New Roman"/>
                <w:b w:val="false"/>
                <w:i w:val="false"/>
                <w:color w:val="000000"/>
                <w:sz w:val="20"/>
              </w:rPr>
              <w:t>
10. Гемостатический пластырь с подушечкой - 2 шт. 11. Заглушка для катетера, диаметр: 1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для ног 170 см х 175 см с отверстием – 1 шт.</w:t>
            </w:r>
          </w:p>
          <w:p>
            <w:pPr>
              <w:spacing w:after="20"/>
              <w:ind w:left="20"/>
              <w:jc w:val="both"/>
            </w:pPr>
            <w:r>
              <w:rPr>
                <w:rFonts w:ascii="Times New Roman"/>
                <w:b w:val="false"/>
                <w:i w:val="false"/>
                <w:color w:val="000000"/>
                <w:sz w:val="20"/>
              </w:rPr>
              <w:t>
4. простыня для анестезии 155 см х 260 см с отверстием – 1 шт.</w:t>
            </w:r>
          </w:p>
          <w:p>
            <w:pPr>
              <w:spacing w:after="20"/>
              <w:ind w:left="20"/>
              <w:jc w:val="both"/>
            </w:pPr>
            <w:r>
              <w:rPr>
                <w:rFonts w:ascii="Times New Roman"/>
                <w:b w:val="false"/>
                <w:i w:val="false"/>
                <w:color w:val="000000"/>
                <w:sz w:val="20"/>
              </w:rPr>
              <w:t>
5. салфетка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для кесарева сечения 200×300 см – 1 шт.</w:t>
            </w:r>
          </w:p>
          <w:p>
            <w:pPr>
              <w:spacing w:after="20"/>
              <w:ind w:left="20"/>
              <w:jc w:val="both"/>
            </w:pPr>
            <w:r>
              <w:rPr>
                <w:rFonts w:ascii="Times New Roman"/>
                <w:b w:val="false"/>
                <w:i w:val="false"/>
                <w:color w:val="000000"/>
                <w:sz w:val="20"/>
              </w:rPr>
              <w:t>
4. Халат усиленный L – 1 шт. 5. Халат усиленный ХL – 1 шт.</w:t>
            </w:r>
          </w:p>
          <w:p>
            <w:pPr>
              <w:spacing w:after="20"/>
              <w:ind w:left="20"/>
              <w:jc w:val="both"/>
            </w:pPr>
            <w:r>
              <w:rPr>
                <w:rFonts w:ascii="Times New Roman"/>
                <w:b w:val="false"/>
                <w:i w:val="false"/>
                <w:color w:val="000000"/>
                <w:sz w:val="20"/>
              </w:rPr>
              <w:t>
6. Салфетка 10×10 см марлевая многослойная с рентген нитью – 30 шт.</w:t>
            </w:r>
          </w:p>
          <w:p>
            <w:pPr>
              <w:spacing w:after="20"/>
              <w:ind w:left="20"/>
              <w:jc w:val="both"/>
            </w:pPr>
            <w:r>
              <w:rPr>
                <w:rFonts w:ascii="Times New Roman"/>
                <w:b w:val="false"/>
                <w:i w:val="false"/>
                <w:color w:val="000000"/>
                <w:sz w:val="20"/>
              </w:rPr>
              <w:t>
7. Одеяло для ребенка 80×90 см – 1 шт.</w:t>
            </w:r>
          </w:p>
          <w:p>
            <w:pPr>
              <w:spacing w:after="20"/>
              <w:ind w:left="20"/>
              <w:jc w:val="both"/>
            </w:pPr>
            <w:r>
              <w:rPr>
                <w:rFonts w:ascii="Times New Roman"/>
                <w:b w:val="false"/>
                <w:i w:val="false"/>
                <w:color w:val="000000"/>
                <w:sz w:val="20"/>
              </w:rPr>
              <w:t>
8. Шапочка теплая для новорожденного – 1 шт.</w:t>
            </w:r>
          </w:p>
          <w:p>
            <w:pPr>
              <w:spacing w:after="20"/>
              <w:ind w:left="20"/>
              <w:jc w:val="both"/>
            </w:pPr>
            <w:r>
              <w:rPr>
                <w:rFonts w:ascii="Times New Roman"/>
                <w:b w:val="false"/>
                <w:i w:val="false"/>
                <w:color w:val="000000"/>
                <w:sz w:val="20"/>
              </w:rPr>
              <w:t>
9. Пупочный зажим -1 шт.</w:t>
            </w:r>
          </w:p>
          <w:p>
            <w:pPr>
              <w:spacing w:after="20"/>
              <w:ind w:left="20"/>
              <w:jc w:val="both"/>
            </w:pPr>
            <w:r>
              <w:rPr>
                <w:rFonts w:ascii="Times New Roman"/>
                <w:b w:val="false"/>
                <w:i w:val="false"/>
                <w:color w:val="000000"/>
                <w:sz w:val="20"/>
              </w:rPr>
              <w:t>
10. Зажим для полотенца – 1 шт.</w:t>
            </w:r>
          </w:p>
          <w:p>
            <w:pPr>
              <w:spacing w:after="20"/>
              <w:ind w:left="20"/>
              <w:jc w:val="both"/>
            </w:pPr>
            <w:r>
              <w:rPr>
                <w:rFonts w:ascii="Times New Roman"/>
                <w:b w:val="false"/>
                <w:i w:val="false"/>
                <w:color w:val="000000"/>
                <w:sz w:val="20"/>
              </w:rPr>
              <w:t>
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12. Спринцовка – 1 шт.</w:t>
            </w:r>
          </w:p>
          <w:p>
            <w:pPr>
              <w:spacing w:after="20"/>
              <w:ind w:left="20"/>
              <w:jc w:val="both"/>
            </w:pPr>
            <w:r>
              <w:rPr>
                <w:rFonts w:ascii="Times New Roman"/>
                <w:b w:val="false"/>
                <w:i w:val="false"/>
                <w:color w:val="000000"/>
                <w:sz w:val="20"/>
              </w:rPr>
              <w:t>
13. Липкая лента 10×30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размером 6,5 - 2 пары;</w:t>
            </w:r>
          </w:p>
          <w:p>
            <w:pPr>
              <w:spacing w:after="20"/>
              <w:ind w:left="20"/>
              <w:jc w:val="both"/>
            </w:pPr>
            <w:r>
              <w:rPr>
                <w:rFonts w:ascii="Times New Roman"/>
                <w:b w:val="false"/>
                <w:i w:val="false"/>
                <w:color w:val="000000"/>
                <w:sz w:val="20"/>
              </w:rPr>
              <w:t>
2. Перчатки размером 7 - 2 пары, перчатки размером 7,5 - 4 пары;</w:t>
            </w:r>
          </w:p>
          <w:p>
            <w:pPr>
              <w:spacing w:after="20"/>
              <w:ind w:left="20"/>
              <w:jc w:val="both"/>
            </w:pPr>
            <w:r>
              <w:rPr>
                <w:rFonts w:ascii="Times New Roman"/>
                <w:b w:val="false"/>
                <w:i w:val="false"/>
                <w:color w:val="000000"/>
                <w:sz w:val="20"/>
              </w:rPr>
              <w:t>
3. Перчатки размером 8 - 3 пары;</w:t>
            </w:r>
          </w:p>
          <w:p>
            <w:pPr>
              <w:spacing w:after="20"/>
              <w:ind w:left="20"/>
              <w:jc w:val="both"/>
            </w:pPr>
            <w:r>
              <w:rPr>
                <w:rFonts w:ascii="Times New Roman"/>
                <w:b w:val="false"/>
                <w:i w:val="false"/>
                <w:color w:val="000000"/>
                <w:sz w:val="20"/>
              </w:rPr>
              <w:t>
4. Скальпель №11 изготовлен из сплава металлов - 2 шт.;</w:t>
            </w:r>
          </w:p>
          <w:p>
            <w:pPr>
              <w:spacing w:after="20"/>
              <w:ind w:left="20"/>
              <w:jc w:val="both"/>
            </w:pPr>
            <w:r>
              <w:rPr>
                <w:rFonts w:ascii="Times New Roman"/>
                <w:b w:val="false"/>
                <w:i w:val="false"/>
                <w:color w:val="000000"/>
                <w:sz w:val="20"/>
              </w:rPr>
              <w:t>
5. Скальпель №15 изготовлен из сплава металлов - 2 шт.;</w:t>
            </w:r>
          </w:p>
          <w:p>
            <w:pPr>
              <w:spacing w:after="20"/>
              <w:ind w:left="20"/>
              <w:jc w:val="both"/>
            </w:pPr>
            <w:r>
              <w:rPr>
                <w:rFonts w:ascii="Times New Roman"/>
                <w:b w:val="false"/>
                <w:i w:val="false"/>
                <w:color w:val="000000"/>
                <w:sz w:val="20"/>
              </w:rPr>
              <w:t>
6. Скальпель №22 изготовлен из сплава металлов - 2 шт.;</w:t>
            </w:r>
          </w:p>
          <w:p>
            <w:pPr>
              <w:spacing w:after="20"/>
              <w:ind w:left="20"/>
              <w:jc w:val="both"/>
            </w:pPr>
            <w:r>
              <w:rPr>
                <w:rFonts w:ascii="Times New Roman"/>
                <w:b w:val="false"/>
                <w:i w:val="false"/>
                <w:color w:val="000000"/>
                <w:sz w:val="20"/>
              </w:rPr>
              <w:t>
7. Чаша изготовлена из полимера 250 мл - 2 шт.;</w:t>
            </w:r>
          </w:p>
          <w:p>
            <w:pPr>
              <w:spacing w:after="20"/>
              <w:ind w:left="20"/>
              <w:jc w:val="both"/>
            </w:pPr>
            <w:r>
              <w:rPr>
                <w:rFonts w:ascii="Times New Roman"/>
                <w:b w:val="false"/>
                <w:i w:val="false"/>
                <w:color w:val="000000"/>
                <w:sz w:val="20"/>
              </w:rPr>
              <w:t>
8. Чаша изготовлена из полимера 500 мл - 2 шт.;</w:t>
            </w:r>
          </w:p>
          <w:p>
            <w:pPr>
              <w:spacing w:after="20"/>
              <w:ind w:left="20"/>
              <w:jc w:val="both"/>
            </w:pPr>
            <w:r>
              <w:rPr>
                <w:rFonts w:ascii="Times New Roman"/>
                <w:b w:val="false"/>
                <w:i w:val="false"/>
                <w:color w:val="000000"/>
                <w:sz w:val="20"/>
              </w:rPr>
              <w:t>
9. Почкообразный лоток изготовлен из полимера 700 см3 - 2 шт.;</w:t>
            </w:r>
          </w:p>
          <w:p>
            <w:pPr>
              <w:spacing w:after="20"/>
              <w:ind w:left="20"/>
              <w:jc w:val="both"/>
            </w:pPr>
            <w:r>
              <w:rPr>
                <w:rFonts w:ascii="Times New Roman"/>
                <w:b w:val="false"/>
                <w:i w:val="false"/>
                <w:color w:val="000000"/>
                <w:sz w:val="20"/>
              </w:rPr>
              <w:t>
10. Держатель трубки изготовлен из полимера - 1 шт.;</w:t>
            </w:r>
          </w:p>
          <w:p>
            <w:pPr>
              <w:spacing w:after="20"/>
              <w:ind w:left="20"/>
              <w:jc w:val="both"/>
            </w:pPr>
            <w:r>
              <w:rPr>
                <w:rFonts w:ascii="Times New Roman"/>
                <w:b w:val="false"/>
                <w:i w:val="false"/>
                <w:color w:val="000000"/>
                <w:sz w:val="20"/>
              </w:rPr>
              <w:t>
11. Пленка защитная 9 х 35 см - 2 шт.;</w:t>
            </w:r>
          </w:p>
          <w:p>
            <w:pPr>
              <w:spacing w:after="20"/>
              <w:ind w:left="20"/>
              <w:jc w:val="both"/>
            </w:pPr>
            <w:r>
              <w:rPr>
                <w:rFonts w:ascii="Times New Roman"/>
                <w:b w:val="false"/>
                <w:i w:val="false"/>
                <w:color w:val="000000"/>
                <w:sz w:val="20"/>
              </w:rPr>
              <w:t>
12. Cчетчик игл изготовлен из полимера - 1 шт.;</w:t>
            </w:r>
          </w:p>
          <w:p>
            <w:pPr>
              <w:spacing w:after="20"/>
              <w:ind w:left="20"/>
              <w:jc w:val="both"/>
            </w:pPr>
            <w:r>
              <w:rPr>
                <w:rFonts w:ascii="Times New Roman"/>
                <w:b w:val="false"/>
                <w:i w:val="false"/>
                <w:color w:val="000000"/>
                <w:sz w:val="20"/>
              </w:rPr>
              <w:t>
13. Очиститель наконечника изготовлен из целлюлозы - 1 шт.;</w:t>
            </w:r>
          </w:p>
          <w:p>
            <w:pPr>
              <w:spacing w:after="20"/>
              <w:ind w:left="20"/>
              <w:jc w:val="both"/>
            </w:pPr>
            <w:r>
              <w:rPr>
                <w:rFonts w:ascii="Times New Roman"/>
                <w:b w:val="false"/>
                <w:i w:val="false"/>
                <w:color w:val="000000"/>
                <w:sz w:val="20"/>
              </w:rPr>
              <w:t>
14. Ручка коагулятора - 1 шт.;</w:t>
            </w:r>
          </w:p>
          <w:p>
            <w:pPr>
              <w:spacing w:after="20"/>
              <w:ind w:left="20"/>
              <w:jc w:val="both"/>
            </w:pPr>
            <w:r>
              <w:rPr>
                <w:rFonts w:ascii="Times New Roman"/>
                <w:b w:val="false"/>
                <w:i w:val="false"/>
                <w:color w:val="000000"/>
                <w:sz w:val="20"/>
              </w:rPr>
              <w:t>
15. Шприц изготовлен из полимера 50 мл - 1 шт.;</w:t>
            </w:r>
          </w:p>
          <w:p>
            <w:pPr>
              <w:spacing w:after="20"/>
              <w:ind w:left="20"/>
              <w:jc w:val="both"/>
            </w:pPr>
            <w:r>
              <w:rPr>
                <w:rFonts w:ascii="Times New Roman"/>
                <w:b w:val="false"/>
                <w:i w:val="false"/>
                <w:color w:val="000000"/>
                <w:sz w:val="20"/>
              </w:rPr>
              <w:t>
16. Шприц - ирригация изготовлен из полимера 50 мл - 1 шт.;</w:t>
            </w:r>
          </w:p>
          <w:p>
            <w:pPr>
              <w:spacing w:after="20"/>
              <w:ind w:left="20"/>
              <w:jc w:val="both"/>
            </w:pPr>
            <w:r>
              <w:rPr>
                <w:rFonts w:ascii="Times New Roman"/>
                <w:b w:val="false"/>
                <w:i w:val="false"/>
                <w:color w:val="000000"/>
                <w:sz w:val="20"/>
              </w:rPr>
              <w:t>
17. Отсос изготовлен из полимера - 1шт.;</w:t>
            </w:r>
          </w:p>
          <w:p>
            <w:pPr>
              <w:spacing w:after="20"/>
              <w:ind w:left="20"/>
              <w:jc w:val="both"/>
            </w:pPr>
            <w:r>
              <w:rPr>
                <w:rFonts w:ascii="Times New Roman"/>
                <w:b w:val="false"/>
                <w:i w:val="false"/>
                <w:color w:val="000000"/>
                <w:sz w:val="20"/>
              </w:rPr>
              <w:t>
18. Лента операционная 10х50 см - 2 шт.;</w:t>
            </w:r>
          </w:p>
          <w:p>
            <w:pPr>
              <w:spacing w:after="20"/>
              <w:ind w:left="20"/>
              <w:jc w:val="both"/>
            </w:pPr>
            <w:r>
              <w:rPr>
                <w:rFonts w:ascii="Times New Roman"/>
                <w:b w:val="false"/>
                <w:i w:val="false"/>
                <w:color w:val="000000"/>
                <w:sz w:val="20"/>
              </w:rPr>
              <w:t>
19. Халат усиленной защиты изготовлен из нетканого материала L - 2 шт.;</w:t>
            </w:r>
          </w:p>
          <w:p>
            <w:pPr>
              <w:spacing w:after="20"/>
              <w:ind w:left="20"/>
              <w:jc w:val="both"/>
            </w:pPr>
            <w:r>
              <w:rPr>
                <w:rFonts w:ascii="Times New Roman"/>
                <w:b w:val="false"/>
                <w:i w:val="false"/>
                <w:color w:val="000000"/>
                <w:sz w:val="20"/>
              </w:rPr>
              <w:t>
20. Халат усиленной защиты изготовлен из нетканого материала ХL - 3 шт.;</w:t>
            </w:r>
          </w:p>
          <w:p>
            <w:pPr>
              <w:spacing w:after="20"/>
              <w:ind w:left="20"/>
              <w:jc w:val="both"/>
            </w:pPr>
            <w:r>
              <w:rPr>
                <w:rFonts w:ascii="Times New Roman"/>
                <w:b w:val="false"/>
                <w:i w:val="false"/>
                <w:color w:val="000000"/>
                <w:sz w:val="20"/>
              </w:rPr>
              <w:t>
21. Халат стандартный изготовлен из нетканого материала ХL - 1 шт.;</w:t>
            </w:r>
          </w:p>
          <w:p>
            <w:pPr>
              <w:spacing w:after="20"/>
              <w:ind w:left="20"/>
              <w:jc w:val="both"/>
            </w:pPr>
            <w:r>
              <w:rPr>
                <w:rFonts w:ascii="Times New Roman"/>
                <w:b w:val="false"/>
                <w:i w:val="false"/>
                <w:color w:val="000000"/>
                <w:sz w:val="20"/>
              </w:rPr>
              <w:t>
22. Полотенце впитывающее - 10 шт.;</w:t>
            </w:r>
          </w:p>
          <w:p>
            <w:pPr>
              <w:spacing w:after="20"/>
              <w:ind w:left="20"/>
              <w:jc w:val="both"/>
            </w:pPr>
            <w:r>
              <w:rPr>
                <w:rFonts w:ascii="Times New Roman"/>
                <w:b w:val="false"/>
                <w:i w:val="false"/>
                <w:color w:val="000000"/>
                <w:sz w:val="20"/>
              </w:rPr>
              <w:t>
23. Простыня одноразовая с адгезивным краем, изготовлена из нетканого материала 75 х 100 см - 2 шт.;</w:t>
            </w:r>
          </w:p>
          <w:p>
            <w:pPr>
              <w:spacing w:after="20"/>
              <w:ind w:left="20"/>
              <w:jc w:val="both"/>
            </w:pPr>
            <w:r>
              <w:rPr>
                <w:rFonts w:ascii="Times New Roman"/>
                <w:b w:val="false"/>
                <w:i w:val="false"/>
                <w:color w:val="000000"/>
                <w:sz w:val="20"/>
              </w:rPr>
              <w:t>
24. Простыня одноразовая с адгезивным краем, изготовлена из нетканого материала 90 х 160 см - 3 шт.;</w:t>
            </w:r>
          </w:p>
          <w:p>
            <w:pPr>
              <w:spacing w:after="20"/>
              <w:ind w:left="20"/>
              <w:jc w:val="both"/>
            </w:pPr>
            <w:r>
              <w:rPr>
                <w:rFonts w:ascii="Times New Roman"/>
                <w:b w:val="false"/>
                <w:i w:val="false"/>
                <w:color w:val="000000"/>
                <w:sz w:val="20"/>
              </w:rPr>
              <w:t>
25. Защитное покрытие на стол, изготовлено из нетканого материала 160 х 190 см - 1 шт.;</w:t>
            </w:r>
          </w:p>
          <w:p>
            <w:pPr>
              <w:spacing w:after="20"/>
              <w:ind w:left="20"/>
              <w:jc w:val="both"/>
            </w:pPr>
            <w:r>
              <w:rPr>
                <w:rFonts w:ascii="Times New Roman"/>
                <w:b w:val="false"/>
                <w:i w:val="false"/>
                <w:color w:val="000000"/>
                <w:sz w:val="20"/>
              </w:rPr>
              <w:t>
26. Защитное покрытие на стол, изготовлено из нетканого материала 160 х 250 см - 1 шт.;</w:t>
            </w:r>
          </w:p>
          <w:p>
            <w:pPr>
              <w:spacing w:after="20"/>
              <w:ind w:left="20"/>
              <w:jc w:val="both"/>
            </w:pPr>
            <w:r>
              <w:rPr>
                <w:rFonts w:ascii="Times New Roman"/>
                <w:b w:val="false"/>
                <w:i w:val="false"/>
                <w:color w:val="000000"/>
                <w:sz w:val="20"/>
              </w:rPr>
              <w:t>
27. Салфетка одноразовая с адгезивным краем, изготовлена из нетканого материала 100 х 100 см - 6 шт.;</w:t>
            </w:r>
          </w:p>
          <w:p>
            <w:pPr>
              <w:spacing w:after="20"/>
              <w:ind w:left="20"/>
              <w:jc w:val="both"/>
            </w:pPr>
            <w:r>
              <w:rPr>
                <w:rFonts w:ascii="Times New Roman"/>
                <w:b w:val="false"/>
                <w:i w:val="false"/>
                <w:color w:val="000000"/>
                <w:sz w:val="20"/>
              </w:rPr>
              <w:t>
28. Бахилы изготовлены из нетканого материала -1 пара;</w:t>
            </w:r>
          </w:p>
          <w:p>
            <w:pPr>
              <w:spacing w:after="20"/>
              <w:ind w:left="20"/>
              <w:jc w:val="both"/>
            </w:pPr>
            <w:r>
              <w:rPr>
                <w:rFonts w:ascii="Times New Roman"/>
                <w:b w:val="false"/>
                <w:i w:val="false"/>
                <w:color w:val="000000"/>
                <w:sz w:val="20"/>
              </w:rPr>
              <w:t>
29. Кардиохирургическая простыня изготовлена из нетканого материала 274 х 320 см - 1шт.;</w:t>
            </w:r>
          </w:p>
          <w:p>
            <w:pPr>
              <w:spacing w:after="20"/>
              <w:ind w:left="20"/>
              <w:jc w:val="both"/>
            </w:pPr>
            <w:r>
              <w:rPr>
                <w:rFonts w:ascii="Times New Roman"/>
                <w:b w:val="false"/>
                <w:i w:val="false"/>
                <w:color w:val="000000"/>
                <w:sz w:val="20"/>
              </w:rPr>
              <w:t>
30. Мешок для отходов, изготовлен из полиэтилена - 3 шт.;</w:t>
            </w:r>
          </w:p>
          <w:p>
            <w:pPr>
              <w:spacing w:after="20"/>
              <w:ind w:left="20"/>
              <w:jc w:val="both"/>
            </w:pPr>
            <w:r>
              <w:rPr>
                <w:rFonts w:ascii="Times New Roman"/>
                <w:b w:val="false"/>
                <w:i w:val="false"/>
                <w:color w:val="000000"/>
                <w:sz w:val="20"/>
              </w:rPr>
              <w:t>
31. Чехол для диаметрии, изготовлен из полиэтилена - 2 шт.;</w:t>
            </w:r>
          </w:p>
          <w:p>
            <w:pPr>
              <w:spacing w:after="20"/>
              <w:ind w:left="20"/>
              <w:jc w:val="both"/>
            </w:pPr>
            <w:r>
              <w:rPr>
                <w:rFonts w:ascii="Times New Roman"/>
                <w:b w:val="false"/>
                <w:i w:val="false"/>
                <w:color w:val="000000"/>
                <w:sz w:val="20"/>
              </w:rPr>
              <w:t>
32. Салфетки впитывающие 10 х 10 см - 60 шт.;</w:t>
            </w:r>
          </w:p>
          <w:p>
            <w:pPr>
              <w:spacing w:after="20"/>
              <w:ind w:left="20"/>
              <w:jc w:val="both"/>
            </w:pPr>
            <w:r>
              <w:rPr>
                <w:rFonts w:ascii="Times New Roman"/>
                <w:b w:val="false"/>
                <w:i w:val="false"/>
                <w:color w:val="000000"/>
                <w:sz w:val="20"/>
              </w:rPr>
              <w:t>
33. Салфетки рентгеноконтрастные 45 х 45 см - 40шт.;</w:t>
            </w:r>
          </w:p>
          <w:p>
            <w:pPr>
              <w:spacing w:after="20"/>
              <w:ind w:left="20"/>
              <w:jc w:val="both"/>
            </w:pPr>
            <w:r>
              <w:rPr>
                <w:rFonts w:ascii="Times New Roman"/>
                <w:b w:val="false"/>
                <w:i w:val="false"/>
                <w:color w:val="000000"/>
                <w:sz w:val="20"/>
              </w:rPr>
              <w:t>
34. Салфетки рентгеноконтрастные 30 х 30 см - 20 шт.;</w:t>
            </w:r>
          </w:p>
          <w:p>
            <w:pPr>
              <w:spacing w:after="20"/>
              <w:ind w:left="20"/>
              <w:jc w:val="both"/>
            </w:pPr>
            <w:r>
              <w:rPr>
                <w:rFonts w:ascii="Times New Roman"/>
                <w:b w:val="false"/>
                <w:i w:val="false"/>
                <w:color w:val="000000"/>
                <w:sz w:val="20"/>
              </w:rPr>
              <w:t>
35. Лоток прямоугольный изготовлен из полимера - 2 шт.;</w:t>
            </w:r>
          </w:p>
          <w:p>
            <w:pPr>
              <w:spacing w:after="20"/>
              <w:ind w:left="20"/>
              <w:jc w:val="both"/>
            </w:pPr>
            <w:r>
              <w:rPr>
                <w:rFonts w:ascii="Times New Roman"/>
                <w:b w:val="false"/>
                <w:i w:val="false"/>
                <w:color w:val="000000"/>
                <w:sz w:val="20"/>
              </w:rPr>
              <w:t>
36. Двухходовой катетер Фолея 16 Fr изготовлен из латекса, каучука, силикона - 1 шт.;</w:t>
            </w:r>
          </w:p>
          <w:p>
            <w:pPr>
              <w:spacing w:after="20"/>
              <w:ind w:left="20"/>
              <w:jc w:val="both"/>
            </w:pPr>
            <w:r>
              <w:rPr>
                <w:rFonts w:ascii="Times New Roman"/>
                <w:b w:val="false"/>
                <w:i w:val="false"/>
                <w:color w:val="000000"/>
                <w:sz w:val="20"/>
              </w:rPr>
              <w:t>
37. Аспирационная трубка из полимера 350 мл -1шт.;</w:t>
            </w:r>
          </w:p>
          <w:p>
            <w:pPr>
              <w:spacing w:after="20"/>
              <w:ind w:left="20"/>
              <w:jc w:val="both"/>
            </w:pPr>
            <w:r>
              <w:rPr>
                <w:rFonts w:ascii="Times New Roman"/>
                <w:b w:val="false"/>
                <w:i w:val="false"/>
                <w:color w:val="000000"/>
                <w:sz w:val="20"/>
              </w:rPr>
              <w:t>
38. Дренажная банка из полимера 2300 мл - 1шт.;</w:t>
            </w:r>
          </w:p>
          <w:p>
            <w:pPr>
              <w:spacing w:after="20"/>
              <w:ind w:left="20"/>
              <w:jc w:val="both"/>
            </w:pPr>
            <w:r>
              <w:rPr>
                <w:rFonts w:ascii="Times New Roman"/>
                <w:b w:val="false"/>
                <w:i w:val="false"/>
                <w:color w:val="000000"/>
                <w:sz w:val="20"/>
              </w:rPr>
              <w:t>
39. Мочеприемник из полимера 500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большая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малая операционная, размер 120*160 см, количество - 1 шт., изготовлена из нетканого материала;</w:t>
            </w:r>
          </w:p>
          <w:p>
            <w:pPr>
              <w:spacing w:after="20"/>
              <w:ind w:left="20"/>
              <w:jc w:val="both"/>
            </w:pPr>
            <w:r>
              <w:rPr>
                <w:rFonts w:ascii="Times New Roman"/>
                <w:b w:val="false"/>
                <w:i w:val="false"/>
                <w:color w:val="000000"/>
                <w:sz w:val="20"/>
              </w:rPr>
              <w:t>
4. Простыня операционная, размер 250*160 см, с отверстием, карманом, отводом и инцизионной пленкой, количество - 1 шт., изготовлена из нетканого материала;</w:t>
            </w:r>
          </w:p>
          <w:p>
            <w:pPr>
              <w:spacing w:after="20"/>
              <w:ind w:left="20"/>
              <w:jc w:val="both"/>
            </w:pPr>
            <w:r>
              <w:rPr>
                <w:rFonts w:ascii="Times New Roman"/>
                <w:b w:val="false"/>
                <w:i w:val="false"/>
                <w:color w:val="000000"/>
                <w:sz w:val="20"/>
              </w:rPr>
              <w:t>
5.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p>
            <w:pPr>
              <w:spacing w:after="20"/>
              <w:ind w:left="20"/>
              <w:jc w:val="both"/>
            </w:pPr>
            <w:r>
              <w:rPr>
                <w:rFonts w:ascii="Times New Roman"/>
                <w:b w:val="false"/>
                <w:i w:val="false"/>
                <w:color w:val="000000"/>
                <w:sz w:val="20"/>
              </w:rPr>
              <w:t>
2. простыня для ламинэктомии 160 см х 300 см из нетканого материала с вырезом 20 см х 30 см с инцизной пленкой – 1 шт.</w:t>
            </w:r>
          </w:p>
          <w:p>
            <w:pPr>
              <w:spacing w:after="20"/>
              <w:ind w:left="20"/>
              <w:jc w:val="both"/>
            </w:pPr>
            <w:r>
              <w:rPr>
                <w:rFonts w:ascii="Times New Roman"/>
                <w:b w:val="false"/>
                <w:i w:val="false"/>
                <w:color w:val="000000"/>
                <w:sz w:val="20"/>
              </w:rPr>
              <w:t>
3. салфетка 80 см х 90 см из нетканого материала с адгезивным краем – 4 шт.</w:t>
            </w:r>
          </w:p>
          <w:p>
            <w:pPr>
              <w:spacing w:after="20"/>
              <w:ind w:left="20"/>
              <w:jc w:val="both"/>
            </w:pPr>
            <w:r>
              <w:rPr>
                <w:rFonts w:ascii="Times New Roman"/>
                <w:b w:val="false"/>
                <w:i w:val="false"/>
                <w:color w:val="000000"/>
                <w:sz w:val="20"/>
              </w:rPr>
              <w:t>
4. салфетка 22 см х 23 см бумажная впитывающая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p>
            <w:pPr>
              <w:spacing w:after="20"/>
              <w:ind w:left="20"/>
              <w:jc w:val="both"/>
            </w:pPr>
            <w:r>
              <w:rPr>
                <w:rFonts w:ascii="Times New Roman"/>
                <w:b w:val="false"/>
                <w:i w:val="false"/>
                <w:color w:val="000000"/>
                <w:sz w:val="20"/>
              </w:rPr>
              <w:t>
4.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5.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w:t>
            </w:r>
          </w:p>
          <w:p>
            <w:pPr>
              <w:spacing w:after="20"/>
              <w:ind w:left="20"/>
              <w:jc w:val="both"/>
            </w:pPr>
            <w:r>
              <w:rPr>
                <w:rFonts w:ascii="Times New Roman"/>
                <w:b w:val="false"/>
                <w:i w:val="false"/>
                <w:color w:val="000000"/>
                <w:sz w:val="20"/>
              </w:rPr>
              <w:t>
2. простыня с адгезивным краем, из нетканого материала 160 см х 150 см – 1 шт.</w:t>
            </w:r>
          </w:p>
          <w:p>
            <w:pPr>
              <w:spacing w:after="20"/>
              <w:ind w:left="20"/>
              <w:jc w:val="both"/>
            </w:pPr>
            <w:r>
              <w:rPr>
                <w:rFonts w:ascii="Times New Roman"/>
                <w:b w:val="false"/>
                <w:i w:val="false"/>
                <w:color w:val="000000"/>
                <w:sz w:val="20"/>
              </w:rPr>
              <w:t>
3. простыня с адгезивным краем, из нетканого материала 160 см х 120 см – 1 шт.</w:t>
            </w:r>
          </w:p>
          <w:p>
            <w:pPr>
              <w:spacing w:after="20"/>
              <w:ind w:left="20"/>
              <w:jc w:val="both"/>
            </w:pPr>
            <w:r>
              <w:rPr>
                <w:rFonts w:ascii="Times New Roman"/>
                <w:b w:val="false"/>
                <w:i w:val="false"/>
                <w:color w:val="000000"/>
                <w:sz w:val="20"/>
              </w:rPr>
              <w:t>
4. салфетка впитывающая 45 см х 45 см – 1 шт.</w:t>
            </w:r>
          </w:p>
          <w:p>
            <w:pPr>
              <w:spacing w:after="20"/>
              <w:ind w:left="20"/>
              <w:jc w:val="both"/>
            </w:pPr>
            <w:r>
              <w:rPr>
                <w:rFonts w:ascii="Times New Roman"/>
                <w:b w:val="false"/>
                <w:i w:val="false"/>
                <w:color w:val="000000"/>
                <w:sz w:val="20"/>
              </w:rPr>
              <w:t>
5. бахилы высокие из нетканого материала 120 см х 75 см – 1 пара</w:t>
            </w:r>
          </w:p>
          <w:p>
            <w:pPr>
              <w:spacing w:after="20"/>
              <w:ind w:left="20"/>
              <w:jc w:val="both"/>
            </w:pPr>
            <w:r>
              <w:rPr>
                <w:rFonts w:ascii="Times New Roman"/>
                <w:b w:val="false"/>
                <w:i w:val="false"/>
                <w:color w:val="000000"/>
                <w:sz w:val="20"/>
              </w:rPr>
              <w:t>
6. адгезивная лента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ламинированная 80 см х 60 см с отверстием 4,5 см х 7,2 см - 1 шт.</w:t>
            </w:r>
          </w:p>
          <w:p>
            <w:pPr>
              <w:spacing w:after="20"/>
              <w:ind w:left="20"/>
              <w:jc w:val="both"/>
            </w:pPr>
            <w:r>
              <w:rPr>
                <w:rFonts w:ascii="Times New Roman"/>
                <w:b w:val="false"/>
                <w:i w:val="false"/>
                <w:color w:val="000000"/>
                <w:sz w:val="20"/>
              </w:rPr>
              <w:t>
2. Простыня ламинированная 80 см х 60 см - 1 шт.</w:t>
            </w:r>
          </w:p>
          <w:p>
            <w:pPr>
              <w:spacing w:after="20"/>
              <w:ind w:left="20"/>
              <w:jc w:val="both"/>
            </w:pPr>
            <w:r>
              <w:rPr>
                <w:rFonts w:ascii="Times New Roman"/>
                <w:b w:val="false"/>
                <w:i w:val="false"/>
                <w:color w:val="000000"/>
                <w:sz w:val="20"/>
              </w:rPr>
              <w:t>
3. Салфетка бумажная 20 см х 20 см - 4 шт.</w:t>
            </w:r>
          </w:p>
          <w:p>
            <w:pPr>
              <w:spacing w:after="20"/>
              <w:ind w:left="20"/>
              <w:jc w:val="both"/>
            </w:pPr>
            <w:r>
              <w:rPr>
                <w:rFonts w:ascii="Times New Roman"/>
                <w:b w:val="false"/>
                <w:i w:val="false"/>
                <w:color w:val="000000"/>
                <w:sz w:val="20"/>
              </w:rPr>
              <w:t>
4. Халат медицинский (S, M, L, XL) - 1 шт.</w:t>
            </w:r>
          </w:p>
          <w:p>
            <w:pPr>
              <w:spacing w:after="20"/>
              <w:ind w:left="20"/>
              <w:jc w:val="both"/>
            </w:pPr>
            <w:r>
              <w:rPr>
                <w:rFonts w:ascii="Times New Roman"/>
                <w:b w:val="false"/>
                <w:i w:val="false"/>
                <w:color w:val="000000"/>
                <w:sz w:val="20"/>
              </w:rPr>
              <w:t>
5. Шапочка - берет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w:t>
            </w:r>
          </w:p>
          <w:p>
            <w:pPr>
              <w:spacing w:after="20"/>
              <w:ind w:left="20"/>
              <w:jc w:val="both"/>
            </w:pPr>
            <w:r>
              <w:rPr>
                <w:rFonts w:ascii="Times New Roman"/>
                <w:b w:val="false"/>
                <w:i w:val="false"/>
                <w:color w:val="000000"/>
                <w:sz w:val="20"/>
              </w:rPr>
              <w:t>
2. простыня для новорожденного 100 см х100 см – 2 шт.</w:t>
            </w:r>
          </w:p>
          <w:p>
            <w:pPr>
              <w:spacing w:after="20"/>
              <w:ind w:left="20"/>
              <w:jc w:val="both"/>
            </w:pPr>
            <w:r>
              <w:rPr>
                <w:rFonts w:ascii="Times New Roman"/>
                <w:b w:val="false"/>
                <w:i w:val="false"/>
                <w:color w:val="000000"/>
                <w:sz w:val="20"/>
              </w:rPr>
              <w:t>
3. подстилка впитывающая влагонепроницаемая 60 см x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w:t>
            </w:r>
          </w:p>
          <w:p>
            <w:pPr>
              <w:spacing w:after="20"/>
              <w:ind w:left="20"/>
              <w:jc w:val="both"/>
            </w:pPr>
            <w:r>
              <w:rPr>
                <w:rFonts w:ascii="Times New Roman"/>
                <w:b w:val="false"/>
                <w:i w:val="false"/>
                <w:color w:val="000000"/>
                <w:sz w:val="20"/>
              </w:rPr>
              <w:t>
2. марлевые шарики (тампоны) – 5 шт.</w:t>
            </w:r>
          </w:p>
          <w:p>
            <w:pPr>
              <w:spacing w:after="20"/>
              <w:ind w:left="20"/>
              <w:jc w:val="both"/>
            </w:pPr>
            <w:r>
              <w:rPr>
                <w:rFonts w:ascii="Times New Roman"/>
                <w:b w:val="false"/>
                <w:i w:val="false"/>
                <w:color w:val="000000"/>
                <w:sz w:val="20"/>
              </w:rPr>
              <w:t>
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см х 250 см - 2 шт.</w:t>
            </w:r>
          </w:p>
          <w:p>
            <w:pPr>
              <w:spacing w:after="20"/>
              <w:ind w:left="20"/>
              <w:jc w:val="both"/>
            </w:pPr>
            <w:r>
              <w:rPr>
                <w:rFonts w:ascii="Times New Roman"/>
                <w:b w:val="false"/>
                <w:i w:val="false"/>
                <w:color w:val="000000"/>
                <w:sz w:val="20"/>
              </w:rPr>
              <w:t>
2. Простыня операционная с U – образным вырезом 150 см х 160 см - 1 шт.</w:t>
            </w:r>
          </w:p>
          <w:p>
            <w:pPr>
              <w:spacing w:after="20"/>
              <w:ind w:left="20"/>
              <w:jc w:val="both"/>
            </w:pPr>
            <w:r>
              <w:rPr>
                <w:rFonts w:ascii="Times New Roman"/>
                <w:b w:val="false"/>
                <w:i w:val="false"/>
                <w:color w:val="000000"/>
                <w:sz w:val="20"/>
              </w:rPr>
              <w:t>
3. Простыня для бедра (усиленная), с чехлами 200/300 см х 350 см - 1 шт.</w:t>
            </w:r>
          </w:p>
          <w:p>
            <w:pPr>
              <w:spacing w:after="20"/>
              <w:ind w:left="20"/>
              <w:jc w:val="both"/>
            </w:pPr>
            <w:r>
              <w:rPr>
                <w:rFonts w:ascii="Times New Roman"/>
                <w:b w:val="false"/>
                <w:i w:val="false"/>
                <w:color w:val="000000"/>
                <w:sz w:val="20"/>
              </w:rPr>
              <w:t>
4. Чулок для наложения гипса с эластичной фиксацией, размер чулка: 40 см х 100 см - 1 шт.</w:t>
            </w:r>
          </w:p>
          <w:p>
            <w:pPr>
              <w:spacing w:after="20"/>
              <w:ind w:left="20"/>
              <w:jc w:val="both"/>
            </w:pPr>
            <w:r>
              <w:rPr>
                <w:rFonts w:ascii="Times New Roman"/>
                <w:b w:val="false"/>
                <w:i w:val="false"/>
                <w:color w:val="000000"/>
                <w:sz w:val="20"/>
              </w:rPr>
              <w:t>
5. Операционная лента 50 см х 10 см - 1 шт.</w:t>
            </w:r>
          </w:p>
          <w:p>
            <w:pPr>
              <w:spacing w:after="20"/>
              <w:ind w:left="20"/>
              <w:jc w:val="both"/>
            </w:pPr>
            <w:r>
              <w:rPr>
                <w:rFonts w:ascii="Times New Roman"/>
                <w:b w:val="false"/>
                <w:i w:val="false"/>
                <w:color w:val="000000"/>
                <w:sz w:val="20"/>
              </w:rPr>
              <w:t>
6. Чехол для аспирации и диатермии 35 см х 43 см - 1 шт.</w:t>
            </w:r>
          </w:p>
          <w:p>
            <w:pPr>
              <w:spacing w:after="20"/>
              <w:ind w:left="20"/>
              <w:jc w:val="both"/>
            </w:pPr>
            <w:r>
              <w:rPr>
                <w:rFonts w:ascii="Times New Roman"/>
                <w:b w:val="false"/>
                <w:i w:val="false"/>
                <w:color w:val="000000"/>
                <w:sz w:val="20"/>
              </w:rPr>
              <w:t>
7. Лезвия металлические (с рукояткой), размер: №23 - 3 шт.</w:t>
            </w:r>
          </w:p>
          <w:p>
            <w:pPr>
              <w:spacing w:after="20"/>
              <w:ind w:left="20"/>
              <w:jc w:val="both"/>
            </w:pPr>
            <w:r>
              <w:rPr>
                <w:rFonts w:ascii="Times New Roman"/>
                <w:b w:val="false"/>
                <w:i w:val="false"/>
                <w:color w:val="000000"/>
                <w:sz w:val="20"/>
              </w:rPr>
              <w:t>
8. Контейнер для хранения и учета игл - 1 шт.</w:t>
            </w:r>
          </w:p>
          <w:p>
            <w:pPr>
              <w:spacing w:after="20"/>
              <w:ind w:left="20"/>
              <w:jc w:val="both"/>
            </w:pPr>
            <w:r>
              <w:rPr>
                <w:rFonts w:ascii="Times New Roman"/>
                <w:b w:val="false"/>
                <w:i w:val="false"/>
                <w:color w:val="000000"/>
                <w:sz w:val="20"/>
              </w:rPr>
              <w:t>
9. Очиститель наконечника коагулятора - 1 шт.</w:t>
            </w:r>
          </w:p>
          <w:p>
            <w:pPr>
              <w:spacing w:after="20"/>
              <w:ind w:left="20"/>
              <w:jc w:val="both"/>
            </w:pPr>
            <w:r>
              <w:rPr>
                <w:rFonts w:ascii="Times New Roman"/>
                <w:b w:val="false"/>
                <w:i w:val="false"/>
                <w:color w:val="000000"/>
                <w:sz w:val="20"/>
              </w:rPr>
              <w:t>
10. Карандаш электрохирургический - 1 шт.</w:t>
            </w:r>
          </w:p>
          <w:p>
            <w:pPr>
              <w:spacing w:after="20"/>
              <w:ind w:left="20"/>
              <w:jc w:val="both"/>
            </w:pPr>
            <w:r>
              <w:rPr>
                <w:rFonts w:ascii="Times New Roman"/>
                <w:b w:val="false"/>
                <w:i w:val="false"/>
                <w:color w:val="000000"/>
                <w:sz w:val="20"/>
              </w:rPr>
              <w:t>
11. Халат хирургический с усиленной защитой, размер: ХL - 3 шт.</w:t>
            </w:r>
          </w:p>
          <w:p>
            <w:pPr>
              <w:spacing w:after="20"/>
              <w:ind w:left="20"/>
              <w:jc w:val="both"/>
            </w:pPr>
            <w:r>
              <w:rPr>
                <w:rFonts w:ascii="Times New Roman"/>
                <w:b w:val="false"/>
                <w:i w:val="false"/>
                <w:color w:val="000000"/>
                <w:sz w:val="20"/>
              </w:rPr>
              <w:t>
12. Тампоны для лапаротомии, хирургические с рентгеноконтрастной нитью 45 см х 45 см - 10 шт.</w:t>
            </w:r>
          </w:p>
          <w:p>
            <w:pPr>
              <w:spacing w:after="20"/>
              <w:ind w:left="20"/>
              <w:jc w:val="both"/>
            </w:pPr>
            <w:r>
              <w:rPr>
                <w:rFonts w:ascii="Times New Roman"/>
                <w:b w:val="false"/>
                <w:i w:val="false"/>
                <w:color w:val="000000"/>
                <w:sz w:val="20"/>
              </w:rPr>
              <w:t>
13. 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см х 250 см - 2 шт.</w:t>
            </w:r>
          </w:p>
          <w:p>
            <w:pPr>
              <w:spacing w:after="20"/>
              <w:ind w:left="20"/>
              <w:jc w:val="both"/>
            </w:pPr>
            <w:r>
              <w:rPr>
                <w:rFonts w:ascii="Times New Roman"/>
                <w:b w:val="false"/>
                <w:i w:val="false"/>
                <w:color w:val="000000"/>
                <w:sz w:val="20"/>
              </w:rPr>
              <w:t>
2. Чулок для наложения гипса с эластичной фиксацией, размер чулка: 30 см х 60 см - 1 шт.</w:t>
            </w:r>
          </w:p>
          <w:p>
            <w:pPr>
              <w:spacing w:after="20"/>
              <w:ind w:left="20"/>
              <w:jc w:val="both"/>
            </w:pPr>
            <w:r>
              <w:rPr>
                <w:rFonts w:ascii="Times New Roman"/>
                <w:b w:val="false"/>
                <w:i w:val="false"/>
                <w:color w:val="000000"/>
                <w:sz w:val="20"/>
              </w:rPr>
              <w:t>
3. Операционная лента 50 см х 10 см - 1 шт.</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5. Лезвия металлические (с рукояткой), размер: №23 - 1 шт.</w:t>
            </w:r>
          </w:p>
          <w:p>
            <w:pPr>
              <w:spacing w:after="20"/>
              <w:ind w:left="20"/>
              <w:jc w:val="both"/>
            </w:pPr>
            <w:r>
              <w:rPr>
                <w:rFonts w:ascii="Times New Roman"/>
                <w:b w:val="false"/>
                <w:i w:val="false"/>
                <w:color w:val="000000"/>
                <w:sz w:val="20"/>
              </w:rPr>
              <w:t>
6. Контейнер для хранения и учета игл - 1 шт.</w:t>
            </w:r>
          </w:p>
          <w:p>
            <w:pPr>
              <w:spacing w:after="20"/>
              <w:ind w:left="20"/>
              <w:jc w:val="both"/>
            </w:pPr>
            <w:r>
              <w:rPr>
                <w:rFonts w:ascii="Times New Roman"/>
                <w:b w:val="false"/>
                <w:i w:val="false"/>
                <w:color w:val="000000"/>
                <w:sz w:val="20"/>
              </w:rPr>
              <w:t>
7. Очиститель наконечника коагулятора - 1 шт.</w:t>
            </w:r>
          </w:p>
          <w:p>
            <w:pPr>
              <w:spacing w:after="20"/>
              <w:ind w:left="20"/>
              <w:jc w:val="both"/>
            </w:pPr>
            <w:r>
              <w:rPr>
                <w:rFonts w:ascii="Times New Roman"/>
                <w:b w:val="false"/>
                <w:i w:val="false"/>
                <w:color w:val="000000"/>
                <w:sz w:val="20"/>
              </w:rPr>
              <w:t>
8. Карандаш электрохирургический - 1 шт.</w:t>
            </w:r>
          </w:p>
          <w:p>
            <w:pPr>
              <w:spacing w:after="20"/>
              <w:ind w:left="20"/>
              <w:jc w:val="both"/>
            </w:pPr>
            <w:r>
              <w:rPr>
                <w:rFonts w:ascii="Times New Roman"/>
                <w:b w:val="false"/>
                <w:i w:val="false"/>
                <w:color w:val="000000"/>
                <w:sz w:val="20"/>
              </w:rPr>
              <w:t>
9. Халат хирургический с усиленной защитой, размер: ХL - 3 шт.</w:t>
            </w:r>
          </w:p>
          <w:p>
            <w:pPr>
              <w:spacing w:after="20"/>
              <w:ind w:left="20"/>
              <w:jc w:val="both"/>
            </w:pPr>
            <w:r>
              <w:rPr>
                <w:rFonts w:ascii="Times New Roman"/>
                <w:b w:val="false"/>
                <w:i w:val="false"/>
                <w:color w:val="000000"/>
                <w:sz w:val="20"/>
              </w:rPr>
              <w:t>
10. Простыня для конечности (стандартная) 228 см х 300 см - 1 шт.</w:t>
            </w:r>
          </w:p>
          <w:p>
            <w:pPr>
              <w:spacing w:after="20"/>
              <w:ind w:left="20"/>
              <w:jc w:val="both"/>
            </w:pPr>
            <w:r>
              <w:rPr>
                <w:rFonts w:ascii="Times New Roman"/>
                <w:b w:val="false"/>
                <w:i w:val="false"/>
                <w:color w:val="000000"/>
                <w:sz w:val="20"/>
              </w:rPr>
              <w:t>
11. Тампоны для лапаротомии, хирургические с рентгеноконтрастной нитью 45 см х 45 см - 10 шт.</w:t>
            </w:r>
          </w:p>
          <w:p>
            <w:pPr>
              <w:spacing w:after="20"/>
              <w:ind w:left="20"/>
              <w:jc w:val="both"/>
            </w:pPr>
            <w:r>
              <w:rPr>
                <w:rFonts w:ascii="Times New Roman"/>
                <w:b w:val="false"/>
                <w:i w:val="false"/>
                <w:color w:val="000000"/>
                <w:sz w:val="20"/>
              </w:rPr>
              <w:t>
12. 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Простыня 80см х 140см с липким краем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Салфетка 80см х 70см с липким краем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160*200 см плотность 40 грамм/кв.м. – 2 шт.</w:t>
            </w:r>
          </w:p>
          <w:p>
            <w:pPr>
              <w:spacing w:after="20"/>
              <w:ind w:left="20"/>
              <w:jc w:val="both"/>
            </w:pPr>
            <w:r>
              <w:rPr>
                <w:rFonts w:ascii="Times New Roman"/>
                <w:b w:val="false"/>
                <w:i w:val="false"/>
                <w:color w:val="000000"/>
                <w:sz w:val="20"/>
              </w:rPr>
              <w:t>
2. Салфетка с адгезивным краем, 80*70 см плотность 40 грамм/кв.м.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p>
            <w:pPr>
              <w:spacing w:after="20"/>
              <w:ind w:left="20"/>
              <w:jc w:val="both"/>
            </w:pPr>
            <w:r>
              <w:rPr>
                <w:rFonts w:ascii="Times New Roman"/>
                <w:b w:val="false"/>
                <w:i w:val="false"/>
                <w:color w:val="000000"/>
                <w:sz w:val="20"/>
              </w:rPr>
              <w:t>
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3. ПелҰнка впитывающая 60 см х 90 см - 1 шт.</w:t>
            </w:r>
          </w:p>
          <w:p>
            <w:pPr>
              <w:spacing w:after="20"/>
              <w:ind w:left="20"/>
              <w:jc w:val="both"/>
            </w:pPr>
            <w:r>
              <w:rPr>
                <w:rFonts w:ascii="Times New Roman"/>
                <w:b w:val="false"/>
                <w:i w:val="false"/>
                <w:color w:val="000000"/>
                <w:sz w:val="20"/>
              </w:rPr>
              <w:t>
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нетканого материала;</w:t>
            </w:r>
          </w:p>
          <w:p>
            <w:pPr>
              <w:spacing w:after="20"/>
              <w:ind w:left="20"/>
              <w:jc w:val="both"/>
            </w:pPr>
            <w:r>
              <w:rPr>
                <w:rFonts w:ascii="Times New Roman"/>
                <w:b w:val="false"/>
                <w:i w:val="false"/>
                <w:color w:val="000000"/>
                <w:sz w:val="20"/>
              </w:rPr>
              <w:t>
2. Простыня с адгезивным краем, размер 180*160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с адгезивным краем, размер 240*160 см, количество - 1 шт., изготовлена из нетканого материала;</w:t>
            </w:r>
          </w:p>
          <w:p>
            <w:pPr>
              <w:spacing w:after="20"/>
              <w:ind w:left="20"/>
              <w:jc w:val="both"/>
            </w:pPr>
            <w:r>
              <w:rPr>
                <w:rFonts w:ascii="Times New Roman"/>
                <w:b w:val="false"/>
                <w:i w:val="false"/>
                <w:color w:val="000000"/>
                <w:sz w:val="20"/>
              </w:rPr>
              <w:t>
4. Простыня с вырезом, размер 250*180 см, количество - 1 шт., изготовлена из нетканого материала;</w:t>
            </w:r>
          </w:p>
          <w:p>
            <w:pPr>
              <w:spacing w:after="20"/>
              <w:ind w:left="20"/>
              <w:jc w:val="both"/>
            </w:pPr>
            <w:r>
              <w:rPr>
                <w:rFonts w:ascii="Times New Roman"/>
                <w:b w:val="false"/>
                <w:i w:val="false"/>
                <w:color w:val="000000"/>
                <w:sz w:val="20"/>
              </w:rPr>
              <w:t>
5. Простыня влагонепроницаемая с адгезивным краем, размер 90*80 см, количество - 2 шт., изготовлена из нетканого материала;</w:t>
            </w:r>
          </w:p>
          <w:p>
            <w:pPr>
              <w:spacing w:after="20"/>
              <w:ind w:left="20"/>
              <w:jc w:val="both"/>
            </w:pPr>
            <w:r>
              <w:rPr>
                <w:rFonts w:ascii="Times New Roman"/>
                <w:b w:val="false"/>
                <w:i w:val="false"/>
                <w:color w:val="000000"/>
                <w:sz w:val="20"/>
              </w:rPr>
              <w:t>
6. Простыня на операционный стол,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7. Лента операционная, размер 50*10 см, количество - 3 шт., изготовлена из полимеров и бумаги;</w:t>
            </w:r>
          </w:p>
          <w:p>
            <w:pPr>
              <w:spacing w:after="20"/>
              <w:ind w:left="20"/>
              <w:jc w:val="both"/>
            </w:pPr>
            <w:r>
              <w:rPr>
                <w:rFonts w:ascii="Times New Roman"/>
                <w:b w:val="false"/>
                <w:i w:val="false"/>
                <w:color w:val="000000"/>
                <w:sz w:val="20"/>
              </w:rPr>
              <w:t>
8. Бахила-чулок, размер 120*34 см, количество - 1 шт, изготовлена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 2 шт.</w:t>
            </w:r>
          </w:p>
          <w:p>
            <w:pPr>
              <w:spacing w:after="20"/>
              <w:ind w:left="20"/>
              <w:jc w:val="both"/>
            </w:pPr>
            <w:r>
              <w:rPr>
                <w:rFonts w:ascii="Times New Roman"/>
                <w:b w:val="false"/>
                <w:i w:val="false"/>
                <w:color w:val="000000"/>
                <w:sz w:val="20"/>
              </w:rPr>
              <w:t>
5. Липкая лента 10×50 см – 3 шт.</w:t>
            </w:r>
          </w:p>
          <w:p>
            <w:pPr>
              <w:spacing w:after="20"/>
              <w:ind w:left="20"/>
              <w:jc w:val="both"/>
            </w:pPr>
            <w:r>
              <w:rPr>
                <w:rFonts w:ascii="Times New Roman"/>
                <w:b w:val="false"/>
                <w:i w:val="false"/>
                <w:color w:val="000000"/>
                <w:sz w:val="20"/>
              </w:rPr>
              <w:t>
6. Салфетка 10×10 см марлевая многослойная с рентген нитью – 10 шт.</w:t>
            </w:r>
          </w:p>
          <w:p>
            <w:pPr>
              <w:spacing w:after="20"/>
              <w:ind w:left="20"/>
              <w:jc w:val="both"/>
            </w:pPr>
            <w:r>
              <w:rPr>
                <w:rFonts w:ascii="Times New Roman"/>
                <w:b w:val="false"/>
                <w:i w:val="false"/>
                <w:color w:val="000000"/>
                <w:sz w:val="20"/>
              </w:rPr>
              <w:t>
7. Маркер для тела с линейкой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усиленный - 2 шт</w:t>
            </w:r>
          </w:p>
          <w:p>
            <w:pPr>
              <w:spacing w:after="20"/>
              <w:ind w:left="20"/>
              <w:jc w:val="both"/>
            </w:pPr>
            <w:r>
              <w:rPr>
                <w:rFonts w:ascii="Times New Roman"/>
                <w:b w:val="false"/>
                <w:i w:val="false"/>
                <w:color w:val="000000"/>
                <w:sz w:val="20"/>
              </w:rPr>
              <w:t>
5. Салфетка 10×10 см, марлевая многослойная с рентген нитью – 10 шт</w:t>
            </w:r>
          </w:p>
          <w:p>
            <w:pPr>
              <w:spacing w:after="20"/>
              <w:ind w:left="20"/>
              <w:jc w:val="both"/>
            </w:pPr>
            <w:r>
              <w:rPr>
                <w:rFonts w:ascii="Times New Roman"/>
                <w:b w:val="false"/>
                <w:i w:val="false"/>
                <w:color w:val="000000"/>
                <w:sz w:val="20"/>
              </w:rPr>
              <w:t>
6. Абдоминальный спонж с рентген нитью 45×45 см – 10 шт</w:t>
            </w:r>
          </w:p>
          <w:p>
            <w:pPr>
              <w:spacing w:after="20"/>
              <w:ind w:left="20"/>
              <w:jc w:val="both"/>
            </w:pPr>
            <w:r>
              <w:rPr>
                <w:rFonts w:ascii="Times New Roman"/>
                <w:b w:val="false"/>
                <w:i w:val="false"/>
                <w:color w:val="000000"/>
                <w:sz w:val="20"/>
              </w:rPr>
              <w:t>
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Простынь с U-образным вырезом 150×240 см – 1 шт</w:t>
            </w:r>
          </w:p>
          <w:p>
            <w:pPr>
              <w:spacing w:after="20"/>
              <w:ind w:left="20"/>
              <w:jc w:val="both"/>
            </w:pPr>
            <w:r>
              <w:rPr>
                <w:rFonts w:ascii="Times New Roman"/>
                <w:b w:val="false"/>
                <w:i w:val="false"/>
                <w:color w:val="000000"/>
                <w:sz w:val="20"/>
              </w:rPr>
              <w:t>
4. Простынь 100×150 см – 1 шт</w:t>
            </w:r>
          </w:p>
          <w:p>
            <w:pPr>
              <w:spacing w:after="20"/>
              <w:ind w:left="20"/>
              <w:jc w:val="both"/>
            </w:pPr>
            <w:r>
              <w:rPr>
                <w:rFonts w:ascii="Times New Roman"/>
                <w:b w:val="false"/>
                <w:i w:val="false"/>
                <w:color w:val="000000"/>
                <w:sz w:val="20"/>
              </w:rPr>
              <w:t>
5. Хирургический халат ХL – 2 шт</w:t>
            </w:r>
          </w:p>
          <w:p>
            <w:pPr>
              <w:spacing w:after="20"/>
              <w:ind w:left="20"/>
              <w:jc w:val="both"/>
            </w:pPr>
            <w:r>
              <w:rPr>
                <w:rFonts w:ascii="Times New Roman"/>
                <w:b w:val="false"/>
                <w:i w:val="false"/>
                <w:color w:val="000000"/>
                <w:sz w:val="20"/>
              </w:rPr>
              <w:t>
6. Полотенце для рук 33×30 см – 5 шт</w:t>
            </w:r>
          </w:p>
          <w:p>
            <w:pPr>
              <w:spacing w:after="20"/>
              <w:ind w:left="20"/>
              <w:jc w:val="both"/>
            </w:pPr>
            <w:r>
              <w:rPr>
                <w:rFonts w:ascii="Times New Roman"/>
                <w:b w:val="false"/>
                <w:i w:val="false"/>
                <w:color w:val="000000"/>
                <w:sz w:val="20"/>
              </w:rPr>
              <w:t>
7. Нетканые тампоны L – 5 шт</w:t>
            </w:r>
          </w:p>
          <w:p>
            <w:pPr>
              <w:spacing w:after="20"/>
              <w:ind w:left="20"/>
              <w:jc w:val="both"/>
            </w:pPr>
            <w:r>
              <w:rPr>
                <w:rFonts w:ascii="Times New Roman"/>
                <w:b w:val="false"/>
                <w:i w:val="false"/>
                <w:color w:val="000000"/>
                <w:sz w:val="20"/>
              </w:rPr>
              <w:t>
8. Нетканые тампоны М – 5 шт</w:t>
            </w:r>
          </w:p>
          <w:p>
            <w:pPr>
              <w:spacing w:after="20"/>
              <w:ind w:left="20"/>
              <w:jc w:val="both"/>
            </w:pPr>
            <w:r>
              <w:rPr>
                <w:rFonts w:ascii="Times New Roman"/>
                <w:b w:val="false"/>
                <w:i w:val="false"/>
                <w:color w:val="000000"/>
                <w:sz w:val="20"/>
              </w:rPr>
              <w:t>
9. Салфетка 10*10 см марлевая многослойная с рентген нитью – 10 шт</w:t>
            </w:r>
          </w:p>
          <w:p>
            <w:pPr>
              <w:spacing w:after="20"/>
              <w:ind w:left="20"/>
              <w:jc w:val="both"/>
            </w:pPr>
            <w:r>
              <w:rPr>
                <w:rFonts w:ascii="Times New Roman"/>
                <w:b w:val="false"/>
                <w:i w:val="false"/>
                <w:color w:val="000000"/>
                <w:sz w:val="20"/>
              </w:rPr>
              <w:t>
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11. Шприц 10 мл LL – 1 шт</w:t>
            </w:r>
          </w:p>
          <w:p>
            <w:pPr>
              <w:spacing w:after="20"/>
              <w:ind w:left="20"/>
              <w:jc w:val="both"/>
            </w:pPr>
            <w:r>
              <w:rPr>
                <w:rFonts w:ascii="Times New Roman"/>
                <w:b w:val="false"/>
                <w:i w:val="false"/>
                <w:color w:val="000000"/>
                <w:sz w:val="20"/>
              </w:rPr>
              <w:t>
12. Чаша 30 мл с крышкой – 1 шт</w:t>
            </w:r>
          </w:p>
          <w:p>
            <w:pPr>
              <w:spacing w:after="20"/>
              <w:ind w:left="20"/>
              <w:jc w:val="both"/>
            </w:pPr>
            <w:r>
              <w:rPr>
                <w:rFonts w:ascii="Times New Roman"/>
                <w:b w:val="false"/>
                <w:i w:val="false"/>
                <w:color w:val="000000"/>
                <w:sz w:val="20"/>
              </w:rPr>
              <w:t>
13. Чаша 500 мл – 1 шт 14. Чаша 1000 мл – 1 шт</w:t>
            </w:r>
          </w:p>
          <w:p>
            <w:pPr>
              <w:spacing w:after="20"/>
              <w:ind w:left="20"/>
              <w:jc w:val="both"/>
            </w:pPr>
            <w:r>
              <w:rPr>
                <w:rFonts w:ascii="Times New Roman"/>
                <w:b w:val="false"/>
                <w:i w:val="false"/>
                <w:color w:val="000000"/>
                <w:sz w:val="20"/>
              </w:rPr>
              <w:t>
15.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адгезивная 75 см х 75 см – 1 шт.</w:t>
            </w:r>
          </w:p>
          <w:p>
            <w:pPr>
              <w:spacing w:after="20"/>
              <w:ind w:left="20"/>
              <w:jc w:val="both"/>
            </w:pPr>
            <w:r>
              <w:rPr>
                <w:rFonts w:ascii="Times New Roman"/>
                <w:b w:val="false"/>
                <w:i w:val="false"/>
                <w:color w:val="000000"/>
                <w:sz w:val="20"/>
              </w:rPr>
              <w:t>
4. простыня адгезивная 200 см х 200 см – 1 шт.</w:t>
            </w:r>
          </w:p>
          <w:p>
            <w:pPr>
              <w:spacing w:after="20"/>
              <w:ind w:left="20"/>
              <w:jc w:val="both"/>
            </w:pPr>
            <w:r>
              <w:rPr>
                <w:rFonts w:ascii="Times New Roman"/>
                <w:b w:val="false"/>
                <w:i w:val="false"/>
                <w:color w:val="000000"/>
                <w:sz w:val="20"/>
              </w:rPr>
              <w:t>
5. простыня 125 см х 150 см с адгезивным разрезом 7 см х 40 см – 1 шт.</w:t>
            </w:r>
          </w:p>
          <w:p>
            <w:pPr>
              <w:spacing w:after="20"/>
              <w:ind w:left="20"/>
              <w:jc w:val="both"/>
            </w:pPr>
            <w:r>
              <w:rPr>
                <w:rFonts w:ascii="Times New Roman"/>
                <w:b w:val="false"/>
                <w:i w:val="false"/>
                <w:color w:val="000000"/>
                <w:sz w:val="20"/>
              </w:rPr>
              <w:t>
6. адгезивная лента операционная 10 см х 50 см – 2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из нетканого материала 170 см х 260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Карман-приемник с липким краем 55 х 65см, пл. 40 г/м кв. - 1 шт.</w:t>
            </w:r>
          </w:p>
          <w:p>
            <w:pPr>
              <w:spacing w:after="20"/>
              <w:ind w:left="20"/>
              <w:jc w:val="both"/>
            </w:pPr>
            <w:r>
              <w:rPr>
                <w:rFonts w:ascii="Times New Roman"/>
                <w:b w:val="false"/>
                <w:i w:val="false"/>
                <w:color w:val="000000"/>
                <w:sz w:val="20"/>
              </w:rPr>
              <w:t>
2. Чехол защитный из полиэтилена диаметром 60см - 1 шт.</w:t>
            </w:r>
          </w:p>
          <w:p>
            <w:pPr>
              <w:spacing w:after="20"/>
              <w:ind w:left="20"/>
              <w:jc w:val="both"/>
            </w:pPr>
            <w:r>
              <w:rPr>
                <w:rFonts w:ascii="Times New Roman"/>
                <w:b w:val="false"/>
                <w:i w:val="false"/>
                <w:color w:val="000000"/>
                <w:sz w:val="20"/>
              </w:rPr>
              <w:t>
3. Простыня 140 х 160см, с адгезивным вырезом 30 х 40см, пл. 40 г/м кв. - 1 шт.</w:t>
            </w:r>
          </w:p>
          <w:p>
            <w:pPr>
              <w:spacing w:after="20"/>
              <w:ind w:left="20"/>
              <w:jc w:val="both"/>
            </w:pPr>
            <w:r>
              <w:rPr>
                <w:rFonts w:ascii="Times New Roman"/>
                <w:b w:val="false"/>
                <w:i w:val="false"/>
                <w:color w:val="000000"/>
                <w:sz w:val="20"/>
              </w:rPr>
              <w:t>
4. Простыня с адгезивным краем 160 х 210см, пл. 40 г/м кв. - 1 шт.</w:t>
            </w:r>
          </w:p>
          <w:p>
            <w:pPr>
              <w:spacing w:after="20"/>
              <w:ind w:left="20"/>
              <w:jc w:val="both"/>
            </w:pPr>
            <w:r>
              <w:rPr>
                <w:rFonts w:ascii="Times New Roman"/>
                <w:b w:val="false"/>
                <w:i w:val="false"/>
                <w:color w:val="000000"/>
                <w:sz w:val="20"/>
              </w:rPr>
              <w:t>
5 Салфетка впитывающая бумажная 22 х 23см - 4 шт.</w:t>
            </w:r>
          </w:p>
          <w:p>
            <w:pPr>
              <w:spacing w:after="20"/>
              <w:ind w:left="20"/>
              <w:jc w:val="both"/>
            </w:pPr>
            <w:r>
              <w:rPr>
                <w:rFonts w:ascii="Times New Roman"/>
                <w:b w:val="false"/>
                <w:i w:val="false"/>
                <w:color w:val="000000"/>
                <w:sz w:val="20"/>
              </w:rPr>
              <w:t>
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75 см х 90 см – 1 шт.</w:t>
            </w:r>
          </w:p>
          <w:p>
            <w:pPr>
              <w:spacing w:after="20"/>
              <w:ind w:left="20"/>
              <w:jc w:val="both"/>
            </w:pPr>
            <w:r>
              <w:rPr>
                <w:rFonts w:ascii="Times New Roman"/>
                <w:b w:val="false"/>
                <w:i w:val="false"/>
                <w:color w:val="000000"/>
                <w:sz w:val="20"/>
              </w:rPr>
              <w:t>
4. простыня 260 см х 320 см с двумя разрезами и защитным покрытием для ног – 1 шт.</w:t>
            </w:r>
          </w:p>
          <w:p>
            <w:pPr>
              <w:spacing w:after="20"/>
              <w:ind w:left="20"/>
              <w:jc w:val="both"/>
            </w:pPr>
            <w:r>
              <w:rPr>
                <w:rFonts w:ascii="Times New Roman"/>
                <w:b w:val="false"/>
                <w:i w:val="false"/>
                <w:color w:val="000000"/>
                <w:sz w:val="20"/>
              </w:rPr>
              <w:t>
5. адгезивная лента 2 см х 33 см – 2 шт.</w:t>
            </w:r>
          </w:p>
          <w:p>
            <w:pPr>
              <w:spacing w:after="20"/>
              <w:ind w:left="20"/>
              <w:jc w:val="both"/>
            </w:pPr>
            <w:r>
              <w:rPr>
                <w:rFonts w:ascii="Times New Roman"/>
                <w:b w:val="false"/>
                <w:i w:val="false"/>
                <w:color w:val="000000"/>
                <w:sz w:val="20"/>
              </w:rPr>
              <w:t>
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137 см х 150 см - 1 шт.</w:t>
            </w:r>
          </w:p>
          <w:p>
            <w:pPr>
              <w:spacing w:after="20"/>
              <w:ind w:left="20"/>
              <w:jc w:val="both"/>
            </w:pPr>
            <w:r>
              <w:rPr>
                <w:rFonts w:ascii="Times New Roman"/>
                <w:b w:val="false"/>
                <w:i w:val="false"/>
                <w:color w:val="000000"/>
                <w:sz w:val="20"/>
              </w:rPr>
              <w:t>
2. Халат хирургический стандартный, размер XL - 1 шт.</w:t>
            </w:r>
          </w:p>
          <w:p>
            <w:pPr>
              <w:spacing w:after="20"/>
              <w:ind w:left="20"/>
              <w:jc w:val="both"/>
            </w:pPr>
            <w:r>
              <w:rPr>
                <w:rFonts w:ascii="Times New Roman"/>
                <w:b w:val="false"/>
                <w:i w:val="false"/>
                <w:color w:val="000000"/>
                <w:sz w:val="20"/>
              </w:rPr>
              <w:t>
3. Леггинсы хирургические без усиленной части 45 см х 100 см - 2 шт.</w:t>
            </w:r>
          </w:p>
          <w:p>
            <w:pPr>
              <w:spacing w:after="20"/>
              <w:ind w:left="20"/>
              <w:jc w:val="both"/>
            </w:pPr>
            <w:r>
              <w:rPr>
                <w:rFonts w:ascii="Times New Roman"/>
                <w:b w:val="false"/>
                <w:i w:val="false"/>
                <w:color w:val="000000"/>
                <w:sz w:val="20"/>
              </w:rPr>
              <w:t>
4. Простыня с клейкой ленты 50 см х 75 см - 1 шт.</w:t>
            </w:r>
          </w:p>
          <w:p>
            <w:pPr>
              <w:spacing w:after="20"/>
              <w:ind w:left="20"/>
              <w:jc w:val="both"/>
            </w:pPr>
            <w:r>
              <w:rPr>
                <w:rFonts w:ascii="Times New Roman"/>
                <w:b w:val="false"/>
                <w:i w:val="false"/>
                <w:color w:val="000000"/>
                <w:sz w:val="20"/>
              </w:rPr>
              <w:t>
5. Стакан, объем 100 мл - 1 шт.</w:t>
            </w:r>
          </w:p>
          <w:p>
            <w:pPr>
              <w:spacing w:after="20"/>
              <w:ind w:left="20"/>
              <w:jc w:val="both"/>
            </w:pPr>
            <w:r>
              <w:rPr>
                <w:rFonts w:ascii="Times New Roman"/>
                <w:b w:val="false"/>
                <w:i w:val="false"/>
                <w:color w:val="000000"/>
                <w:sz w:val="20"/>
              </w:rPr>
              <w:t>
6. Простыня одноразовая 50 см х 60 см - 2 шт.</w:t>
            </w:r>
          </w:p>
          <w:p>
            <w:pPr>
              <w:spacing w:after="20"/>
              <w:ind w:left="20"/>
              <w:jc w:val="both"/>
            </w:pPr>
            <w:r>
              <w:rPr>
                <w:rFonts w:ascii="Times New Roman"/>
                <w:b w:val="false"/>
                <w:i w:val="false"/>
                <w:color w:val="000000"/>
                <w:sz w:val="20"/>
              </w:rPr>
              <w:t>
7. Лоток почкообразный, объем 700 мл - 1 шт.</w:t>
            </w:r>
          </w:p>
          <w:p>
            <w:pPr>
              <w:spacing w:after="20"/>
              <w:ind w:left="20"/>
              <w:jc w:val="both"/>
            </w:pPr>
            <w:r>
              <w:rPr>
                <w:rFonts w:ascii="Times New Roman"/>
                <w:b w:val="false"/>
                <w:i w:val="false"/>
                <w:color w:val="000000"/>
                <w:sz w:val="20"/>
              </w:rPr>
              <w:t>
8. Простыня под ягодицы 70 см х 80 см - 1 шт.</w:t>
            </w:r>
          </w:p>
          <w:p>
            <w:pPr>
              <w:spacing w:after="20"/>
              <w:ind w:left="20"/>
              <w:jc w:val="both"/>
            </w:pPr>
            <w:r>
              <w:rPr>
                <w:rFonts w:ascii="Times New Roman"/>
                <w:b w:val="false"/>
                <w:i w:val="false"/>
                <w:color w:val="000000"/>
                <w:sz w:val="20"/>
              </w:rPr>
              <w:t>
9. Тампоны марлевые, хирургические с рентгеноконтрастной нити 10 см х 10 см - 20 шт.</w:t>
            </w:r>
          </w:p>
          <w:p>
            <w:pPr>
              <w:spacing w:after="20"/>
              <w:ind w:left="20"/>
              <w:jc w:val="both"/>
            </w:pPr>
            <w:r>
              <w:rPr>
                <w:rFonts w:ascii="Times New Roman"/>
                <w:b w:val="false"/>
                <w:i w:val="false"/>
                <w:color w:val="000000"/>
                <w:sz w:val="20"/>
              </w:rPr>
              <w:t>
10. Зажим для пуповины - 1 шт.</w:t>
            </w:r>
          </w:p>
          <w:p>
            <w:pPr>
              <w:spacing w:after="20"/>
              <w:ind w:left="20"/>
              <w:jc w:val="both"/>
            </w:pPr>
            <w:r>
              <w:rPr>
                <w:rFonts w:ascii="Times New Roman"/>
                <w:b w:val="false"/>
                <w:i w:val="false"/>
                <w:color w:val="000000"/>
                <w:sz w:val="20"/>
              </w:rPr>
              <w:t>
11. Полотенце хирургическое - 2 шт.</w:t>
            </w:r>
          </w:p>
          <w:p>
            <w:pPr>
              <w:spacing w:after="20"/>
              <w:ind w:left="20"/>
              <w:jc w:val="both"/>
            </w:pPr>
            <w:r>
              <w:rPr>
                <w:rFonts w:ascii="Times New Roman"/>
                <w:b w:val="false"/>
                <w:i w:val="false"/>
                <w:color w:val="000000"/>
                <w:sz w:val="20"/>
              </w:rPr>
              <w:t>
12. Пеленка для ребенка 90 см х 90 см - 1 шт.</w:t>
            </w:r>
          </w:p>
          <w:p>
            <w:pPr>
              <w:spacing w:after="20"/>
              <w:ind w:left="20"/>
              <w:jc w:val="both"/>
            </w:pPr>
            <w:r>
              <w:rPr>
                <w:rFonts w:ascii="Times New Roman"/>
                <w:b w:val="false"/>
                <w:i w:val="false"/>
                <w:color w:val="000000"/>
                <w:sz w:val="20"/>
              </w:rPr>
              <w:t>
13. Прокладка впитывающая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w:t>
            </w:r>
          </w:p>
          <w:p>
            <w:pPr>
              <w:spacing w:after="20"/>
              <w:ind w:left="20"/>
              <w:jc w:val="both"/>
            </w:pPr>
            <w:r>
              <w:rPr>
                <w:rFonts w:ascii="Times New Roman"/>
                <w:b w:val="false"/>
                <w:i w:val="false"/>
                <w:color w:val="000000"/>
                <w:sz w:val="20"/>
              </w:rPr>
              <w:t>
2. нож для снятия швов (скальпель №12) – 1 шт.</w:t>
            </w:r>
          </w:p>
          <w:p>
            <w:pPr>
              <w:spacing w:after="20"/>
              <w:ind w:left="20"/>
              <w:jc w:val="both"/>
            </w:pPr>
            <w:r>
              <w:rPr>
                <w:rFonts w:ascii="Times New Roman"/>
                <w:b w:val="false"/>
                <w:i w:val="false"/>
                <w:color w:val="000000"/>
                <w:sz w:val="20"/>
              </w:rPr>
              <w:t>
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p>
            <w:pPr>
              <w:spacing w:after="20"/>
              <w:ind w:left="20"/>
              <w:jc w:val="both"/>
            </w:pPr>
            <w:r>
              <w:rPr>
                <w:rFonts w:ascii="Times New Roman"/>
                <w:b w:val="false"/>
                <w:i w:val="false"/>
                <w:color w:val="000000"/>
                <w:sz w:val="20"/>
              </w:rPr>
              <w:t>
2. Халат, изготовлен из нетканого материала – 2шт.</w:t>
            </w:r>
          </w:p>
          <w:p>
            <w:pPr>
              <w:spacing w:after="20"/>
              <w:ind w:left="20"/>
              <w:jc w:val="both"/>
            </w:pPr>
            <w:r>
              <w:rPr>
                <w:rFonts w:ascii="Times New Roman"/>
                <w:b w:val="false"/>
                <w:i w:val="false"/>
                <w:color w:val="000000"/>
                <w:sz w:val="20"/>
              </w:rPr>
              <w:t>
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6. Марлевые тампоны, изготовлены из марли (10 × 10 см) – 30шт.</w:t>
            </w:r>
          </w:p>
          <w:p>
            <w:pPr>
              <w:spacing w:after="20"/>
              <w:ind w:left="20"/>
              <w:jc w:val="both"/>
            </w:pPr>
            <w:r>
              <w:rPr>
                <w:rFonts w:ascii="Times New Roman"/>
                <w:b w:val="false"/>
                <w:i w:val="false"/>
                <w:color w:val="000000"/>
                <w:sz w:val="20"/>
              </w:rPr>
              <w:t>
7. Скальпель №11, изготовлен из пластика и сплав металлов – 1шт.</w:t>
            </w:r>
          </w:p>
          <w:p>
            <w:pPr>
              <w:spacing w:after="20"/>
              <w:ind w:left="20"/>
              <w:jc w:val="both"/>
            </w:pPr>
            <w:r>
              <w:rPr>
                <w:rFonts w:ascii="Times New Roman"/>
                <w:b w:val="false"/>
                <w:i w:val="false"/>
                <w:color w:val="000000"/>
                <w:sz w:val="20"/>
              </w:rPr>
              <w:t>
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9. Интродьюсер 20 G изготовлен из нетканого материала 10 см – 1шт.</w:t>
            </w:r>
          </w:p>
          <w:p>
            <w:pPr>
              <w:spacing w:after="20"/>
              <w:ind w:left="20"/>
              <w:jc w:val="both"/>
            </w:pPr>
            <w:r>
              <w:rPr>
                <w:rFonts w:ascii="Times New Roman"/>
                <w:b w:val="false"/>
                <w:i w:val="false"/>
                <w:color w:val="000000"/>
                <w:sz w:val="20"/>
              </w:rPr>
              <w:t>
10. Торк-девайс (вращатель), изготовлен из пластика – 1шт.</w:t>
            </w:r>
          </w:p>
          <w:p>
            <w:pPr>
              <w:spacing w:after="20"/>
              <w:ind w:left="20"/>
              <w:jc w:val="both"/>
            </w:pPr>
            <w:r>
              <w:rPr>
                <w:rFonts w:ascii="Times New Roman"/>
                <w:b w:val="false"/>
                <w:i w:val="false"/>
                <w:color w:val="000000"/>
                <w:sz w:val="20"/>
              </w:rPr>
              <w:t>
11. Y- коннектор, изготовлен из пластика и сплав металлов – 1шт.</w:t>
            </w:r>
          </w:p>
          <w:p>
            <w:pPr>
              <w:spacing w:after="20"/>
              <w:ind w:left="20"/>
              <w:jc w:val="both"/>
            </w:pPr>
            <w:r>
              <w:rPr>
                <w:rFonts w:ascii="Times New Roman"/>
                <w:b w:val="false"/>
                <w:i w:val="false"/>
                <w:color w:val="000000"/>
                <w:sz w:val="20"/>
              </w:rPr>
              <w:t>
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17. Шприц 2,5 сс ML, изготовлен из пластика –1шт.</w:t>
            </w:r>
          </w:p>
          <w:p>
            <w:pPr>
              <w:spacing w:after="20"/>
              <w:ind w:left="20"/>
              <w:jc w:val="both"/>
            </w:pPr>
            <w:r>
              <w:rPr>
                <w:rFonts w:ascii="Times New Roman"/>
                <w:b w:val="false"/>
                <w:i w:val="false"/>
                <w:color w:val="000000"/>
                <w:sz w:val="20"/>
              </w:rPr>
              <w:t>
18. Шприц 10 сс ML, изготовлен из пластика –1шт.</w:t>
            </w:r>
          </w:p>
          <w:p>
            <w:pPr>
              <w:spacing w:after="20"/>
              <w:ind w:left="20"/>
              <w:jc w:val="both"/>
            </w:pPr>
            <w:r>
              <w:rPr>
                <w:rFonts w:ascii="Times New Roman"/>
                <w:b w:val="false"/>
                <w:i w:val="false"/>
                <w:color w:val="000000"/>
                <w:sz w:val="20"/>
              </w:rPr>
              <w:t>
19. Шприц 10 сс MLL, изготовлен из пластика – 1шт.</w:t>
            </w:r>
          </w:p>
          <w:p>
            <w:pPr>
              <w:spacing w:after="20"/>
              <w:ind w:left="20"/>
              <w:jc w:val="both"/>
            </w:pPr>
            <w:r>
              <w:rPr>
                <w:rFonts w:ascii="Times New Roman"/>
                <w:b w:val="false"/>
                <w:i w:val="false"/>
                <w:color w:val="000000"/>
                <w:sz w:val="20"/>
              </w:rPr>
              <w:t>
20. Шприц 20 сс MLL, изготовлен из пластика – 1шт.</w:t>
            </w:r>
          </w:p>
          <w:p>
            <w:pPr>
              <w:spacing w:after="20"/>
              <w:ind w:left="20"/>
              <w:jc w:val="both"/>
            </w:pPr>
            <w:r>
              <w:rPr>
                <w:rFonts w:ascii="Times New Roman"/>
                <w:b w:val="false"/>
                <w:i w:val="false"/>
                <w:color w:val="000000"/>
                <w:sz w:val="20"/>
              </w:rPr>
              <w:t>
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23. Стаканчик 120 мл, изготовлен из пластика – 1шт.</w:t>
            </w:r>
          </w:p>
          <w:p>
            <w:pPr>
              <w:spacing w:after="20"/>
              <w:ind w:left="20"/>
              <w:jc w:val="both"/>
            </w:pPr>
            <w:r>
              <w:rPr>
                <w:rFonts w:ascii="Times New Roman"/>
                <w:b w:val="false"/>
                <w:i w:val="false"/>
                <w:color w:val="000000"/>
                <w:sz w:val="20"/>
              </w:rPr>
              <w:t>
24. Чаша 250мл (диаметр 10 см), изготовлена из пластика – 1шт.</w:t>
            </w:r>
          </w:p>
          <w:p>
            <w:pPr>
              <w:spacing w:after="20"/>
              <w:ind w:left="20"/>
              <w:jc w:val="both"/>
            </w:pPr>
            <w:r>
              <w:rPr>
                <w:rFonts w:ascii="Times New Roman"/>
                <w:b w:val="false"/>
                <w:i w:val="false"/>
                <w:color w:val="000000"/>
                <w:sz w:val="20"/>
              </w:rPr>
              <w:t>
25. Чаша 5000мл (диаметр 28 см), изготовлена из пластика – 1шт. 26. Чехол пульта для дистанционного управления 15 × 30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w:t>
            </w:r>
          </w:p>
          <w:p>
            <w:pPr>
              <w:spacing w:after="20"/>
              <w:ind w:left="20"/>
              <w:jc w:val="both"/>
            </w:pPr>
            <w:r>
              <w:rPr>
                <w:rFonts w:ascii="Times New Roman"/>
                <w:b w:val="false"/>
                <w:i w:val="false"/>
                <w:color w:val="000000"/>
                <w:sz w:val="20"/>
              </w:rPr>
              <w:t>
2. Простыня операционная с U – образным вырезом (усиленная) 220 см х 250 см - 1 шт.</w:t>
            </w:r>
          </w:p>
          <w:p>
            <w:pPr>
              <w:spacing w:after="20"/>
              <w:ind w:left="20"/>
              <w:jc w:val="both"/>
            </w:pPr>
            <w:r>
              <w:rPr>
                <w:rFonts w:ascii="Times New Roman"/>
                <w:b w:val="false"/>
                <w:i w:val="false"/>
                <w:color w:val="000000"/>
                <w:sz w:val="20"/>
              </w:rPr>
              <w:t>
3. Чулок для наложения гипса с эластичной фиксацией 30 см х 60 см - 1 шт.</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5. Трубка дренажная для соединения, длина трубки: 300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140 см х 80 см - 1 шт.</w:t>
            </w:r>
          </w:p>
          <w:p>
            <w:pPr>
              <w:spacing w:after="20"/>
              <w:ind w:left="20"/>
              <w:jc w:val="both"/>
            </w:pPr>
            <w:r>
              <w:rPr>
                <w:rFonts w:ascii="Times New Roman"/>
                <w:b w:val="false"/>
                <w:i w:val="false"/>
                <w:color w:val="000000"/>
                <w:sz w:val="20"/>
              </w:rPr>
              <w:t>
2. Простыня малая операционная с липким краем 180 см х 170 см - 1 шт.</w:t>
            </w:r>
          </w:p>
          <w:p>
            <w:pPr>
              <w:spacing w:after="20"/>
              <w:ind w:left="20"/>
              <w:jc w:val="both"/>
            </w:pPr>
            <w:r>
              <w:rPr>
                <w:rFonts w:ascii="Times New Roman"/>
                <w:b w:val="false"/>
                <w:i w:val="false"/>
                <w:color w:val="000000"/>
                <w:sz w:val="20"/>
              </w:rPr>
              <w:t>
3. Простыня большая операционная с липким краем 240 см х 180 см - 1 шт.</w:t>
            </w:r>
          </w:p>
          <w:p>
            <w:pPr>
              <w:spacing w:after="20"/>
              <w:ind w:left="20"/>
              <w:jc w:val="both"/>
            </w:pPr>
            <w:r>
              <w:rPr>
                <w:rFonts w:ascii="Times New Roman"/>
                <w:b w:val="false"/>
                <w:i w:val="false"/>
                <w:color w:val="000000"/>
                <w:sz w:val="20"/>
              </w:rPr>
              <w:t>
4. Простыня большая операционная с вырезом 100*20 см и липким краем 250 см х 180 см - 1 шт.</w:t>
            </w:r>
          </w:p>
          <w:p>
            <w:pPr>
              <w:spacing w:after="20"/>
              <w:ind w:left="20"/>
              <w:jc w:val="both"/>
            </w:pPr>
            <w:r>
              <w:rPr>
                <w:rFonts w:ascii="Times New Roman"/>
                <w:b w:val="false"/>
                <w:i w:val="false"/>
                <w:color w:val="000000"/>
                <w:sz w:val="20"/>
              </w:rPr>
              <w:t>
5. Простыня малая операционная 90 см х 70 см - 2 шт.</w:t>
            </w:r>
          </w:p>
          <w:p>
            <w:pPr>
              <w:spacing w:after="20"/>
              <w:ind w:left="20"/>
              <w:jc w:val="both"/>
            </w:pPr>
            <w:r>
              <w:rPr>
                <w:rFonts w:ascii="Times New Roman"/>
                <w:b w:val="false"/>
                <w:i w:val="false"/>
                <w:color w:val="000000"/>
                <w:sz w:val="20"/>
              </w:rPr>
              <w:t>
6. Простыня большая операционная 200 см х 180 см - 1 шт.</w:t>
            </w:r>
          </w:p>
          <w:p>
            <w:pPr>
              <w:spacing w:after="20"/>
              <w:ind w:left="20"/>
              <w:jc w:val="both"/>
            </w:pPr>
            <w:r>
              <w:rPr>
                <w:rFonts w:ascii="Times New Roman"/>
                <w:b w:val="false"/>
                <w:i w:val="false"/>
                <w:color w:val="000000"/>
                <w:sz w:val="20"/>
              </w:rPr>
              <w:t>
7. Бахилы 120 см х 34 см - 1 шт.</w:t>
            </w:r>
          </w:p>
          <w:p>
            <w:pPr>
              <w:spacing w:after="20"/>
              <w:ind w:left="20"/>
              <w:jc w:val="both"/>
            </w:pPr>
            <w:r>
              <w:rPr>
                <w:rFonts w:ascii="Times New Roman"/>
                <w:b w:val="false"/>
                <w:i w:val="false"/>
                <w:color w:val="000000"/>
                <w:sz w:val="20"/>
              </w:rPr>
              <w:t>
8. Операционная лента 50 см х 5 см - 3 шт.</w:t>
            </w:r>
          </w:p>
          <w:p>
            <w:pPr>
              <w:spacing w:after="20"/>
              <w:ind w:left="20"/>
              <w:jc w:val="both"/>
            </w:pPr>
            <w:r>
              <w:rPr>
                <w:rFonts w:ascii="Times New Roman"/>
                <w:b w:val="false"/>
                <w:i w:val="false"/>
                <w:color w:val="000000"/>
                <w:sz w:val="20"/>
              </w:rPr>
              <w:t>
9. Салфетка хирургическая 40 см х 30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 см х 80 см - 1 шт.</w:t>
            </w:r>
          </w:p>
          <w:p>
            <w:pPr>
              <w:spacing w:after="20"/>
              <w:ind w:left="20"/>
              <w:jc w:val="both"/>
            </w:pPr>
            <w:r>
              <w:rPr>
                <w:rFonts w:ascii="Times New Roman"/>
                <w:b w:val="false"/>
                <w:i w:val="false"/>
                <w:color w:val="000000"/>
                <w:sz w:val="20"/>
              </w:rPr>
              <w:t>
2. Простыня большая операционная (усиленная) 190 см х 160 см - 1 шт.</w:t>
            </w:r>
          </w:p>
          <w:p>
            <w:pPr>
              <w:spacing w:after="20"/>
              <w:ind w:left="20"/>
              <w:jc w:val="both"/>
            </w:pPr>
            <w:r>
              <w:rPr>
                <w:rFonts w:ascii="Times New Roman"/>
                <w:b w:val="false"/>
                <w:i w:val="false"/>
                <w:color w:val="000000"/>
                <w:sz w:val="20"/>
              </w:rPr>
              <w:t>
3. Простыня большая операционная с эластичным отверстием, диаметром 3,5 см (усиленная) 240 см х 240 см - 1 шт.</w:t>
            </w:r>
          </w:p>
          <w:p>
            <w:pPr>
              <w:spacing w:after="20"/>
              <w:ind w:left="20"/>
              <w:jc w:val="both"/>
            </w:pPr>
            <w:r>
              <w:rPr>
                <w:rFonts w:ascii="Times New Roman"/>
                <w:b w:val="false"/>
                <w:i w:val="false"/>
                <w:color w:val="000000"/>
                <w:sz w:val="20"/>
              </w:rPr>
              <w:t>
4. Бахилы хирургические 50 см х 30 см - 1 шт.</w:t>
            </w:r>
          </w:p>
          <w:p>
            <w:pPr>
              <w:spacing w:after="20"/>
              <w:ind w:left="20"/>
              <w:jc w:val="both"/>
            </w:pPr>
            <w:r>
              <w:rPr>
                <w:rFonts w:ascii="Times New Roman"/>
                <w:b w:val="false"/>
                <w:i w:val="false"/>
                <w:color w:val="000000"/>
                <w:sz w:val="20"/>
              </w:rPr>
              <w:t>
5. Операционная лента 50 см х 5 см - 2 шт.</w:t>
            </w:r>
          </w:p>
          <w:p>
            <w:pPr>
              <w:spacing w:after="20"/>
              <w:ind w:left="20"/>
              <w:jc w:val="both"/>
            </w:pPr>
            <w:r>
              <w:rPr>
                <w:rFonts w:ascii="Times New Roman"/>
                <w:b w:val="false"/>
                <w:i w:val="false"/>
                <w:color w:val="000000"/>
                <w:sz w:val="20"/>
              </w:rPr>
              <w:t>
6. Салфетка хирургическая 80 см х 80 см - 1 шт.</w:t>
            </w:r>
          </w:p>
          <w:p>
            <w:pPr>
              <w:spacing w:after="20"/>
              <w:ind w:left="20"/>
              <w:jc w:val="both"/>
            </w:pPr>
            <w:r>
              <w:rPr>
                <w:rFonts w:ascii="Times New Roman"/>
                <w:b w:val="false"/>
                <w:i w:val="false"/>
                <w:color w:val="000000"/>
                <w:sz w:val="20"/>
              </w:rPr>
              <w:t>
7. Простыня малая операционная с адгезивным краем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с защитным покрытием для ног 150 см х 200 см – 1 шт.</w:t>
            </w:r>
          </w:p>
          <w:p>
            <w:pPr>
              <w:spacing w:after="20"/>
              <w:ind w:left="20"/>
              <w:jc w:val="both"/>
            </w:pPr>
            <w:r>
              <w:rPr>
                <w:rFonts w:ascii="Times New Roman"/>
                <w:b w:val="false"/>
                <w:i w:val="false"/>
                <w:color w:val="000000"/>
                <w:sz w:val="20"/>
              </w:rPr>
              <w:t>
3. адгезивная лента 10 см х 50 см – 1 шт.</w:t>
            </w:r>
          </w:p>
          <w:p>
            <w:pPr>
              <w:spacing w:after="20"/>
              <w:ind w:left="20"/>
              <w:jc w:val="both"/>
            </w:pPr>
            <w:r>
              <w:rPr>
                <w:rFonts w:ascii="Times New Roman"/>
                <w:b w:val="false"/>
                <w:i w:val="false"/>
                <w:color w:val="000000"/>
                <w:sz w:val="20"/>
              </w:rPr>
              <w:t>
4.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w:t>
            </w:r>
          </w:p>
          <w:p>
            <w:pPr>
              <w:spacing w:after="20"/>
              <w:ind w:left="20"/>
              <w:jc w:val="both"/>
            </w:pPr>
            <w:r>
              <w:rPr>
                <w:rFonts w:ascii="Times New Roman"/>
                <w:b w:val="false"/>
                <w:i w:val="false"/>
                <w:color w:val="000000"/>
                <w:sz w:val="20"/>
              </w:rPr>
              <w:t>
2. комбинезон из нетканого материала – 1 шт.</w:t>
            </w:r>
          </w:p>
          <w:p>
            <w:pPr>
              <w:spacing w:after="20"/>
              <w:ind w:left="20"/>
              <w:jc w:val="both"/>
            </w:pPr>
            <w:r>
              <w:rPr>
                <w:rFonts w:ascii="Times New Roman"/>
                <w:b w:val="false"/>
                <w:i w:val="false"/>
                <w:color w:val="000000"/>
                <w:sz w:val="20"/>
              </w:rPr>
              <w:t>
3. маска трехслойная из нетканого материала – 1 шт.</w:t>
            </w:r>
          </w:p>
          <w:p>
            <w:pPr>
              <w:spacing w:after="20"/>
              <w:ind w:left="20"/>
              <w:jc w:val="both"/>
            </w:pPr>
            <w:r>
              <w:rPr>
                <w:rFonts w:ascii="Times New Roman"/>
                <w:b w:val="false"/>
                <w:i w:val="false"/>
                <w:color w:val="000000"/>
                <w:sz w:val="20"/>
              </w:rPr>
              <w:t>
4. бахилы высокие из нетканого материала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Бахилы высокие 70 х 120см, пл. 40 г/м кв. - 1 пара</w:t>
            </w:r>
          </w:p>
          <w:p>
            <w:pPr>
              <w:spacing w:after="20"/>
              <w:ind w:left="20"/>
              <w:jc w:val="both"/>
            </w:pPr>
            <w:r>
              <w:rPr>
                <w:rFonts w:ascii="Times New Roman"/>
                <w:b w:val="false"/>
                <w:i w:val="false"/>
                <w:color w:val="000000"/>
                <w:sz w:val="20"/>
              </w:rPr>
              <w:t>
2. Простыня на операционный стол 110 х 160см, пл. 40 г/м кв. - 1 шт.</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 8.Сумка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40г/м кв. - 1 шт.</w:t>
            </w:r>
          </w:p>
          <w:p>
            <w:pPr>
              <w:spacing w:after="20"/>
              <w:ind w:left="20"/>
              <w:jc w:val="both"/>
            </w:pPr>
            <w:r>
              <w:rPr>
                <w:rFonts w:ascii="Times New Roman"/>
                <w:b w:val="false"/>
                <w:i w:val="false"/>
                <w:color w:val="000000"/>
                <w:sz w:val="20"/>
              </w:rPr>
              <w:t>
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3. Салфетка впитывающая бумажная 22 х 23см - 4 шт.</w:t>
            </w:r>
          </w:p>
          <w:p>
            <w:pPr>
              <w:spacing w:after="20"/>
              <w:ind w:left="20"/>
              <w:jc w:val="both"/>
            </w:pPr>
            <w:r>
              <w:rPr>
                <w:rFonts w:ascii="Times New Roman"/>
                <w:b w:val="false"/>
                <w:i w:val="false"/>
                <w:color w:val="000000"/>
                <w:sz w:val="20"/>
              </w:rPr>
              <w:t>
4. Рубашка для роженицы размером L, пл. 25 г/м кв. - 1 шт.</w:t>
            </w:r>
          </w:p>
          <w:p>
            <w:pPr>
              <w:spacing w:after="20"/>
              <w:ind w:left="20"/>
              <w:jc w:val="both"/>
            </w:pPr>
            <w:r>
              <w:rPr>
                <w:rFonts w:ascii="Times New Roman"/>
                <w:b w:val="false"/>
                <w:i w:val="false"/>
                <w:color w:val="000000"/>
                <w:sz w:val="20"/>
              </w:rPr>
              <w:t>
5. Прокладка женская гигиеническая - 2 шт.</w:t>
            </w:r>
          </w:p>
          <w:p>
            <w:pPr>
              <w:spacing w:after="20"/>
              <w:ind w:left="20"/>
              <w:jc w:val="both"/>
            </w:pPr>
            <w:r>
              <w:rPr>
                <w:rFonts w:ascii="Times New Roman"/>
                <w:b w:val="false"/>
                <w:i w:val="false"/>
                <w:color w:val="000000"/>
                <w:sz w:val="20"/>
              </w:rPr>
              <w:t>
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w:t>
            </w:r>
          </w:p>
          <w:p>
            <w:pPr>
              <w:spacing w:after="20"/>
              <w:ind w:left="20"/>
              <w:jc w:val="both"/>
            </w:pPr>
            <w:r>
              <w:rPr>
                <w:rFonts w:ascii="Times New Roman"/>
                <w:b w:val="false"/>
                <w:i w:val="false"/>
                <w:color w:val="000000"/>
                <w:sz w:val="20"/>
              </w:rPr>
              <w:t>
2. подстилка впитывающая трехслойная, из нетканого материала 60 см х 60 см – 1 шт.</w:t>
            </w:r>
          </w:p>
          <w:p>
            <w:pPr>
              <w:spacing w:after="20"/>
              <w:ind w:left="20"/>
              <w:jc w:val="both"/>
            </w:pPr>
            <w:r>
              <w:rPr>
                <w:rFonts w:ascii="Times New Roman"/>
                <w:b w:val="false"/>
                <w:i w:val="false"/>
                <w:color w:val="000000"/>
                <w:sz w:val="20"/>
              </w:rPr>
              <w:t>
3.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w:t>
            </w:r>
          </w:p>
          <w:p>
            <w:pPr>
              <w:spacing w:after="20"/>
              <w:ind w:left="20"/>
              <w:jc w:val="both"/>
            </w:pPr>
            <w:r>
              <w:rPr>
                <w:rFonts w:ascii="Times New Roman"/>
                <w:b w:val="false"/>
                <w:i w:val="false"/>
                <w:color w:val="000000"/>
                <w:sz w:val="20"/>
              </w:rPr>
              <w:t>
2. простыня из нетканого материала 250 см х 180 см с адгезивным вырезом 70 см х 10 см – 1 шт.</w:t>
            </w:r>
          </w:p>
          <w:p>
            <w:pPr>
              <w:spacing w:after="20"/>
              <w:ind w:left="20"/>
              <w:jc w:val="both"/>
            </w:pPr>
            <w:r>
              <w:rPr>
                <w:rFonts w:ascii="Times New Roman"/>
                <w:b w:val="false"/>
                <w:i w:val="false"/>
                <w:color w:val="000000"/>
                <w:sz w:val="20"/>
              </w:rPr>
              <w:t>
3. простыня операционная из нетканого материала 160 см х 100 см – 1 шт.</w:t>
            </w:r>
          </w:p>
          <w:p>
            <w:pPr>
              <w:spacing w:after="20"/>
              <w:ind w:left="20"/>
              <w:jc w:val="both"/>
            </w:pPr>
            <w:r>
              <w:rPr>
                <w:rFonts w:ascii="Times New Roman"/>
                <w:b w:val="false"/>
                <w:i w:val="false"/>
                <w:color w:val="000000"/>
                <w:sz w:val="20"/>
              </w:rPr>
              <w:t>
4. салфетка с адгезивным краем 80 см х 40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w:t>
            </w:r>
          </w:p>
          <w:p>
            <w:pPr>
              <w:spacing w:after="20"/>
              <w:ind w:left="20"/>
              <w:jc w:val="both"/>
            </w:pPr>
            <w:r>
              <w:rPr>
                <w:rFonts w:ascii="Times New Roman"/>
                <w:b w:val="false"/>
                <w:i w:val="false"/>
                <w:color w:val="000000"/>
                <w:sz w:val="20"/>
              </w:rPr>
              <w:t>
2. простыня из нетканого материала 300 см × 160 см, с отверстием 7 см х 18 см с инцизной пленкой – 1 шт.</w:t>
            </w:r>
          </w:p>
          <w:p>
            <w:pPr>
              <w:spacing w:after="20"/>
              <w:ind w:left="20"/>
              <w:jc w:val="both"/>
            </w:pPr>
            <w:r>
              <w:rPr>
                <w:rFonts w:ascii="Times New Roman"/>
                <w:b w:val="false"/>
                <w:i w:val="false"/>
                <w:color w:val="000000"/>
                <w:sz w:val="20"/>
              </w:rPr>
              <w:t>
3. салфетка бумажная впитывающая 22 см ×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изготовлена из нетканого материала 70*80 см-1 шт;</w:t>
            </w:r>
          </w:p>
          <w:p>
            <w:pPr>
              <w:spacing w:after="20"/>
              <w:ind w:left="20"/>
              <w:jc w:val="both"/>
            </w:pPr>
            <w:r>
              <w:rPr>
                <w:rFonts w:ascii="Times New Roman"/>
                <w:b w:val="false"/>
                <w:i w:val="false"/>
                <w:color w:val="000000"/>
                <w:sz w:val="20"/>
              </w:rPr>
              <w:t>
2. Перчатки диагностические изготовлены из латекса-1 пара;</w:t>
            </w:r>
          </w:p>
          <w:p>
            <w:pPr>
              <w:spacing w:after="20"/>
              <w:ind w:left="20"/>
              <w:jc w:val="both"/>
            </w:pPr>
            <w:r>
              <w:rPr>
                <w:rFonts w:ascii="Times New Roman"/>
                <w:b w:val="false"/>
                <w:i w:val="false"/>
                <w:color w:val="000000"/>
                <w:sz w:val="20"/>
              </w:rPr>
              <w:t>
3. 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160 х 240см, пл. 40 г/м кв. - 1 шт.</w:t>
            </w:r>
          </w:p>
          <w:p>
            <w:pPr>
              <w:spacing w:after="20"/>
              <w:ind w:left="20"/>
              <w:jc w:val="both"/>
            </w:pPr>
            <w:r>
              <w:rPr>
                <w:rFonts w:ascii="Times New Roman"/>
                <w:b w:val="false"/>
                <w:i w:val="false"/>
                <w:color w:val="000000"/>
                <w:sz w:val="20"/>
              </w:rPr>
              <w:t>
3. Простыня с адгезивным краем 160 х 180см, пл. 40 г/м кв. - 1 шт.</w:t>
            </w:r>
          </w:p>
          <w:p>
            <w:pPr>
              <w:spacing w:after="20"/>
              <w:ind w:left="20"/>
              <w:jc w:val="both"/>
            </w:pPr>
            <w:r>
              <w:rPr>
                <w:rFonts w:ascii="Times New Roman"/>
                <w:b w:val="false"/>
                <w:i w:val="false"/>
                <w:color w:val="000000"/>
                <w:sz w:val="20"/>
              </w:rPr>
              <w:t>
4. Простыня с адгезивным краем 80 х 100см, пл. 40 г/м кв. - 1 шт.</w:t>
            </w:r>
          </w:p>
          <w:p>
            <w:pPr>
              <w:spacing w:after="20"/>
              <w:ind w:left="20"/>
              <w:jc w:val="both"/>
            </w:pPr>
            <w:r>
              <w:rPr>
                <w:rFonts w:ascii="Times New Roman"/>
                <w:b w:val="false"/>
                <w:i w:val="false"/>
                <w:color w:val="000000"/>
                <w:sz w:val="20"/>
              </w:rPr>
              <w:t>
5.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w:t>
            </w:r>
          </w:p>
          <w:p>
            <w:pPr>
              <w:spacing w:after="20"/>
              <w:ind w:left="20"/>
              <w:jc w:val="both"/>
            </w:pPr>
            <w:r>
              <w:rPr>
                <w:rFonts w:ascii="Times New Roman"/>
                <w:b w:val="false"/>
                <w:i w:val="false"/>
                <w:color w:val="000000"/>
                <w:sz w:val="20"/>
              </w:rPr>
              <w:t>
2. простыня с адгезивным краем, из нетканого материала 90 см х 80 см – 1 шт.</w:t>
            </w:r>
          </w:p>
          <w:p>
            <w:pPr>
              <w:spacing w:after="20"/>
              <w:ind w:left="20"/>
              <w:jc w:val="both"/>
            </w:pPr>
            <w:r>
              <w:rPr>
                <w:rFonts w:ascii="Times New Roman"/>
                <w:b w:val="false"/>
                <w:i w:val="false"/>
                <w:color w:val="000000"/>
                <w:sz w:val="20"/>
              </w:rPr>
              <w:t>
3. простыня из нетканого материала 160 см х100 см, с вырезом 7 см х 40 см и адгезивным краем – 1 шт.</w:t>
            </w:r>
          </w:p>
          <w:p>
            <w:pPr>
              <w:spacing w:after="20"/>
              <w:ind w:left="20"/>
              <w:jc w:val="both"/>
            </w:pPr>
            <w:r>
              <w:rPr>
                <w:rFonts w:ascii="Times New Roman"/>
                <w:b w:val="false"/>
                <w:i w:val="false"/>
                <w:color w:val="000000"/>
                <w:sz w:val="20"/>
              </w:rPr>
              <w:t>
4. чехол Мейо на инструментальный стол влагонепроницаемый, из нетканого материала 145 см х 80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10 см х 50 см – 1 шт.</w:t>
            </w:r>
          </w:p>
          <w:p>
            <w:pPr>
              <w:spacing w:after="20"/>
              <w:ind w:left="20"/>
              <w:jc w:val="both"/>
            </w:pPr>
            <w:r>
              <w:rPr>
                <w:rFonts w:ascii="Times New Roman"/>
                <w:b w:val="false"/>
                <w:i w:val="false"/>
                <w:color w:val="000000"/>
                <w:sz w:val="20"/>
              </w:rPr>
              <w:t>
6.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w:t>
            </w:r>
          </w:p>
          <w:p>
            <w:pPr>
              <w:spacing w:after="20"/>
              <w:ind w:left="20"/>
              <w:jc w:val="both"/>
            </w:pPr>
            <w:r>
              <w:rPr>
                <w:rFonts w:ascii="Times New Roman"/>
                <w:b w:val="false"/>
                <w:i w:val="false"/>
                <w:color w:val="000000"/>
                <w:sz w:val="20"/>
              </w:rPr>
              <w:t>
2. чехол защитный диаметр 60 см, из нетканого материала – 1 шт.</w:t>
            </w:r>
          </w:p>
          <w:p>
            <w:pPr>
              <w:spacing w:after="20"/>
              <w:ind w:left="20"/>
              <w:jc w:val="both"/>
            </w:pPr>
            <w:r>
              <w:rPr>
                <w:rFonts w:ascii="Times New Roman"/>
                <w:b w:val="false"/>
                <w:i w:val="false"/>
                <w:color w:val="000000"/>
                <w:sz w:val="20"/>
              </w:rPr>
              <w:t>
3. Салфетка впитывающая, из нетканого материала 22 см х 23 см – 4 шт.</w:t>
            </w:r>
          </w:p>
          <w:p>
            <w:pPr>
              <w:spacing w:after="20"/>
              <w:ind w:left="20"/>
              <w:jc w:val="both"/>
            </w:pPr>
            <w:r>
              <w:rPr>
                <w:rFonts w:ascii="Times New Roman"/>
                <w:b w:val="false"/>
                <w:i w:val="false"/>
                <w:color w:val="000000"/>
                <w:sz w:val="20"/>
              </w:rPr>
              <w:t>
4. Простыня с адгезивным краем, из нетканого материала 210 см х 160 см – 1 шт.</w:t>
            </w:r>
          </w:p>
          <w:p>
            <w:pPr>
              <w:spacing w:after="20"/>
              <w:ind w:left="20"/>
              <w:jc w:val="both"/>
            </w:pPr>
            <w:r>
              <w:rPr>
                <w:rFonts w:ascii="Times New Roman"/>
                <w:b w:val="false"/>
                <w:i w:val="false"/>
                <w:color w:val="000000"/>
                <w:sz w:val="20"/>
              </w:rPr>
              <w:t>
5. Простыня из нетканого материала 160 см х 140 см с адгезивным вырезом 30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скрининговых исследований,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p>
            <w:pPr>
              <w:spacing w:after="20"/>
              <w:ind w:left="20"/>
              <w:jc w:val="both"/>
            </w:pPr>
            <w:r>
              <w:rPr>
                <w:rFonts w:ascii="Times New Roman"/>
                <w:b w:val="false"/>
                <w:i w:val="false"/>
                <w:color w:val="000000"/>
                <w:sz w:val="20"/>
              </w:rPr>
              <w:t>
2. Зонд изготовлен из полимера - 1 шт.</w:t>
            </w:r>
          </w:p>
          <w:p>
            <w:pPr>
              <w:spacing w:after="20"/>
              <w:ind w:left="20"/>
              <w:jc w:val="both"/>
            </w:pPr>
            <w:r>
              <w:rPr>
                <w:rFonts w:ascii="Times New Roman"/>
                <w:b w:val="false"/>
                <w:i w:val="false"/>
                <w:color w:val="000000"/>
                <w:sz w:val="20"/>
              </w:rPr>
              <w:t>
3. Маска трехслойная изготовлена из нетканого материала - 1 шт.</w:t>
            </w:r>
          </w:p>
          <w:p>
            <w:pPr>
              <w:spacing w:after="20"/>
              <w:ind w:left="20"/>
              <w:jc w:val="both"/>
            </w:pPr>
            <w:r>
              <w:rPr>
                <w:rFonts w:ascii="Times New Roman"/>
                <w:b w:val="false"/>
                <w:i w:val="false"/>
                <w:color w:val="000000"/>
                <w:sz w:val="20"/>
              </w:rPr>
              <w:t>
4. Фартук изготовлен из ламинированного материала - 1 шт.</w:t>
            </w:r>
          </w:p>
          <w:p>
            <w:pPr>
              <w:spacing w:after="20"/>
              <w:ind w:left="20"/>
              <w:jc w:val="both"/>
            </w:pPr>
            <w:r>
              <w:rPr>
                <w:rFonts w:ascii="Times New Roman"/>
                <w:b w:val="false"/>
                <w:i w:val="false"/>
                <w:color w:val="000000"/>
                <w:sz w:val="20"/>
              </w:rPr>
              <w:t>
5. Перчатки диагностические, изготовлены из латекса - 1 пара</w:t>
            </w:r>
          </w:p>
          <w:p>
            <w:pPr>
              <w:spacing w:after="20"/>
              <w:ind w:left="20"/>
              <w:jc w:val="both"/>
            </w:pPr>
            <w:r>
              <w:rPr>
                <w:rFonts w:ascii="Times New Roman"/>
                <w:b w:val="false"/>
                <w:i w:val="false"/>
                <w:color w:val="000000"/>
                <w:sz w:val="20"/>
              </w:rPr>
              <w:t>
6. Загубник изготовлен из полимера- 1 шт.</w:t>
            </w:r>
          </w:p>
          <w:p>
            <w:pPr>
              <w:spacing w:after="20"/>
              <w:ind w:left="20"/>
              <w:jc w:val="both"/>
            </w:pPr>
            <w:r>
              <w:rPr>
                <w:rFonts w:ascii="Times New Roman"/>
                <w:b w:val="false"/>
                <w:i w:val="false"/>
                <w:color w:val="000000"/>
                <w:sz w:val="20"/>
              </w:rPr>
              <w:t>
7. Лоток изготовлен из полимера- 1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операционный для струмэктомии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w:t>
            </w:r>
          </w:p>
          <w:p>
            <w:pPr>
              <w:spacing w:after="20"/>
              <w:ind w:left="20"/>
              <w:jc w:val="both"/>
            </w:pPr>
            <w:r>
              <w:rPr>
                <w:rFonts w:ascii="Times New Roman"/>
                <w:b w:val="false"/>
                <w:i w:val="false"/>
                <w:color w:val="000000"/>
                <w:sz w:val="20"/>
              </w:rPr>
              <w:t>
2. Салфетка впитывающая 30 см х 40 см – 4 шт.</w:t>
            </w:r>
          </w:p>
          <w:p>
            <w:pPr>
              <w:spacing w:after="20"/>
              <w:ind w:left="20"/>
              <w:jc w:val="both"/>
            </w:pPr>
            <w:r>
              <w:rPr>
                <w:rFonts w:ascii="Times New Roman"/>
                <w:b w:val="false"/>
                <w:i w:val="false"/>
                <w:color w:val="000000"/>
                <w:sz w:val="20"/>
              </w:rPr>
              <w:t>
3. Чехол на инструментальный стол комбинированный 80 см х 145 см – 1 шт.</w:t>
            </w:r>
          </w:p>
          <w:p>
            <w:pPr>
              <w:spacing w:after="20"/>
              <w:ind w:left="20"/>
              <w:jc w:val="both"/>
            </w:pPr>
            <w:r>
              <w:rPr>
                <w:rFonts w:ascii="Times New Roman"/>
                <w:b w:val="false"/>
                <w:i w:val="false"/>
                <w:color w:val="000000"/>
                <w:sz w:val="20"/>
              </w:rPr>
              <w:t>
4. Простыня 225 см х 240 см, с вырезом 20 см х 20 см с адгезивным краем вокруг 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w:t>
            </w:r>
          </w:p>
          <w:p>
            <w:pPr>
              <w:spacing w:after="20"/>
              <w:ind w:left="20"/>
              <w:jc w:val="both"/>
            </w:pPr>
            <w:r>
              <w:rPr>
                <w:rFonts w:ascii="Times New Roman"/>
                <w:b w:val="false"/>
                <w:i w:val="false"/>
                <w:color w:val="000000"/>
                <w:sz w:val="20"/>
              </w:rPr>
              <w:t>
2. салфетка впитывающая из нетканого материала 80 см × 70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 овальным отверстием 7 х 10см, пл. 40 г/м кв. - 1 шт.</w:t>
            </w:r>
          </w:p>
          <w:p>
            <w:pPr>
              <w:spacing w:after="20"/>
              <w:ind w:left="20"/>
              <w:jc w:val="both"/>
            </w:pPr>
            <w:r>
              <w:rPr>
                <w:rFonts w:ascii="Times New Roman"/>
                <w:b w:val="false"/>
                <w:i w:val="false"/>
                <w:color w:val="000000"/>
                <w:sz w:val="20"/>
              </w:rPr>
              <w:t>
2. Салфетка впитывающая 50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шт.</w:t>
            </w:r>
          </w:p>
          <w:p>
            <w:pPr>
              <w:spacing w:after="20"/>
              <w:ind w:left="20"/>
              <w:jc w:val="both"/>
            </w:pPr>
            <w:r>
              <w:rPr>
                <w:rFonts w:ascii="Times New Roman"/>
                <w:b w:val="false"/>
                <w:i w:val="false"/>
                <w:color w:val="000000"/>
                <w:sz w:val="20"/>
              </w:rPr>
              <w:t>
2. Подстилка-пеленка впитывающая 60×60 см – 1 шт.</w:t>
            </w:r>
          </w:p>
          <w:p>
            <w:pPr>
              <w:spacing w:after="20"/>
              <w:ind w:left="20"/>
              <w:jc w:val="both"/>
            </w:pPr>
            <w:r>
              <w:rPr>
                <w:rFonts w:ascii="Times New Roman"/>
                <w:b w:val="false"/>
                <w:i w:val="false"/>
                <w:color w:val="000000"/>
                <w:sz w:val="20"/>
              </w:rPr>
              <w:t>
3. Браслет для идентификации – 1 шт.</w:t>
            </w:r>
          </w:p>
          <w:p>
            <w:pPr>
              <w:spacing w:after="20"/>
              <w:ind w:left="20"/>
              <w:jc w:val="both"/>
            </w:pPr>
            <w:r>
              <w:rPr>
                <w:rFonts w:ascii="Times New Roman"/>
                <w:b w:val="false"/>
                <w:i w:val="false"/>
                <w:color w:val="000000"/>
                <w:sz w:val="20"/>
              </w:rPr>
              <w:t>
4. Карточка – медальон для идентификации – 1 шт.</w:t>
            </w:r>
          </w:p>
          <w:p>
            <w:pPr>
              <w:spacing w:after="20"/>
              <w:ind w:left="20"/>
              <w:jc w:val="both"/>
            </w:pPr>
            <w:r>
              <w:rPr>
                <w:rFonts w:ascii="Times New Roman"/>
                <w:b w:val="false"/>
                <w:i w:val="false"/>
                <w:color w:val="000000"/>
                <w:sz w:val="20"/>
              </w:rPr>
              <w:t>
5. Зажим для пуповины – 1 шт.</w:t>
            </w:r>
          </w:p>
          <w:p>
            <w:pPr>
              <w:spacing w:after="20"/>
              <w:ind w:left="20"/>
              <w:jc w:val="both"/>
            </w:pPr>
            <w:r>
              <w:rPr>
                <w:rFonts w:ascii="Times New Roman"/>
                <w:b w:val="false"/>
                <w:i w:val="false"/>
                <w:color w:val="000000"/>
                <w:sz w:val="20"/>
              </w:rPr>
              <w:t>
6. Шапочка – 1 шт.</w:t>
            </w:r>
          </w:p>
          <w:p>
            <w:pPr>
              <w:spacing w:after="20"/>
              <w:ind w:left="20"/>
              <w:jc w:val="both"/>
            </w:pPr>
            <w:r>
              <w:rPr>
                <w:rFonts w:ascii="Times New Roman"/>
                <w:b w:val="false"/>
                <w:i w:val="false"/>
                <w:color w:val="000000"/>
                <w:sz w:val="20"/>
              </w:rPr>
              <w:t>
7. Конверт – 1 шт.</w:t>
            </w:r>
          </w:p>
          <w:p>
            <w:pPr>
              <w:spacing w:after="20"/>
              <w:ind w:left="20"/>
              <w:jc w:val="both"/>
            </w:pPr>
            <w:r>
              <w:rPr>
                <w:rFonts w:ascii="Times New Roman"/>
                <w:b w:val="false"/>
                <w:i w:val="false"/>
                <w:color w:val="000000"/>
                <w:sz w:val="20"/>
              </w:rPr>
              <w:t>
8. Маска трехслойная – 1 шт.</w:t>
            </w:r>
          </w:p>
          <w:p>
            <w:pPr>
              <w:spacing w:after="20"/>
              <w:ind w:left="20"/>
              <w:jc w:val="both"/>
            </w:pPr>
            <w:r>
              <w:rPr>
                <w:rFonts w:ascii="Times New Roman"/>
                <w:b w:val="false"/>
                <w:i w:val="false"/>
                <w:color w:val="000000"/>
                <w:sz w:val="20"/>
              </w:rPr>
              <w:t>
9. Салфетка 30×40 см – 3 шт.</w:t>
            </w:r>
          </w:p>
          <w:p>
            <w:pPr>
              <w:spacing w:after="20"/>
              <w:ind w:left="20"/>
              <w:jc w:val="both"/>
            </w:pPr>
            <w:r>
              <w:rPr>
                <w:rFonts w:ascii="Times New Roman"/>
                <w:b w:val="false"/>
                <w:i w:val="false"/>
                <w:color w:val="000000"/>
                <w:sz w:val="20"/>
              </w:rPr>
              <w:t>
10. Ватная палочка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w:t>
            </w:r>
          </w:p>
          <w:p>
            <w:pPr>
              <w:spacing w:after="20"/>
              <w:ind w:left="20"/>
              <w:jc w:val="both"/>
            </w:pPr>
            <w:r>
              <w:rPr>
                <w:rFonts w:ascii="Times New Roman"/>
                <w:b w:val="false"/>
                <w:i w:val="false"/>
                <w:color w:val="000000"/>
                <w:sz w:val="20"/>
              </w:rPr>
              <w:t>
2. подстилка впитывающая из нетканого материала 60 см х 60 см – 1 шт.</w:t>
            </w:r>
          </w:p>
          <w:p>
            <w:pPr>
              <w:spacing w:after="20"/>
              <w:ind w:left="20"/>
              <w:jc w:val="both"/>
            </w:pPr>
            <w:r>
              <w:rPr>
                <w:rFonts w:ascii="Times New Roman"/>
                <w:b w:val="false"/>
                <w:i w:val="false"/>
                <w:color w:val="000000"/>
                <w:sz w:val="20"/>
              </w:rPr>
              <w:t>
3. браслет для идентификации из полимера – 1 шт.</w:t>
            </w:r>
          </w:p>
          <w:p>
            <w:pPr>
              <w:spacing w:after="20"/>
              <w:ind w:left="20"/>
              <w:jc w:val="both"/>
            </w:pPr>
            <w:r>
              <w:rPr>
                <w:rFonts w:ascii="Times New Roman"/>
                <w:b w:val="false"/>
                <w:i w:val="false"/>
                <w:color w:val="000000"/>
                <w:sz w:val="20"/>
              </w:rPr>
              <w:t>
4. зажим для пуповины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размером 1600х1900-1 шт;</w:t>
            </w:r>
          </w:p>
          <w:p>
            <w:pPr>
              <w:spacing w:after="20"/>
              <w:ind w:left="20"/>
              <w:jc w:val="both"/>
            </w:pPr>
            <w:r>
              <w:rPr>
                <w:rFonts w:ascii="Times New Roman"/>
                <w:b w:val="false"/>
                <w:i w:val="false"/>
                <w:color w:val="000000"/>
                <w:sz w:val="20"/>
              </w:rPr>
              <w:t>
2. Перчатки диагностические латексные-1 пара;</w:t>
            </w:r>
          </w:p>
          <w:p>
            <w:pPr>
              <w:spacing w:after="20"/>
              <w:ind w:left="20"/>
              <w:jc w:val="both"/>
            </w:pPr>
            <w:r>
              <w:rPr>
                <w:rFonts w:ascii="Times New Roman"/>
                <w:b w:val="false"/>
                <w:i w:val="false"/>
                <w:color w:val="000000"/>
                <w:sz w:val="20"/>
              </w:rPr>
              <w:t>
3. Маска трехслойная-1 шт;</w:t>
            </w:r>
          </w:p>
          <w:p>
            <w:pPr>
              <w:spacing w:after="20"/>
              <w:ind w:left="20"/>
              <w:jc w:val="both"/>
            </w:pPr>
            <w:r>
              <w:rPr>
                <w:rFonts w:ascii="Times New Roman"/>
                <w:b w:val="false"/>
                <w:i w:val="false"/>
                <w:color w:val="000000"/>
                <w:sz w:val="20"/>
              </w:rPr>
              <w:t>
4. Бахилы-1 пара;</w:t>
            </w:r>
          </w:p>
          <w:p>
            <w:pPr>
              <w:spacing w:after="20"/>
              <w:ind w:left="20"/>
              <w:jc w:val="both"/>
            </w:pPr>
            <w:r>
              <w:rPr>
                <w:rFonts w:ascii="Times New Roman"/>
                <w:b w:val="false"/>
                <w:i w:val="false"/>
                <w:color w:val="000000"/>
                <w:sz w:val="20"/>
              </w:rPr>
              <w:t>
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S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M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L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- 1 шт.</w:t>
            </w:r>
          </w:p>
          <w:p>
            <w:pPr>
              <w:spacing w:after="20"/>
              <w:ind w:left="20"/>
              <w:jc w:val="both"/>
            </w:pPr>
            <w:r>
              <w:rPr>
                <w:rFonts w:ascii="Times New Roman"/>
                <w:b w:val="false"/>
                <w:i w:val="false"/>
                <w:color w:val="000000"/>
                <w:sz w:val="20"/>
              </w:rPr>
              <w:t>
3. Зеркало гинекологическое по Куско одноразовое - S,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- 1 шт.</w:t>
            </w:r>
          </w:p>
          <w:p>
            <w:pPr>
              <w:spacing w:after="20"/>
              <w:ind w:left="20"/>
              <w:jc w:val="both"/>
            </w:pPr>
            <w:r>
              <w:rPr>
                <w:rFonts w:ascii="Times New Roman"/>
                <w:b w:val="false"/>
                <w:i w:val="false"/>
                <w:color w:val="000000"/>
                <w:sz w:val="20"/>
              </w:rPr>
              <w:t>
3. Зеркало гинекологическое по Куско одноразовое - М,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- 1 шт.</w:t>
            </w:r>
          </w:p>
          <w:p>
            <w:pPr>
              <w:spacing w:after="20"/>
              <w:ind w:left="20"/>
              <w:jc w:val="both"/>
            </w:pPr>
            <w:r>
              <w:rPr>
                <w:rFonts w:ascii="Times New Roman"/>
                <w:b w:val="false"/>
                <w:i w:val="false"/>
                <w:color w:val="000000"/>
                <w:sz w:val="20"/>
              </w:rPr>
              <w:t>
3. Зеркало гинекологическое по Куско одноразовое - L,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w:t>
            </w:r>
          </w:p>
          <w:p>
            <w:pPr>
              <w:spacing w:after="20"/>
              <w:ind w:left="20"/>
              <w:jc w:val="both"/>
            </w:pPr>
            <w:r>
              <w:rPr>
                <w:rFonts w:ascii="Times New Roman"/>
                <w:b w:val="false"/>
                <w:i w:val="false"/>
                <w:color w:val="000000"/>
                <w:sz w:val="20"/>
              </w:rPr>
              <w:t>
2. Простыня для операции на конечности, размером 100 х 175 см двухслойная с эластичным отверстием, диаметром 4 см, расположенным по центру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диаметром 12,2 см - 1 шт.</w:t>
            </w:r>
          </w:p>
          <w:p>
            <w:pPr>
              <w:spacing w:after="20"/>
              <w:ind w:left="20"/>
              <w:jc w:val="both"/>
            </w:pPr>
            <w:r>
              <w:rPr>
                <w:rFonts w:ascii="Times New Roman"/>
                <w:b w:val="false"/>
                <w:i w:val="false"/>
                <w:color w:val="000000"/>
                <w:sz w:val="20"/>
              </w:rPr>
              <w:t>
2. Простыня 140 см х 220 см - 1 шт.</w:t>
            </w:r>
          </w:p>
          <w:p>
            <w:pPr>
              <w:spacing w:after="20"/>
              <w:ind w:left="20"/>
              <w:jc w:val="both"/>
            </w:pPr>
            <w:r>
              <w:rPr>
                <w:rFonts w:ascii="Times New Roman"/>
                <w:b w:val="false"/>
                <w:i w:val="false"/>
                <w:color w:val="000000"/>
                <w:sz w:val="20"/>
              </w:rPr>
              <w:t>
3. ПелҰнка впитывающая 60 см х 60 см - 1 шт.</w:t>
            </w:r>
          </w:p>
          <w:p>
            <w:pPr>
              <w:spacing w:after="20"/>
              <w:ind w:left="20"/>
              <w:jc w:val="both"/>
            </w:pPr>
            <w:r>
              <w:rPr>
                <w:rFonts w:ascii="Times New Roman"/>
                <w:b w:val="false"/>
                <w:i w:val="false"/>
                <w:color w:val="000000"/>
                <w:sz w:val="20"/>
              </w:rPr>
              <w:t>
4. Простыня ламинированная 80 см х 70 см на инструментальный стол - 1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7 см х 18 см - 1 шт.</w:t>
            </w:r>
          </w:p>
          <w:p>
            <w:pPr>
              <w:spacing w:after="20"/>
              <w:ind w:left="20"/>
              <w:jc w:val="both"/>
            </w:pPr>
            <w:r>
              <w:rPr>
                <w:rFonts w:ascii="Times New Roman"/>
                <w:b w:val="false"/>
                <w:i w:val="false"/>
                <w:color w:val="000000"/>
                <w:sz w:val="20"/>
              </w:rPr>
              <w:t>
2. Простыня 120 см х 140 см - 1 шт.</w:t>
            </w:r>
          </w:p>
          <w:p>
            <w:pPr>
              <w:spacing w:after="20"/>
              <w:ind w:left="20"/>
              <w:jc w:val="both"/>
            </w:pPr>
            <w:r>
              <w:rPr>
                <w:rFonts w:ascii="Times New Roman"/>
                <w:b w:val="false"/>
                <w:i w:val="false"/>
                <w:color w:val="000000"/>
                <w:sz w:val="20"/>
              </w:rPr>
              <w:t>
3. Простыня ламинированная 70 см х 80 см на инструментальный стол - 1 шт.</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p>
            <w:pPr>
              <w:spacing w:after="20"/>
              <w:ind w:left="20"/>
              <w:jc w:val="both"/>
            </w:pPr>
            <w:r>
              <w:rPr>
                <w:rFonts w:ascii="Times New Roman"/>
                <w:b w:val="false"/>
                <w:i w:val="false"/>
                <w:color w:val="000000"/>
                <w:sz w:val="20"/>
              </w:rPr>
              <w:t>
2. Салфетка 70 см х 80 см ламинированная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p>
            <w:pPr>
              <w:spacing w:after="20"/>
              <w:ind w:left="20"/>
              <w:jc w:val="both"/>
            </w:pPr>
            <w:r>
              <w:rPr>
                <w:rFonts w:ascii="Times New Roman"/>
                <w:b w:val="false"/>
                <w:i w:val="false"/>
                <w:color w:val="000000"/>
                <w:sz w:val="20"/>
              </w:rPr>
              <w:t>
2. Простыня на пациента 140 см х 80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140 см х 80 см - 1 шт. 4. Шапочка - берет - 1 шт.</w:t>
            </w:r>
          </w:p>
          <w:p>
            <w:pPr>
              <w:spacing w:after="20"/>
              <w:ind w:left="20"/>
              <w:jc w:val="both"/>
            </w:pPr>
            <w:r>
              <w:rPr>
                <w:rFonts w:ascii="Times New Roman"/>
                <w:b w:val="false"/>
                <w:i w:val="false"/>
                <w:color w:val="000000"/>
                <w:sz w:val="20"/>
              </w:rPr>
              <w:t>
5. Салфетка бумажная 20 см х 20 см - 4 шт.</w:t>
            </w:r>
          </w:p>
          <w:p>
            <w:pPr>
              <w:spacing w:after="20"/>
              <w:ind w:left="20"/>
              <w:jc w:val="both"/>
            </w:pPr>
            <w:r>
              <w:rPr>
                <w:rFonts w:ascii="Times New Roman"/>
                <w:b w:val="false"/>
                <w:i w:val="false"/>
                <w:color w:val="000000"/>
                <w:sz w:val="20"/>
              </w:rPr>
              <w:t>
6. Пеленка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200 см х 140 см - 1 шт.</w:t>
            </w:r>
          </w:p>
          <w:p>
            <w:pPr>
              <w:spacing w:after="20"/>
              <w:ind w:left="20"/>
              <w:jc w:val="both"/>
            </w:pPr>
            <w:r>
              <w:rPr>
                <w:rFonts w:ascii="Times New Roman"/>
                <w:b w:val="false"/>
                <w:i w:val="false"/>
                <w:color w:val="000000"/>
                <w:sz w:val="20"/>
              </w:rPr>
              <w:t>
2. Простыня хирургическая 200 см х 140 см с U образным вырезом 20 см х 60 см с адгезивными краями - 1 шт.</w:t>
            </w:r>
          </w:p>
          <w:p>
            <w:pPr>
              <w:spacing w:after="20"/>
              <w:ind w:left="20"/>
              <w:jc w:val="both"/>
            </w:pPr>
            <w:r>
              <w:rPr>
                <w:rFonts w:ascii="Times New Roman"/>
                <w:b w:val="false"/>
                <w:i w:val="false"/>
                <w:color w:val="000000"/>
                <w:sz w:val="20"/>
              </w:rPr>
              <w:t>
3. Простыня 200 см х 140 см на операционный стол - 1 шт.</w:t>
            </w:r>
          </w:p>
          <w:p>
            <w:pPr>
              <w:spacing w:after="20"/>
              <w:ind w:left="20"/>
              <w:jc w:val="both"/>
            </w:pPr>
            <w:r>
              <w:rPr>
                <w:rFonts w:ascii="Times New Roman"/>
                <w:b w:val="false"/>
                <w:i w:val="false"/>
                <w:color w:val="000000"/>
                <w:sz w:val="20"/>
              </w:rPr>
              <w:t>
4. Чехол на руку/ногу 30 см х 70 см - 1 шт.</w:t>
            </w:r>
          </w:p>
          <w:p>
            <w:pPr>
              <w:spacing w:after="20"/>
              <w:ind w:left="20"/>
              <w:jc w:val="both"/>
            </w:pPr>
            <w:r>
              <w:rPr>
                <w:rFonts w:ascii="Times New Roman"/>
                <w:b w:val="false"/>
                <w:i w:val="false"/>
                <w:color w:val="000000"/>
                <w:sz w:val="20"/>
              </w:rPr>
              <w:t>
5. Адгезивная лента 4 см х 50 см - 1 шт.</w:t>
            </w:r>
          </w:p>
          <w:p>
            <w:pPr>
              <w:spacing w:after="20"/>
              <w:ind w:left="20"/>
              <w:jc w:val="both"/>
            </w:pPr>
            <w:r>
              <w:rPr>
                <w:rFonts w:ascii="Times New Roman"/>
                <w:b w:val="false"/>
                <w:i w:val="false"/>
                <w:color w:val="000000"/>
                <w:sz w:val="20"/>
              </w:rPr>
              <w:t>
6.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w:t>
            </w:r>
          </w:p>
          <w:p>
            <w:pPr>
              <w:spacing w:after="20"/>
              <w:ind w:left="20"/>
              <w:jc w:val="both"/>
            </w:pPr>
            <w:r>
              <w:rPr>
                <w:rFonts w:ascii="Times New Roman"/>
                <w:b w:val="false"/>
                <w:i w:val="false"/>
                <w:color w:val="000000"/>
                <w:sz w:val="20"/>
              </w:rPr>
              <w:t>
1. Простыня операционная 160х190/210 или 200х180 см – 1 шт.</w:t>
            </w:r>
          </w:p>
          <w:p>
            <w:pPr>
              <w:spacing w:after="20"/>
              <w:ind w:left="20"/>
              <w:jc w:val="both"/>
            </w:pPr>
            <w:r>
              <w:rPr>
                <w:rFonts w:ascii="Times New Roman"/>
                <w:b w:val="false"/>
                <w:i w:val="false"/>
                <w:color w:val="000000"/>
                <w:sz w:val="20"/>
              </w:rPr>
              <w:t>
2. Простыня операционная 160х100 / 150х125 см адгезивная, с вырезом 7х40 см – 1 шт.</w:t>
            </w:r>
          </w:p>
          <w:p>
            <w:pPr>
              <w:spacing w:after="20"/>
              <w:ind w:left="20"/>
              <w:jc w:val="both"/>
            </w:pPr>
            <w:r>
              <w:rPr>
                <w:rFonts w:ascii="Times New Roman"/>
                <w:b w:val="false"/>
                <w:i w:val="false"/>
                <w:color w:val="000000"/>
                <w:sz w:val="20"/>
              </w:rPr>
              <w:t>
3. Простыня операционная 175х160 см с адгезивным краем – 1 шт.</w:t>
            </w:r>
          </w:p>
          <w:p>
            <w:pPr>
              <w:spacing w:after="20"/>
              <w:ind w:left="20"/>
              <w:jc w:val="both"/>
            </w:pPr>
            <w:r>
              <w:rPr>
                <w:rFonts w:ascii="Times New Roman"/>
                <w:b w:val="false"/>
                <w:i w:val="false"/>
                <w:color w:val="000000"/>
                <w:sz w:val="20"/>
              </w:rPr>
              <w:t>
4. Салфетка 80х70/75 см с адгезивным краем – 1 шт.</w:t>
            </w:r>
          </w:p>
          <w:p>
            <w:pPr>
              <w:spacing w:after="20"/>
              <w:ind w:left="20"/>
              <w:jc w:val="both"/>
            </w:pPr>
            <w:r>
              <w:rPr>
                <w:rFonts w:ascii="Times New Roman"/>
                <w:b w:val="false"/>
                <w:i w:val="false"/>
                <w:color w:val="000000"/>
                <w:sz w:val="20"/>
              </w:rPr>
              <w:t>
5. Операционная лента адгезивная 10х50 см – 2 шт.</w:t>
            </w:r>
          </w:p>
          <w:p>
            <w:pPr>
              <w:spacing w:after="20"/>
              <w:ind w:left="20"/>
              <w:jc w:val="both"/>
            </w:pPr>
            <w:r>
              <w:rPr>
                <w:rFonts w:ascii="Times New Roman"/>
                <w:b w:val="false"/>
                <w:i w:val="false"/>
                <w:color w:val="000000"/>
                <w:sz w:val="20"/>
              </w:rPr>
              <w:t>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инструментальный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изготовлена из нетканого материала - 1 шт.</w:t>
            </w:r>
          </w:p>
          <w:p>
            <w:pPr>
              <w:spacing w:after="20"/>
              <w:ind w:left="20"/>
              <w:jc w:val="both"/>
            </w:pPr>
            <w:r>
              <w:rPr>
                <w:rFonts w:ascii="Times New Roman"/>
                <w:b w:val="false"/>
                <w:i w:val="false"/>
                <w:color w:val="000000"/>
                <w:sz w:val="20"/>
              </w:rPr>
              <w:t>
2. Ушная воронка, изготовлена из полимера - 2 шт</w:t>
            </w:r>
          </w:p>
          <w:p>
            <w:pPr>
              <w:spacing w:after="20"/>
              <w:ind w:left="20"/>
              <w:jc w:val="both"/>
            </w:pPr>
            <w:r>
              <w:rPr>
                <w:rFonts w:ascii="Times New Roman"/>
                <w:b w:val="false"/>
                <w:i w:val="false"/>
                <w:color w:val="000000"/>
                <w:sz w:val="20"/>
              </w:rPr>
              <w:t>
3. Шпатель для языка, изготовлен из полимера - 1 шт</w:t>
            </w:r>
          </w:p>
          <w:p>
            <w:pPr>
              <w:spacing w:after="20"/>
              <w:ind w:left="20"/>
              <w:jc w:val="both"/>
            </w:pPr>
            <w:r>
              <w:rPr>
                <w:rFonts w:ascii="Times New Roman"/>
                <w:b w:val="false"/>
                <w:i w:val="false"/>
                <w:color w:val="000000"/>
                <w:sz w:val="20"/>
              </w:rPr>
              <w:t>
4. Зеркало носовое, изготовлено из полимера – 1 шт</w:t>
            </w:r>
          </w:p>
          <w:p>
            <w:pPr>
              <w:spacing w:after="20"/>
              <w:ind w:left="20"/>
              <w:jc w:val="both"/>
            </w:pPr>
            <w:r>
              <w:rPr>
                <w:rFonts w:ascii="Times New Roman"/>
                <w:b w:val="false"/>
                <w:i w:val="false"/>
                <w:color w:val="000000"/>
                <w:sz w:val="20"/>
              </w:rPr>
              <w:t>
5. Пинцет изготовлен из полимера - 1 шт</w:t>
            </w:r>
          </w:p>
          <w:p>
            <w:pPr>
              <w:spacing w:after="20"/>
              <w:ind w:left="20"/>
              <w:jc w:val="both"/>
            </w:pPr>
            <w:r>
              <w:rPr>
                <w:rFonts w:ascii="Times New Roman"/>
                <w:b w:val="false"/>
                <w:i w:val="false"/>
                <w:color w:val="000000"/>
                <w:sz w:val="20"/>
              </w:rPr>
              <w:t>
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p>
            <w:pPr>
              <w:spacing w:after="20"/>
              <w:ind w:left="20"/>
              <w:jc w:val="both"/>
            </w:pPr>
            <w:r>
              <w:rPr>
                <w:rFonts w:ascii="Times New Roman"/>
                <w:b w:val="false"/>
                <w:i w:val="false"/>
                <w:color w:val="000000"/>
                <w:sz w:val="20"/>
              </w:rPr>
              <w:t>
2. простыня операционная 160 см х 100 см с вырезом 7 см х 40 см из нетканого материала с адгезивным краем – 1 шт.</w:t>
            </w:r>
          </w:p>
          <w:p>
            <w:pPr>
              <w:spacing w:after="20"/>
              <w:ind w:left="20"/>
              <w:jc w:val="both"/>
            </w:pPr>
            <w:r>
              <w:rPr>
                <w:rFonts w:ascii="Times New Roman"/>
                <w:b w:val="false"/>
                <w:i w:val="false"/>
                <w:color w:val="000000"/>
                <w:sz w:val="20"/>
              </w:rPr>
              <w:t>
3. простыня операционная 175 см х 160 см из нетканого материала с адгезивным краем – 1 шт.</w:t>
            </w:r>
          </w:p>
          <w:p>
            <w:pPr>
              <w:spacing w:after="20"/>
              <w:ind w:left="20"/>
              <w:jc w:val="both"/>
            </w:pPr>
            <w:r>
              <w:rPr>
                <w:rFonts w:ascii="Times New Roman"/>
                <w:b w:val="false"/>
                <w:i w:val="false"/>
                <w:color w:val="000000"/>
                <w:sz w:val="20"/>
              </w:rPr>
              <w:t>
4. салфетка 80 см х 75 см из нетканого материала с адгезивным краем – 1 шт.</w:t>
            </w:r>
          </w:p>
          <w:p>
            <w:pPr>
              <w:spacing w:after="20"/>
              <w:ind w:left="20"/>
              <w:jc w:val="both"/>
            </w:pPr>
            <w:r>
              <w:rPr>
                <w:rFonts w:ascii="Times New Roman"/>
                <w:b w:val="false"/>
                <w:i w:val="false"/>
                <w:color w:val="000000"/>
                <w:sz w:val="20"/>
              </w:rPr>
              <w:t>
5. адгезивная лента операционная 10 см х 50 см из нетканого материала – 2 шт.</w:t>
            </w:r>
          </w:p>
          <w:p>
            <w:pPr>
              <w:spacing w:after="20"/>
              <w:ind w:left="20"/>
              <w:jc w:val="both"/>
            </w:pPr>
            <w:r>
              <w:rPr>
                <w:rFonts w:ascii="Times New Roman"/>
                <w:b w:val="false"/>
                <w:i w:val="false"/>
                <w:color w:val="000000"/>
                <w:sz w:val="20"/>
              </w:rPr>
              <w:t>
6. салфетка 22 см х 23 см впитывающая из бумаги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w:t>
            </w:r>
          </w:p>
          <w:p>
            <w:pPr>
              <w:spacing w:after="20"/>
              <w:ind w:left="20"/>
              <w:jc w:val="both"/>
            </w:pPr>
            <w:r>
              <w:rPr>
                <w:rFonts w:ascii="Times New Roman"/>
                <w:b w:val="false"/>
                <w:i w:val="false"/>
                <w:color w:val="000000"/>
                <w:sz w:val="20"/>
              </w:rPr>
              <w:t>
2. шапочка – 1 шт.,</w:t>
            </w:r>
          </w:p>
          <w:p>
            <w:pPr>
              <w:spacing w:after="20"/>
              <w:ind w:left="20"/>
              <w:jc w:val="both"/>
            </w:pPr>
            <w:r>
              <w:rPr>
                <w:rFonts w:ascii="Times New Roman"/>
                <w:b w:val="false"/>
                <w:i w:val="false"/>
                <w:color w:val="000000"/>
                <w:sz w:val="20"/>
              </w:rPr>
              <w:t>
3. бахилы – 2 пары;</w:t>
            </w:r>
          </w:p>
          <w:p>
            <w:pPr>
              <w:spacing w:after="20"/>
              <w:ind w:left="20"/>
              <w:jc w:val="both"/>
            </w:pPr>
            <w:r>
              <w:rPr>
                <w:rFonts w:ascii="Times New Roman"/>
                <w:b w:val="false"/>
                <w:i w:val="false"/>
                <w:color w:val="000000"/>
                <w:sz w:val="20"/>
              </w:rPr>
              <w:t>
4. салфетка офтальмологическая – 1 шт.;</w:t>
            </w:r>
          </w:p>
          <w:p>
            <w:pPr>
              <w:spacing w:after="20"/>
              <w:ind w:left="20"/>
              <w:jc w:val="both"/>
            </w:pPr>
            <w:r>
              <w:rPr>
                <w:rFonts w:ascii="Times New Roman"/>
                <w:b w:val="false"/>
                <w:i w:val="false"/>
                <w:color w:val="000000"/>
                <w:sz w:val="20"/>
              </w:rPr>
              <w:t>
5. простыня операционная – 1 шт.;</w:t>
            </w:r>
          </w:p>
          <w:p>
            <w:pPr>
              <w:spacing w:after="20"/>
              <w:ind w:left="20"/>
              <w:jc w:val="both"/>
            </w:pPr>
            <w:r>
              <w:rPr>
                <w:rFonts w:ascii="Times New Roman"/>
                <w:b w:val="false"/>
                <w:i w:val="false"/>
                <w:color w:val="000000"/>
                <w:sz w:val="20"/>
              </w:rPr>
              <w:t>
6. простыня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80×145 см, впитывающая зона 60×90 см – 1 шт.</w:t>
            </w:r>
          </w:p>
          <w:p>
            <w:pPr>
              <w:spacing w:after="20"/>
              <w:ind w:left="20"/>
              <w:jc w:val="both"/>
            </w:pPr>
            <w:r>
              <w:rPr>
                <w:rFonts w:ascii="Times New Roman"/>
                <w:b w:val="false"/>
                <w:i w:val="false"/>
                <w:color w:val="000000"/>
                <w:sz w:val="20"/>
              </w:rPr>
              <w:t>
2. Простыни с адгезивным краем 50×50 см – 4 шт.</w:t>
            </w:r>
          </w:p>
          <w:p>
            <w:pPr>
              <w:spacing w:after="20"/>
              <w:ind w:left="20"/>
              <w:jc w:val="both"/>
            </w:pPr>
            <w:r>
              <w:rPr>
                <w:rFonts w:ascii="Times New Roman"/>
                <w:b w:val="false"/>
                <w:i w:val="false"/>
                <w:color w:val="000000"/>
                <w:sz w:val="20"/>
              </w:rPr>
              <w:t>
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4. Простыня для операционного стола 160×190 см – 1 шт.</w:t>
            </w:r>
          </w:p>
          <w:p>
            <w:pPr>
              <w:spacing w:after="20"/>
              <w:ind w:left="20"/>
              <w:jc w:val="both"/>
            </w:pPr>
            <w:r>
              <w:rPr>
                <w:rFonts w:ascii="Times New Roman"/>
                <w:b w:val="false"/>
                <w:i w:val="false"/>
                <w:color w:val="000000"/>
                <w:sz w:val="20"/>
              </w:rPr>
              <w:t>
5. Простыня впитывающая 80×190 см – 1 шт.</w:t>
            </w:r>
          </w:p>
          <w:p>
            <w:pPr>
              <w:spacing w:after="20"/>
              <w:ind w:left="20"/>
              <w:jc w:val="both"/>
            </w:pPr>
            <w:r>
              <w:rPr>
                <w:rFonts w:ascii="Times New Roman"/>
                <w:b w:val="false"/>
                <w:i w:val="false"/>
                <w:color w:val="000000"/>
                <w:sz w:val="20"/>
              </w:rPr>
              <w:t>
6. Операционная лента 10×50 см – 1 шт.</w:t>
            </w:r>
          </w:p>
          <w:p>
            <w:pPr>
              <w:spacing w:after="20"/>
              <w:ind w:left="20"/>
              <w:jc w:val="both"/>
            </w:pPr>
            <w:r>
              <w:rPr>
                <w:rFonts w:ascii="Times New Roman"/>
                <w:b w:val="false"/>
                <w:i w:val="false"/>
                <w:color w:val="000000"/>
                <w:sz w:val="20"/>
              </w:rPr>
              <w:t>
7. Салфетки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w:t>
            </w:r>
          </w:p>
          <w:p>
            <w:pPr>
              <w:spacing w:after="20"/>
              <w:ind w:left="20"/>
              <w:jc w:val="both"/>
            </w:pPr>
            <w:r>
              <w:rPr>
                <w:rFonts w:ascii="Times New Roman"/>
                <w:b w:val="false"/>
                <w:i w:val="false"/>
                <w:color w:val="000000"/>
                <w:sz w:val="20"/>
              </w:rPr>
              <w:t>
2. простыня 210 см х 160 см – 1 шт.</w:t>
            </w:r>
          </w:p>
          <w:p>
            <w:pPr>
              <w:spacing w:after="20"/>
              <w:ind w:left="20"/>
              <w:jc w:val="both"/>
            </w:pPr>
            <w:r>
              <w:rPr>
                <w:rFonts w:ascii="Times New Roman"/>
                <w:b w:val="false"/>
                <w:i w:val="false"/>
                <w:color w:val="000000"/>
                <w:sz w:val="20"/>
              </w:rPr>
              <w:t>
3. наматрасник 210 см х 90 см – 1 шт.</w:t>
            </w:r>
          </w:p>
          <w:p>
            <w:pPr>
              <w:spacing w:after="20"/>
              <w:ind w:left="20"/>
              <w:jc w:val="both"/>
            </w:pPr>
            <w:r>
              <w:rPr>
                <w:rFonts w:ascii="Times New Roman"/>
                <w:b w:val="false"/>
                <w:i w:val="false"/>
                <w:color w:val="000000"/>
                <w:sz w:val="20"/>
              </w:rPr>
              <w:t>
4. пододеяльник 210 см х 140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w:t>
            </w:r>
          </w:p>
          <w:p>
            <w:pPr>
              <w:spacing w:after="20"/>
              <w:ind w:left="20"/>
              <w:jc w:val="both"/>
            </w:pPr>
            <w:r>
              <w:rPr>
                <w:rFonts w:ascii="Times New Roman"/>
                <w:b w:val="false"/>
                <w:i w:val="false"/>
                <w:color w:val="000000"/>
                <w:sz w:val="20"/>
              </w:rPr>
              <w:t>
2. простыня 200 см х 160 см – 1 шт.</w:t>
            </w:r>
          </w:p>
          <w:p>
            <w:pPr>
              <w:spacing w:after="20"/>
              <w:ind w:left="20"/>
              <w:jc w:val="both"/>
            </w:pPr>
            <w:r>
              <w:rPr>
                <w:rFonts w:ascii="Times New Roman"/>
                <w:b w:val="false"/>
                <w:i w:val="false"/>
                <w:color w:val="000000"/>
                <w:sz w:val="20"/>
              </w:rPr>
              <w:t>
3. пододеяльник 200 см х 160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274 см х 320 см -1 шт.</w:t>
            </w:r>
          </w:p>
          <w:p>
            <w:pPr>
              <w:spacing w:after="20"/>
              <w:ind w:left="20"/>
              <w:jc w:val="both"/>
            </w:pPr>
            <w:r>
              <w:rPr>
                <w:rFonts w:ascii="Times New Roman"/>
                <w:b w:val="false"/>
                <w:i w:val="false"/>
                <w:color w:val="000000"/>
                <w:sz w:val="20"/>
              </w:rPr>
              <w:t>
2. Халат хирургический с усиленной защитой - ХL - 1 шт</w:t>
            </w:r>
          </w:p>
          <w:p>
            <w:pPr>
              <w:spacing w:after="20"/>
              <w:ind w:left="20"/>
              <w:jc w:val="both"/>
            </w:pPr>
            <w:r>
              <w:rPr>
                <w:rFonts w:ascii="Times New Roman"/>
                <w:b w:val="false"/>
                <w:i w:val="false"/>
                <w:color w:val="000000"/>
                <w:sz w:val="20"/>
              </w:rPr>
              <w:t>
3. Простыня для стола (усиленная) 137 см х 180 см - 1 шт.</w:t>
            </w:r>
          </w:p>
          <w:p>
            <w:pPr>
              <w:spacing w:after="20"/>
              <w:ind w:left="20"/>
              <w:jc w:val="both"/>
            </w:pPr>
            <w:r>
              <w:rPr>
                <w:rFonts w:ascii="Times New Roman"/>
                <w:b w:val="false"/>
                <w:i w:val="false"/>
                <w:color w:val="000000"/>
                <w:sz w:val="20"/>
              </w:rPr>
              <w:t>
4. Простыня для стола 150 см х 250 см - 1 шт.</w:t>
            </w:r>
          </w:p>
          <w:p>
            <w:pPr>
              <w:spacing w:after="20"/>
              <w:ind w:left="20"/>
              <w:jc w:val="both"/>
            </w:pPr>
            <w:r>
              <w:rPr>
                <w:rFonts w:ascii="Times New Roman"/>
                <w:b w:val="false"/>
                <w:i w:val="false"/>
                <w:color w:val="000000"/>
                <w:sz w:val="20"/>
              </w:rPr>
              <w:t>
5. Канюля Янкауера 30 Fr - 1 шт.</w:t>
            </w:r>
          </w:p>
          <w:p>
            <w:pPr>
              <w:spacing w:after="20"/>
              <w:ind w:left="20"/>
              <w:jc w:val="both"/>
            </w:pPr>
            <w:r>
              <w:rPr>
                <w:rFonts w:ascii="Times New Roman"/>
                <w:b w:val="false"/>
                <w:i w:val="false"/>
                <w:color w:val="000000"/>
                <w:sz w:val="20"/>
              </w:rPr>
              <w:t>
6. Простыня для стола Мейо 80 см х 140 см - 2 шт.</w:t>
            </w:r>
          </w:p>
          <w:p>
            <w:pPr>
              <w:spacing w:after="20"/>
              <w:ind w:left="20"/>
              <w:jc w:val="both"/>
            </w:pPr>
            <w:r>
              <w:rPr>
                <w:rFonts w:ascii="Times New Roman"/>
                <w:b w:val="false"/>
                <w:i w:val="false"/>
                <w:color w:val="000000"/>
                <w:sz w:val="20"/>
              </w:rPr>
              <w:t>
7. Простыня 100 см х 120 см - 10 шт.</w:t>
            </w:r>
          </w:p>
          <w:p>
            <w:pPr>
              <w:spacing w:after="20"/>
              <w:ind w:left="20"/>
              <w:jc w:val="both"/>
            </w:pPr>
            <w:r>
              <w:rPr>
                <w:rFonts w:ascii="Times New Roman"/>
                <w:b w:val="false"/>
                <w:i w:val="false"/>
                <w:color w:val="000000"/>
                <w:sz w:val="20"/>
              </w:rPr>
              <w:t>
8. Чаша для растворов, объем 500 мл. - 2 шт.</w:t>
            </w:r>
          </w:p>
          <w:p>
            <w:pPr>
              <w:spacing w:after="20"/>
              <w:ind w:left="20"/>
              <w:jc w:val="both"/>
            </w:pPr>
            <w:r>
              <w:rPr>
                <w:rFonts w:ascii="Times New Roman"/>
                <w:b w:val="false"/>
                <w:i w:val="false"/>
                <w:color w:val="000000"/>
                <w:sz w:val="20"/>
              </w:rPr>
              <w:t>
9. Чаша для растворов, объем 250 мл. - 6 шт.</w:t>
            </w:r>
          </w:p>
          <w:p>
            <w:pPr>
              <w:spacing w:after="20"/>
              <w:ind w:left="20"/>
              <w:jc w:val="both"/>
            </w:pPr>
            <w:r>
              <w:rPr>
                <w:rFonts w:ascii="Times New Roman"/>
                <w:b w:val="false"/>
                <w:i w:val="false"/>
                <w:color w:val="000000"/>
                <w:sz w:val="20"/>
              </w:rPr>
              <w:t>
10. Дренажная система для грудной клетки с высокой пропускной способностью, объем банки: 2300 мл - 1 шт.</w:t>
            </w:r>
          </w:p>
          <w:p>
            <w:pPr>
              <w:spacing w:after="20"/>
              <w:ind w:left="20"/>
              <w:jc w:val="both"/>
            </w:pPr>
            <w:r>
              <w:rPr>
                <w:rFonts w:ascii="Times New Roman"/>
                <w:b w:val="false"/>
                <w:i w:val="false"/>
                <w:color w:val="000000"/>
                <w:sz w:val="20"/>
              </w:rPr>
              <w:t>
11. Очиститель наконечника коагулятора - 1 шт.</w:t>
            </w:r>
          </w:p>
          <w:p>
            <w:pPr>
              <w:spacing w:after="20"/>
              <w:ind w:left="20"/>
              <w:jc w:val="both"/>
            </w:pPr>
            <w:r>
              <w:rPr>
                <w:rFonts w:ascii="Times New Roman"/>
                <w:b w:val="false"/>
                <w:i w:val="false"/>
                <w:color w:val="000000"/>
                <w:sz w:val="20"/>
              </w:rPr>
              <w:t>
12. Трубка дренажная для соединения, длина трубки 350 см - 1 шт.</w:t>
            </w:r>
          </w:p>
          <w:p>
            <w:pPr>
              <w:spacing w:after="20"/>
              <w:ind w:left="20"/>
              <w:jc w:val="both"/>
            </w:pPr>
            <w:r>
              <w:rPr>
                <w:rFonts w:ascii="Times New Roman"/>
                <w:b w:val="false"/>
                <w:i w:val="false"/>
                <w:color w:val="000000"/>
                <w:sz w:val="20"/>
              </w:rPr>
              <w:t>
13. Карандаш электрохирургический - 1 шт.</w:t>
            </w:r>
          </w:p>
          <w:p>
            <w:pPr>
              <w:spacing w:after="20"/>
              <w:ind w:left="20"/>
              <w:jc w:val="both"/>
            </w:pPr>
            <w:r>
              <w:rPr>
                <w:rFonts w:ascii="Times New Roman"/>
                <w:b w:val="false"/>
                <w:i w:val="false"/>
                <w:color w:val="000000"/>
                <w:sz w:val="20"/>
              </w:rPr>
              <w:t>
14. Тампоны для лапаротомии, хирургические без рентгеноконтрастной нитью 45 см х 45 см, с рентгеноконтрастной нитью 30 см х 30 см - 20 шт</w:t>
            </w:r>
          </w:p>
          <w:p>
            <w:pPr>
              <w:spacing w:after="20"/>
              <w:ind w:left="20"/>
              <w:jc w:val="both"/>
            </w:pPr>
            <w:r>
              <w:rPr>
                <w:rFonts w:ascii="Times New Roman"/>
                <w:b w:val="false"/>
                <w:i w:val="false"/>
                <w:color w:val="000000"/>
                <w:sz w:val="20"/>
              </w:rPr>
              <w:t>
15. Тампоны марлевые, хирургические с рентгеноконтрастной нитью, 10 см х 10 см - 30 шт.</w:t>
            </w:r>
          </w:p>
          <w:p>
            <w:pPr>
              <w:spacing w:after="20"/>
              <w:ind w:left="20"/>
              <w:jc w:val="both"/>
            </w:pPr>
            <w:r>
              <w:rPr>
                <w:rFonts w:ascii="Times New Roman"/>
                <w:b w:val="false"/>
                <w:i w:val="false"/>
                <w:color w:val="000000"/>
                <w:sz w:val="20"/>
              </w:rPr>
              <w:t>
16. Лоток почкообразный, объем 700 мл - 2 шт.</w:t>
            </w:r>
          </w:p>
          <w:p>
            <w:pPr>
              <w:spacing w:after="20"/>
              <w:ind w:left="20"/>
              <w:jc w:val="both"/>
            </w:pPr>
            <w:r>
              <w:rPr>
                <w:rFonts w:ascii="Times New Roman"/>
                <w:b w:val="false"/>
                <w:i w:val="false"/>
                <w:color w:val="000000"/>
                <w:sz w:val="20"/>
              </w:rPr>
              <w:t>
17. Чаша для растворов, объем 700 мл - 2 шт.</w:t>
            </w:r>
          </w:p>
          <w:p>
            <w:pPr>
              <w:spacing w:after="20"/>
              <w:ind w:left="20"/>
              <w:jc w:val="both"/>
            </w:pPr>
            <w:r>
              <w:rPr>
                <w:rFonts w:ascii="Times New Roman"/>
                <w:b w:val="false"/>
                <w:i w:val="false"/>
                <w:color w:val="000000"/>
                <w:sz w:val="20"/>
              </w:rPr>
              <w:t>
18. Шприц для ирригации, объем 50 мл - 1 шт.</w:t>
            </w:r>
          </w:p>
          <w:p>
            <w:pPr>
              <w:spacing w:after="20"/>
              <w:ind w:left="20"/>
              <w:jc w:val="both"/>
            </w:pPr>
            <w:r>
              <w:rPr>
                <w:rFonts w:ascii="Times New Roman"/>
                <w:b w:val="false"/>
                <w:i w:val="false"/>
                <w:color w:val="000000"/>
                <w:sz w:val="20"/>
              </w:rPr>
              <w:t>
19. Шприц Luer Lock, объем 5 мл - 1 шт.</w:t>
            </w:r>
          </w:p>
          <w:p>
            <w:pPr>
              <w:spacing w:after="20"/>
              <w:ind w:left="20"/>
              <w:jc w:val="both"/>
            </w:pPr>
            <w:r>
              <w:rPr>
                <w:rFonts w:ascii="Times New Roman"/>
                <w:b w:val="false"/>
                <w:i w:val="false"/>
                <w:color w:val="000000"/>
                <w:sz w:val="20"/>
              </w:rPr>
              <w:t>
20. Шприцы Luer Lock, объем 10 мл - 2 шт., 20 мл - 2 шт.</w:t>
            </w:r>
          </w:p>
          <w:p>
            <w:pPr>
              <w:spacing w:after="20"/>
              <w:ind w:left="20"/>
              <w:jc w:val="both"/>
            </w:pPr>
            <w:r>
              <w:rPr>
                <w:rFonts w:ascii="Times New Roman"/>
                <w:b w:val="false"/>
                <w:i w:val="false"/>
                <w:color w:val="000000"/>
                <w:sz w:val="20"/>
              </w:rPr>
              <w:t>
21. Катетер прямой, с троакаром, размер: 32 СН/Fr - 1 шт.</w:t>
            </w:r>
          </w:p>
          <w:p>
            <w:pPr>
              <w:spacing w:after="20"/>
              <w:ind w:left="20"/>
              <w:jc w:val="both"/>
            </w:pPr>
            <w:r>
              <w:rPr>
                <w:rFonts w:ascii="Times New Roman"/>
                <w:b w:val="false"/>
                <w:i w:val="false"/>
                <w:color w:val="000000"/>
                <w:sz w:val="20"/>
              </w:rPr>
              <w:t>
22. Катетер угловой, с троакаром, размер 32 СН/Fr - 1 шт.</w:t>
            </w:r>
          </w:p>
          <w:p>
            <w:pPr>
              <w:spacing w:after="20"/>
              <w:ind w:left="20"/>
              <w:jc w:val="both"/>
            </w:pPr>
            <w:r>
              <w:rPr>
                <w:rFonts w:ascii="Times New Roman"/>
                <w:b w:val="false"/>
                <w:i w:val="false"/>
                <w:color w:val="000000"/>
                <w:sz w:val="20"/>
              </w:rPr>
              <w:t>
23. Полотенце хирургическое - 10 шт.</w:t>
            </w:r>
          </w:p>
          <w:p>
            <w:pPr>
              <w:spacing w:after="20"/>
              <w:ind w:left="20"/>
              <w:jc w:val="both"/>
            </w:pPr>
            <w:r>
              <w:rPr>
                <w:rFonts w:ascii="Times New Roman"/>
                <w:b w:val="false"/>
                <w:i w:val="false"/>
                <w:color w:val="000000"/>
                <w:sz w:val="20"/>
              </w:rPr>
              <w:t>
24. Мешок для отходов операции 50 см х 60 см - 1 шт.</w:t>
            </w:r>
          </w:p>
          <w:p>
            <w:pPr>
              <w:spacing w:after="20"/>
              <w:ind w:left="20"/>
              <w:jc w:val="both"/>
            </w:pPr>
            <w:r>
              <w:rPr>
                <w:rFonts w:ascii="Times New Roman"/>
                <w:b w:val="false"/>
                <w:i w:val="false"/>
                <w:color w:val="000000"/>
                <w:sz w:val="20"/>
              </w:rPr>
              <w:t>
25. Операционная лента 50 см х 10 см - 2 шт.</w:t>
            </w:r>
          </w:p>
          <w:p>
            <w:pPr>
              <w:spacing w:after="20"/>
              <w:ind w:left="20"/>
              <w:jc w:val="both"/>
            </w:pPr>
            <w:r>
              <w:rPr>
                <w:rFonts w:ascii="Times New Roman"/>
                <w:b w:val="false"/>
                <w:i w:val="false"/>
                <w:color w:val="000000"/>
                <w:sz w:val="20"/>
              </w:rPr>
              <w:t>
26. Лоток, объем 2000 мл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педиатрическая 270 см х 310 см - 1 шт.</w:t>
            </w:r>
          </w:p>
          <w:p>
            <w:pPr>
              <w:spacing w:after="20"/>
              <w:ind w:left="20"/>
              <w:jc w:val="both"/>
            </w:pPr>
            <w:r>
              <w:rPr>
                <w:rFonts w:ascii="Times New Roman"/>
                <w:b w:val="false"/>
                <w:i w:val="false"/>
                <w:color w:val="000000"/>
                <w:sz w:val="20"/>
              </w:rPr>
              <w:t>
2. Чаша, объем 1000 мл - 1 шт.</w:t>
            </w:r>
          </w:p>
          <w:p>
            <w:pPr>
              <w:spacing w:after="20"/>
              <w:ind w:left="20"/>
              <w:jc w:val="both"/>
            </w:pPr>
            <w:r>
              <w:rPr>
                <w:rFonts w:ascii="Times New Roman"/>
                <w:b w:val="false"/>
                <w:i w:val="false"/>
                <w:color w:val="000000"/>
                <w:sz w:val="20"/>
              </w:rPr>
              <w:t>
3. Чаша для растворов, объем 250 мл - 2 шт.</w:t>
            </w:r>
          </w:p>
          <w:p>
            <w:pPr>
              <w:spacing w:after="20"/>
              <w:ind w:left="20"/>
              <w:jc w:val="both"/>
            </w:pPr>
            <w:r>
              <w:rPr>
                <w:rFonts w:ascii="Times New Roman"/>
                <w:b w:val="false"/>
                <w:i w:val="false"/>
                <w:color w:val="000000"/>
                <w:sz w:val="20"/>
              </w:rPr>
              <w:t>
4. Чаша, объем 100 мл - 1 шт.</w:t>
            </w:r>
          </w:p>
          <w:p>
            <w:pPr>
              <w:spacing w:after="20"/>
              <w:ind w:left="20"/>
              <w:jc w:val="both"/>
            </w:pPr>
            <w:r>
              <w:rPr>
                <w:rFonts w:ascii="Times New Roman"/>
                <w:b w:val="false"/>
                <w:i w:val="false"/>
                <w:color w:val="000000"/>
                <w:sz w:val="20"/>
              </w:rPr>
              <w:t>
5. Очиститель наконечника коагулятора - 1 шт.</w:t>
            </w:r>
          </w:p>
          <w:p>
            <w:pPr>
              <w:spacing w:after="20"/>
              <w:ind w:left="20"/>
              <w:jc w:val="both"/>
            </w:pPr>
            <w:r>
              <w:rPr>
                <w:rFonts w:ascii="Times New Roman"/>
                <w:b w:val="false"/>
                <w:i w:val="false"/>
                <w:color w:val="000000"/>
                <w:sz w:val="20"/>
              </w:rPr>
              <w:t>
6. Трубка дренажная для соединения 300 см - 2 шт.</w:t>
            </w:r>
          </w:p>
          <w:p>
            <w:pPr>
              <w:spacing w:after="20"/>
              <w:ind w:left="20"/>
              <w:jc w:val="both"/>
            </w:pPr>
            <w:r>
              <w:rPr>
                <w:rFonts w:ascii="Times New Roman"/>
                <w:b w:val="false"/>
                <w:i w:val="false"/>
                <w:color w:val="000000"/>
                <w:sz w:val="20"/>
              </w:rPr>
              <w:t>
7. Тампоны для лапаротомии, хирургические с рентгеноконтрастной нитью 30 см х 30 см - 10 шт.</w:t>
            </w:r>
          </w:p>
          <w:p>
            <w:pPr>
              <w:spacing w:after="20"/>
              <w:ind w:left="20"/>
              <w:jc w:val="both"/>
            </w:pPr>
            <w:r>
              <w:rPr>
                <w:rFonts w:ascii="Times New Roman"/>
                <w:b w:val="false"/>
                <w:i w:val="false"/>
                <w:color w:val="000000"/>
                <w:sz w:val="20"/>
              </w:rPr>
              <w:t>
8. Тампоны марлевые, хирургические с рентгеноконтрастной нитью 10 см х 10 см - 5 шт.</w:t>
            </w:r>
          </w:p>
          <w:p>
            <w:pPr>
              <w:spacing w:after="20"/>
              <w:ind w:left="20"/>
              <w:jc w:val="both"/>
            </w:pPr>
            <w:r>
              <w:rPr>
                <w:rFonts w:ascii="Times New Roman"/>
                <w:b w:val="false"/>
                <w:i w:val="false"/>
                <w:color w:val="000000"/>
                <w:sz w:val="20"/>
              </w:rPr>
              <w:t>
9. Лоток почкообразный, объем 700 мл - 1 шт.</w:t>
            </w:r>
          </w:p>
          <w:p>
            <w:pPr>
              <w:spacing w:after="20"/>
              <w:ind w:left="20"/>
              <w:jc w:val="both"/>
            </w:pPr>
            <w:r>
              <w:rPr>
                <w:rFonts w:ascii="Times New Roman"/>
                <w:b w:val="false"/>
                <w:i w:val="false"/>
                <w:color w:val="000000"/>
                <w:sz w:val="20"/>
              </w:rPr>
              <w:t>
10. Лоток, объем 2000 мл - 1 шт.</w:t>
            </w:r>
          </w:p>
          <w:p>
            <w:pPr>
              <w:spacing w:after="20"/>
              <w:ind w:left="20"/>
              <w:jc w:val="both"/>
            </w:pPr>
            <w:r>
              <w:rPr>
                <w:rFonts w:ascii="Times New Roman"/>
                <w:b w:val="false"/>
                <w:i w:val="false"/>
                <w:color w:val="000000"/>
                <w:sz w:val="20"/>
              </w:rPr>
              <w:t>
11. Контейнер для хранения и учета игл 12 см х 9,2 см - 1 шт.</w:t>
            </w:r>
          </w:p>
          <w:p>
            <w:pPr>
              <w:spacing w:after="20"/>
              <w:ind w:left="20"/>
              <w:jc w:val="both"/>
            </w:pPr>
            <w:r>
              <w:rPr>
                <w:rFonts w:ascii="Times New Roman"/>
                <w:b w:val="false"/>
                <w:i w:val="false"/>
                <w:color w:val="000000"/>
                <w:sz w:val="20"/>
              </w:rPr>
              <w:t>
12. Шприцы для ирригации, объем 50 мл - 2 шт.</w:t>
            </w:r>
          </w:p>
          <w:p>
            <w:pPr>
              <w:spacing w:after="20"/>
              <w:ind w:left="20"/>
              <w:jc w:val="both"/>
            </w:pPr>
            <w:r>
              <w:rPr>
                <w:rFonts w:ascii="Times New Roman"/>
                <w:b w:val="false"/>
                <w:i w:val="false"/>
                <w:color w:val="000000"/>
                <w:sz w:val="20"/>
              </w:rPr>
              <w:t>
13. Шприцы Luer, объем 20 мл - 2 шт. 14. Шприц Luer, объем 10 мл - 1 шт.</w:t>
            </w:r>
          </w:p>
          <w:p>
            <w:pPr>
              <w:spacing w:after="20"/>
              <w:ind w:left="20"/>
              <w:jc w:val="both"/>
            </w:pPr>
            <w:r>
              <w:rPr>
                <w:rFonts w:ascii="Times New Roman"/>
                <w:b w:val="false"/>
                <w:i w:val="false"/>
                <w:color w:val="000000"/>
                <w:sz w:val="20"/>
              </w:rPr>
              <w:t>
15. Катетер прямой, с троакаром 20 СН/Fr - 1 шт.</w:t>
            </w:r>
          </w:p>
          <w:p>
            <w:pPr>
              <w:spacing w:after="20"/>
              <w:ind w:left="20"/>
              <w:jc w:val="both"/>
            </w:pPr>
            <w:r>
              <w:rPr>
                <w:rFonts w:ascii="Times New Roman"/>
                <w:b w:val="false"/>
                <w:i w:val="false"/>
                <w:color w:val="000000"/>
                <w:sz w:val="20"/>
              </w:rPr>
              <w:t>
16. Полотенце хирургическое - 1 шт.</w:t>
            </w:r>
          </w:p>
          <w:p>
            <w:pPr>
              <w:spacing w:after="20"/>
              <w:ind w:left="20"/>
              <w:jc w:val="both"/>
            </w:pPr>
            <w:r>
              <w:rPr>
                <w:rFonts w:ascii="Times New Roman"/>
                <w:b w:val="false"/>
                <w:i w:val="false"/>
                <w:color w:val="000000"/>
                <w:sz w:val="20"/>
              </w:rPr>
              <w:t>
17. Мешок для отходов 50 см х 60 см - 1 шт.</w:t>
            </w:r>
          </w:p>
          <w:p>
            <w:pPr>
              <w:spacing w:after="20"/>
              <w:ind w:left="20"/>
              <w:jc w:val="both"/>
            </w:pPr>
            <w:r>
              <w:rPr>
                <w:rFonts w:ascii="Times New Roman"/>
                <w:b w:val="false"/>
                <w:i w:val="false"/>
                <w:color w:val="000000"/>
                <w:sz w:val="20"/>
              </w:rPr>
              <w:t>
18. Скальпель (с рукояткой), размер: №15 - 1 шт.</w:t>
            </w:r>
          </w:p>
          <w:p>
            <w:pPr>
              <w:spacing w:after="20"/>
              <w:ind w:left="20"/>
              <w:jc w:val="both"/>
            </w:pPr>
            <w:r>
              <w:rPr>
                <w:rFonts w:ascii="Times New Roman"/>
                <w:b w:val="false"/>
                <w:i w:val="false"/>
                <w:color w:val="000000"/>
                <w:sz w:val="20"/>
              </w:rPr>
              <w:t>
19. Скальпель (с рукояткой), размер: №11 - 2 шт.</w:t>
            </w:r>
          </w:p>
          <w:p>
            <w:pPr>
              <w:spacing w:after="20"/>
              <w:ind w:left="20"/>
              <w:jc w:val="both"/>
            </w:pPr>
            <w:r>
              <w:rPr>
                <w:rFonts w:ascii="Times New Roman"/>
                <w:b w:val="false"/>
                <w:i w:val="false"/>
                <w:color w:val="000000"/>
                <w:sz w:val="20"/>
              </w:rPr>
              <w:t>
20. Органайзер для инструментов - 1 шт.</w:t>
            </w:r>
          </w:p>
          <w:p>
            <w:pPr>
              <w:spacing w:after="20"/>
              <w:ind w:left="20"/>
              <w:jc w:val="both"/>
            </w:pPr>
            <w:r>
              <w:rPr>
                <w:rFonts w:ascii="Times New Roman"/>
                <w:b w:val="false"/>
                <w:i w:val="false"/>
                <w:color w:val="000000"/>
                <w:sz w:val="20"/>
              </w:rPr>
              <w:t>
21. Инфузионная система с воздуховодом 200 см - 1 шт.</w:t>
            </w:r>
          </w:p>
          <w:p>
            <w:pPr>
              <w:spacing w:after="20"/>
              <w:ind w:left="20"/>
              <w:jc w:val="both"/>
            </w:pPr>
            <w:r>
              <w:rPr>
                <w:rFonts w:ascii="Times New Roman"/>
                <w:b w:val="false"/>
                <w:i w:val="false"/>
                <w:color w:val="000000"/>
                <w:sz w:val="20"/>
              </w:rPr>
              <w:t>
22. Петли, размер 8 Fr - 7 шт.</w:t>
            </w:r>
          </w:p>
          <w:p>
            <w:pPr>
              <w:spacing w:after="20"/>
              <w:ind w:left="20"/>
              <w:jc w:val="both"/>
            </w:pPr>
            <w:r>
              <w:rPr>
                <w:rFonts w:ascii="Times New Roman"/>
                <w:b w:val="false"/>
                <w:i w:val="false"/>
                <w:color w:val="000000"/>
                <w:sz w:val="20"/>
              </w:rPr>
              <w:t>
23. Петли, размер 12 Fr -2 шт.</w:t>
            </w:r>
          </w:p>
          <w:p>
            <w:pPr>
              <w:spacing w:after="20"/>
              <w:ind w:left="20"/>
              <w:jc w:val="both"/>
            </w:pPr>
            <w:r>
              <w:rPr>
                <w:rFonts w:ascii="Times New Roman"/>
                <w:b w:val="false"/>
                <w:i w:val="false"/>
                <w:color w:val="000000"/>
                <w:sz w:val="20"/>
              </w:rPr>
              <w:t>
24. Чехол для аспирации и диатермии 35 см х 43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70см х 80см - 1 шт.</w:t>
            </w:r>
          </w:p>
          <w:p>
            <w:pPr>
              <w:spacing w:after="20"/>
              <w:ind w:left="20"/>
              <w:jc w:val="both"/>
            </w:pPr>
            <w:r>
              <w:rPr>
                <w:rFonts w:ascii="Times New Roman"/>
                <w:b w:val="false"/>
                <w:i w:val="false"/>
                <w:color w:val="000000"/>
                <w:sz w:val="20"/>
              </w:rPr>
              <w:t>
2. Бахилы высокие - 1 пара</w:t>
            </w:r>
          </w:p>
          <w:p>
            <w:pPr>
              <w:spacing w:after="20"/>
              <w:ind w:left="20"/>
              <w:jc w:val="both"/>
            </w:pPr>
            <w:r>
              <w:rPr>
                <w:rFonts w:ascii="Times New Roman"/>
                <w:b w:val="false"/>
                <w:i w:val="false"/>
                <w:color w:val="000000"/>
                <w:sz w:val="20"/>
              </w:rPr>
              <w:t>
3. Маска медицинская трҰхслойная на резинках - 1 шт</w:t>
            </w:r>
          </w:p>
          <w:p>
            <w:pPr>
              <w:spacing w:after="20"/>
              <w:ind w:left="20"/>
              <w:jc w:val="both"/>
            </w:pPr>
            <w:r>
              <w:rPr>
                <w:rFonts w:ascii="Times New Roman"/>
                <w:b w:val="false"/>
                <w:i w:val="false"/>
                <w:color w:val="000000"/>
                <w:sz w:val="20"/>
              </w:rPr>
              <w:t>
4. Шапочка-берет - 1 шт.</w:t>
            </w:r>
          </w:p>
          <w:p>
            <w:pPr>
              <w:spacing w:after="20"/>
              <w:ind w:left="20"/>
              <w:jc w:val="both"/>
            </w:pPr>
            <w:r>
              <w:rPr>
                <w:rFonts w:ascii="Times New Roman"/>
                <w:b w:val="false"/>
                <w:i w:val="false"/>
                <w:color w:val="000000"/>
                <w:sz w:val="20"/>
              </w:rPr>
              <w:t>
5. Зеркало гинекологическое по Куско одноразовое размером Х - 1 шт..</w:t>
            </w:r>
          </w:p>
          <w:p>
            <w:pPr>
              <w:spacing w:after="20"/>
              <w:ind w:left="20"/>
              <w:jc w:val="both"/>
            </w:pPr>
            <w:r>
              <w:rPr>
                <w:rFonts w:ascii="Times New Roman"/>
                <w:b w:val="false"/>
                <w:i w:val="false"/>
                <w:color w:val="000000"/>
                <w:sz w:val="20"/>
              </w:rPr>
              <w:t>
6. Перчатки латексные размером М - 1 пара</w:t>
            </w:r>
          </w:p>
          <w:p>
            <w:pPr>
              <w:spacing w:after="20"/>
              <w:ind w:left="20"/>
              <w:jc w:val="both"/>
            </w:pPr>
            <w:r>
              <w:rPr>
                <w:rFonts w:ascii="Times New Roman"/>
                <w:b w:val="false"/>
                <w:i w:val="false"/>
                <w:color w:val="000000"/>
                <w:sz w:val="20"/>
              </w:rPr>
              <w:t>
7. Шпатель Эйра - ложка Фолькмана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Респиратор (N95 или FFP3) или медицинская маска одноразовая в зависимости от степени риска.</w:t>
            </w:r>
          </w:p>
          <w:p>
            <w:pPr>
              <w:spacing w:after="20"/>
              <w:ind w:left="20"/>
              <w:jc w:val="both"/>
            </w:pPr>
            <w:r>
              <w:rPr>
                <w:rFonts w:ascii="Times New Roman"/>
                <w:b w:val="false"/>
                <w:i w:val="false"/>
                <w:color w:val="000000"/>
                <w:sz w:val="20"/>
              </w:rPr>
              <w:t>
3)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Нитриловые/латексные перчатки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Респиратор N95 или FFP2.</w:t>
            </w:r>
          </w:p>
          <w:p>
            <w:pPr>
              <w:spacing w:after="20"/>
              <w:ind w:left="20"/>
              <w:jc w:val="both"/>
            </w:pPr>
            <w:r>
              <w:rPr>
                <w:rFonts w:ascii="Times New Roman"/>
                <w:b w:val="false"/>
                <w:i w:val="false"/>
                <w:color w:val="000000"/>
                <w:sz w:val="20"/>
              </w:rPr>
              <w:t>
3) Одноразовый халат из нетканого материала с длинными рукавами и завязками на спине или одноразовый защитный комбинезон с капюшоном.</w:t>
            </w:r>
          </w:p>
          <w:p>
            <w:pPr>
              <w:spacing w:after="20"/>
              <w:ind w:left="20"/>
              <w:jc w:val="both"/>
            </w:pPr>
            <w:r>
              <w:rPr>
                <w:rFonts w:ascii="Times New Roman"/>
                <w:b w:val="false"/>
                <w:i w:val="false"/>
                <w:color w:val="000000"/>
                <w:sz w:val="20"/>
              </w:rPr>
              <w:t>
4) Необходим фартук, если халат (комбинезон) не устойчив к жидкостям.</w:t>
            </w:r>
          </w:p>
          <w:p>
            <w:pPr>
              <w:spacing w:after="20"/>
              <w:ind w:left="20"/>
              <w:jc w:val="both"/>
            </w:pPr>
            <w:r>
              <w:rPr>
                <w:rFonts w:ascii="Times New Roman"/>
                <w:b w:val="false"/>
                <w:i w:val="false"/>
                <w:color w:val="000000"/>
                <w:sz w:val="20"/>
              </w:rPr>
              <w:t>
5) Нитриловые/латексные перчатки.</w:t>
            </w:r>
          </w:p>
          <w:p>
            <w:pPr>
              <w:spacing w:after="20"/>
              <w:ind w:left="20"/>
              <w:jc w:val="both"/>
            </w:pPr>
            <w:r>
              <w:rPr>
                <w:rFonts w:ascii="Times New Roman"/>
                <w:b w:val="false"/>
                <w:i w:val="false"/>
                <w:color w:val="000000"/>
                <w:sz w:val="20"/>
              </w:rPr>
              <w:t>
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Фильтрующий респиратор с принудительной подачей воздуха (PAPR) или респираторы типа N95, FFP2, N99, FFP3 в зависимости от степени риска.</w:t>
            </w:r>
          </w:p>
          <w:p>
            <w:pPr>
              <w:spacing w:after="20"/>
              <w:ind w:left="20"/>
              <w:jc w:val="both"/>
            </w:pPr>
            <w:r>
              <w:rPr>
                <w:rFonts w:ascii="Times New Roman"/>
                <w:b w:val="false"/>
                <w:i w:val="false"/>
                <w:color w:val="000000"/>
                <w:sz w:val="20"/>
              </w:rPr>
              <w:t>
3) Одноразовый водостойкий защитный комбинезон с капюшоном или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Необходим фартук, при риске разбрызгивания биологических жидкостей, если халат (комбинезон) не устойчив к жидкостям.</w:t>
            </w:r>
          </w:p>
          <w:p>
            <w:pPr>
              <w:spacing w:after="20"/>
              <w:ind w:left="20"/>
              <w:jc w:val="both"/>
            </w:pPr>
            <w:r>
              <w:rPr>
                <w:rFonts w:ascii="Times New Roman"/>
                <w:b w:val="false"/>
                <w:i w:val="false"/>
                <w:color w:val="000000"/>
                <w:sz w:val="20"/>
              </w:rPr>
              <w:t>
5) Нитриловые/латексные перчатки.</w:t>
            </w:r>
          </w:p>
          <w:p>
            <w:pPr>
              <w:spacing w:after="20"/>
              <w:ind w:left="20"/>
              <w:jc w:val="both"/>
            </w:pPr>
            <w:r>
              <w:rPr>
                <w:rFonts w:ascii="Times New Roman"/>
                <w:b w:val="false"/>
                <w:i w:val="false"/>
                <w:color w:val="000000"/>
                <w:sz w:val="20"/>
              </w:rPr>
              <w:t>
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неопудренные, № 7 - 1 пара</w:t>
            </w:r>
          </w:p>
          <w:p>
            <w:pPr>
              <w:spacing w:after="20"/>
              <w:ind w:left="20"/>
              <w:jc w:val="both"/>
            </w:pPr>
            <w:r>
              <w:rPr>
                <w:rFonts w:ascii="Times New Roman"/>
                <w:b w:val="false"/>
                <w:i w:val="false"/>
                <w:color w:val="000000"/>
                <w:sz w:val="20"/>
              </w:rPr>
              <w:t>
2. Перчатки неопудренные, № 8 - 1 пара</w:t>
            </w:r>
          </w:p>
          <w:p>
            <w:pPr>
              <w:spacing w:after="20"/>
              <w:ind w:left="20"/>
              <w:jc w:val="both"/>
            </w:pPr>
            <w:r>
              <w:rPr>
                <w:rFonts w:ascii="Times New Roman"/>
                <w:b w:val="false"/>
                <w:i w:val="false"/>
                <w:color w:val="000000"/>
                <w:sz w:val="20"/>
              </w:rPr>
              <w:t>
3. Зажим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250 мл, градуированная - 1 шт</w:t>
            </w:r>
          </w:p>
          <w:p>
            <w:pPr>
              <w:spacing w:after="20"/>
              <w:ind w:left="20"/>
              <w:jc w:val="both"/>
            </w:pPr>
            <w:r>
              <w:rPr>
                <w:rFonts w:ascii="Times New Roman"/>
                <w:b w:val="false"/>
                <w:i w:val="false"/>
                <w:color w:val="000000"/>
                <w:sz w:val="20"/>
              </w:rPr>
              <w:t>
6. Чаша 60 мл, градуированная - 1 шт</w:t>
            </w:r>
          </w:p>
          <w:p>
            <w:pPr>
              <w:spacing w:after="20"/>
              <w:ind w:left="20"/>
              <w:jc w:val="both"/>
            </w:pPr>
            <w:r>
              <w:rPr>
                <w:rFonts w:ascii="Times New Roman"/>
                <w:b w:val="false"/>
                <w:i w:val="false"/>
                <w:color w:val="000000"/>
                <w:sz w:val="20"/>
              </w:rPr>
              <w:t>
7. Чаша для хранения проводника - 1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9. Игла 21G - 1 шт</w:t>
            </w:r>
          </w:p>
          <w:p>
            <w:pPr>
              <w:spacing w:after="20"/>
              <w:ind w:left="20"/>
              <w:jc w:val="both"/>
            </w:pPr>
            <w:r>
              <w:rPr>
                <w:rFonts w:ascii="Times New Roman"/>
                <w:b w:val="false"/>
                <w:i w:val="false"/>
                <w:color w:val="000000"/>
                <w:sz w:val="20"/>
              </w:rPr>
              <w:t>
10. Игла Сельдингера 18G - 1 шт</w:t>
            </w:r>
          </w:p>
          <w:p>
            <w:pPr>
              <w:spacing w:after="20"/>
              <w:ind w:left="20"/>
              <w:jc w:val="both"/>
            </w:pPr>
            <w:r>
              <w:rPr>
                <w:rFonts w:ascii="Times New Roman"/>
                <w:b w:val="false"/>
                <w:i w:val="false"/>
                <w:color w:val="000000"/>
                <w:sz w:val="20"/>
              </w:rPr>
              <w:t>
11. Шприц 5 мл, Luer - 3 шт</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шт</w:t>
            </w:r>
          </w:p>
          <w:p>
            <w:pPr>
              <w:spacing w:after="20"/>
              <w:ind w:left="20"/>
              <w:jc w:val="both"/>
            </w:pPr>
            <w:r>
              <w:rPr>
                <w:rFonts w:ascii="Times New Roman"/>
                <w:b w:val="false"/>
                <w:i w:val="false"/>
                <w:color w:val="000000"/>
                <w:sz w:val="20"/>
              </w:rPr>
              <w:t>
14. Линия мониторинга давления 500 psi, 120 см - 1 шт</w:t>
            </w:r>
          </w:p>
          <w:p>
            <w:pPr>
              <w:spacing w:after="20"/>
              <w:ind w:left="20"/>
              <w:jc w:val="both"/>
            </w:pPr>
            <w:r>
              <w:rPr>
                <w:rFonts w:ascii="Times New Roman"/>
                <w:b w:val="false"/>
                <w:i w:val="false"/>
                <w:color w:val="000000"/>
                <w:sz w:val="20"/>
              </w:rPr>
              <w:t>
15. Покрытие на стол 137×180 см - 1 шт</w:t>
            </w:r>
          </w:p>
          <w:p>
            <w:pPr>
              <w:spacing w:after="20"/>
              <w:ind w:left="20"/>
              <w:jc w:val="both"/>
            </w:pPr>
            <w:r>
              <w:rPr>
                <w:rFonts w:ascii="Times New Roman"/>
                <w:b w:val="false"/>
                <w:i w:val="false"/>
                <w:color w:val="000000"/>
                <w:sz w:val="20"/>
              </w:rPr>
              <w:t>
16. Халат одноразовый XL - 1 шт</w:t>
            </w:r>
          </w:p>
          <w:p>
            <w:pPr>
              <w:spacing w:after="20"/>
              <w:ind w:left="20"/>
              <w:jc w:val="both"/>
            </w:pPr>
            <w:r>
              <w:rPr>
                <w:rFonts w:ascii="Times New Roman"/>
                <w:b w:val="false"/>
                <w:i w:val="false"/>
                <w:color w:val="000000"/>
                <w:sz w:val="20"/>
              </w:rPr>
              <w:t>
17. Халат одноразовый усиленный L - 1 шт</w:t>
            </w:r>
          </w:p>
          <w:p>
            <w:pPr>
              <w:spacing w:after="20"/>
              <w:ind w:left="20"/>
              <w:jc w:val="both"/>
            </w:pPr>
            <w:r>
              <w:rPr>
                <w:rFonts w:ascii="Times New Roman"/>
                <w:b w:val="false"/>
                <w:i w:val="false"/>
                <w:color w:val="000000"/>
                <w:sz w:val="20"/>
              </w:rPr>
              <w:t>
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19. Покрытие защитное на стол 150×250 см - 1 шт</w:t>
            </w:r>
          </w:p>
          <w:p>
            <w:pPr>
              <w:spacing w:after="20"/>
              <w:ind w:left="20"/>
              <w:jc w:val="both"/>
            </w:pPr>
            <w:r>
              <w:rPr>
                <w:rFonts w:ascii="Times New Roman"/>
                <w:b w:val="false"/>
                <w:i w:val="false"/>
                <w:color w:val="000000"/>
                <w:sz w:val="20"/>
              </w:rPr>
              <w:t>
20. Покрытие для снимков R 35, диаметром 100 см, из полиэтилена - 1 шт</w:t>
            </w:r>
          </w:p>
          <w:p>
            <w:pPr>
              <w:spacing w:after="20"/>
              <w:ind w:left="20"/>
              <w:jc w:val="both"/>
            </w:pPr>
            <w:r>
              <w:rPr>
                <w:rFonts w:ascii="Times New Roman"/>
                <w:b w:val="false"/>
                <w:i w:val="false"/>
                <w:color w:val="000000"/>
                <w:sz w:val="20"/>
              </w:rPr>
              <w:t>
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 6.5- 1 шт;</w:t>
            </w:r>
          </w:p>
          <w:p>
            <w:pPr>
              <w:spacing w:after="20"/>
              <w:ind w:left="20"/>
              <w:jc w:val="both"/>
            </w:pPr>
            <w:r>
              <w:rPr>
                <w:rFonts w:ascii="Times New Roman"/>
                <w:b w:val="false"/>
                <w:i w:val="false"/>
                <w:color w:val="000000"/>
                <w:sz w:val="20"/>
              </w:rPr>
              <w:t>
2. Перчатки хирургические № 8 - 1 шт;</w:t>
            </w:r>
          </w:p>
          <w:p>
            <w:pPr>
              <w:spacing w:after="20"/>
              <w:ind w:left="20"/>
              <w:jc w:val="both"/>
            </w:pPr>
            <w:r>
              <w:rPr>
                <w:rFonts w:ascii="Times New Roman"/>
                <w:b w:val="false"/>
                <w:i w:val="false"/>
                <w:color w:val="000000"/>
                <w:sz w:val="20"/>
              </w:rPr>
              <w:t>
3. Скальпель хирургический №11 - 1 шт;</w:t>
            </w:r>
          </w:p>
          <w:p>
            <w:pPr>
              <w:spacing w:after="20"/>
              <w:ind w:left="20"/>
              <w:jc w:val="both"/>
            </w:pPr>
            <w:r>
              <w:rPr>
                <w:rFonts w:ascii="Times New Roman"/>
                <w:b w:val="false"/>
                <w:i w:val="false"/>
                <w:color w:val="000000"/>
                <w:sz w:val="20"/>
              </w:rPr>
              <w:t>
4. Чаша 60 мл - 2 шт;</w:t>
            </w:r>
          </w:p>
          <w:p>
            <w:pPr>
              <w:spacing w:after="20"/>
              <w:ind w:left="20"/>
              <w:jc w:val="both"/>
            </w:pPr>
            <w:r>
              <w:rPr>
                <w:rFonts w:ascii="Times New Roman"/>
                <w:b w:val="false"/>
                <w:i w:val="false"/>
                <w:color w:val="000000"/>
                <w:sz w:val="20"/>
              </w:rPr>
              <w:t>
5. Чаша для хранения проводника 2500 мл - 1 шт;</w:t>
            </w:r>
          </w:p>
          <w:p>
            <w:pPr>
              <w:spacing w:after="20"/>
              <w:ind w:left="20"/>
              <w:jc w:val="both"/>
            </w:pPr>
            <w:r>
              <w:rPr>
                <w:rFonts w:ascii="Times New Roman"/>
                <w:b w:val="false"/>
                <w:i w:val="false"/>
                <w:color w:val="000000"/>
                <w:sz w:val="20"/>
              </w:rPr>
              <w:t>
6. Чаша 250 мл - 1 шт;</w:t>
            </w:r>
          </w:p>
          <w:p>
            <w:pPr>
              <w:spacing w:after="20"/>
              <w:ind w:left="20"/>
              <w:jc w:val="both"/>
            </w:pPr>
            <w:r>
              <w:rPr>
                <w:rFonts w:ascii="Times New Roman"/>
                <w:b w:val="false"/>
                <w:i w:val="false"/>
                <w:color w:val="000000"/>
                <w:sz w:val="20"/>
              </w:rPr>
              <w:t>
7.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8. Игла 21G - 1 шт;</w:t>
            </w:r>
          </w:p>
          <w:p>
            <w:pPr>
              <w:spacing w:after="20"/>
              <w:ind w:left="20"/>
              <w:jc w:val="both"/>
            </w:pPr>
            <w:r>
              <w:rPr>
                <w:rFonts w:ascii="Times New Roman"/>
                <w:b w:val="false"/>
                <w:i w:val="false"/>
                <w:color w:val="000000"/>
                <w:sz w:val="20"/>
              </w:rPr>
              <w:t>
9. Игла 18G - 1 шт;</w:t>
            </w:r>
          </w:p>
          <w:p>
            <w:pPr>
              <w:spacing w:after="20"/>
              <w:ind w:left="20"/>
              <w:jc w:val="both"/>
            </w:pPr>
            <w:r>
              <w:rPr>
                <w:rFonts w:ascii="Times New Roman"/>
                <w:b w:val="false"/>
                <w:i w:val="false"/>
                <w:color w:val="000000"/>
                <w:sz w:val="20"/>
              </w:rPr>
              <w:t>
10. Шприц 20 мл Luer Lock - 1 шт;</w:t>
            </w:r>
          </w:p>
          <w:p>
            <w:pPr>
              <w:spacing w:after="20"/>
              <w:ind w:left="20"/>
              <w:jc w:val="both"/>
            </w:pPr>
            <w:r>
              <w:rPr>
                <w:rFonts w:ascii="Times New Roman"/>
                <w:b w:val="false"/>
                <w:i w:val="false"/>
                <w:color w:val="000000"/>
                <w:sz w:val="20"/>
              </w:rPr>
              <w:t>
11. Шприц 20 мл Luer - 2 шт;</w:t>
            </w:r>
          </w:p>
          <w:p>
            <w:pPr>
              <w:spacing w:after="20"/>
              <w:ind w:left="20"/>
              <w:jc w:val="both"/>
            </w:pPr>
            <w:r>
              <w:rPr>
                <w:rFonts w:ascii="Times New Roman"/>
                <w:b w:val="false"/>
                <w:i w:val="false"/>
                <w:color w:val="000000"/>
                <w:sz w:val="20"/>
              </w:rPr>
              <w:t>
12. Полотенце для рук 40×60 см - 2 шт;</w:t>
            </w:r>
          </w:p>
          <w:p>
            <w:pPr>
              <w:spacing w:after="20"/>
              <w:ind w:left="20"/>
              <w:jc w:val="both"/>
            </w:pPr>
            <w:r>
              <w:rPr>
                <w:rFonts w:ascii="Times New Roman"/>
                <w:b w:val="false"/>
                <w:i w:val="false"/>
                <w:color w:val="000000"/>
                <w:sz w:val="20"/>
              </w:rPr>
              <w:t>
13. Халат XL - 2 шт;</w:t>
            </w:r>
          </w:p>
          <w:p>
            <w:pPr>
              <w:spacing w:after="20"/>
              <w:ind w:left="20"/>
              <w:jc w:val="both"/>
            </w:pPr>
            <w:r>
              <w:rPr>
                <w:rFonts w:ascii="Times New Roman"/>
                <w:b w:val="false"/>
                <w:i w:val="false"/>
                <w:color w:val="000000"/>
                <w:sz w:val="20"/>
              </w:rPr>
              <w:t>
14. Простыня 137×150 см - 1 шт;</w:t>
            </w:r>
          </w:p>
          <w:p>
            <w:pPr>
              <w:spacing w:after="20"/>
              <w:ind w:left="20"/>
              <w:jc w:val="both"/>
            </w:pPr>
            <w:r>
              <w:rPr>
                <w:rFonts w:ascii="Times New Roman"/>
                <w:b w:val="false"/>
                <w:i w:val="false"/>
                <w:color w:val="000000"/>
                <w:sz w:val="20"/>
              </w:rPr>
              <w:t>
15. Ангиографическая простыня 280×330 см с четырьмя отверстиями - 1 шт;</w:t>
            </w:r>
          </w:p>
          <w:p>
            <w:pPr>
              <w:spacing w:after="20"/>
              <w:ind w:left="20"/>
              <w:jc w:val="both"/>
            </w:pPr>
            <w:r>
              <w:rPr>
                <w:rFonts w:ascii="Times New Roman"/>
                <w:b w:val="false"/>
                <w:i w:val="false"/>
                <w:color w:val="000000"/>
                <w:sz w:val="20"/>
              </w:rPr>
              <w:t>
16. Покрытие для аппарата 100×100 см – 1 шт;</w:t>
            </w:r>
          </w:p>
          <w:p>
            <w:pPr>
              <w:spacing w:after="20"/>
              <w:ind w:left="20"/>
              <w:jc w:val="both"/>
            </w:pPr>
            <w:r>
              <w:rPr>
                <w:rFonts w:ascii="Times New Roman"/>
                <w:b w:val="false"/>
                <w:i w:val="false"/>
                <w:color w:val="000000"/>
                <w:sz w:val="20"/>
              </w:rPr>
              <w:t>
17. Покрытие для аппарата R 65 - 1 шт;</w:t>
            </w:r>
          </w:p>
          <w:p>
            <w:pPr>
              <w:spacing w:after="20"/>
              <w:ind w:left="20"/>
              <w:jc w:val="both"/>
            </w:pPr>
            <w:r>
              <w:rPr>
                <w:rFonts w:ascii="Times New Roman"/>
                <w:b w:val="false"/>
                <w:i w:val="false"/>
                <w:color w:val="000000"/>
                <w:sz w:val="20"/>
              </w:rPr>
              <w:t>
18. Салфетка 10×10 см - 50 шт;</w:t>
            </w:r>
          </w:p>
          <w:p>
            <w:pPr>
              <w:spacing w:after="20"/>
              <w:ind w:left="20"/>
              <w:jc w:val="both"/>
            </w:pPr>
            <w:r>
              <w:rPr>
                <w:rFonts w:ascii="Times New Roman"/>
                <w:b w:val="false"/>
                <w:i w:val="false"/>
                <w:color w:val="000000"/>
                <w:sz w:val="20"/>
              </w:rPr>
              <w:t>
19. Манифольд 3 ходовой - 1 шт;</w:t>
            </w:r>
          </w:p>
          <w:p>
            <w:pPr>
              <w:spacing w:after="20"/>
              <w:ind w:left="20"/>
              <w:jc w:val="both"/>
            </w:pPr>
            <w:r>
              <w:rPr>
                <w:rFonts w:ascii="Times New Roman"/>
                <w:b w:val="false"/>
                <w:i w:val="false"/>
                <w:color w:val="000000"/>
                <w:sz w:val="20"/>
              </w:rPr>
              <w:t>
20. Мешок для сбора жидкости и отходов 50×60 см - 1 шт;</w:t>
            </w:r>
          </w:p>
          <w:p>
            <w:pPr>
              <w:spacing w:after="20"/>
              <w:ind w:left="20"/>
              <w:jc w:val="both"/>
            </w:pPr>
            <w:r>
              <w:rPr>
                <w:rFonts w:ascii="Times New Roman"/>
                <w:b w:val="false"/>
                <w:i w:val="false"/>
                <w:color w:val="000000"/>
                <w:sz w:val="20"/>
              </w:rPr>
              <w:t>
21. Электроды для временной кардиостимуляции - 4 шт;</w:t>
            </w:r>
          </w:p>
          <w:p>
            <w:pPr>
              <w:spacing w:after="20"/>
              <w:ind w:left="20"/>
              <w:jc w:val="both"/>
            </w:pPr>
            <w:r>
              <w:rPr>
                <w:rFonts w:ascii="Times New Roman"/>
                <w:b w:val="false"/>
                <w:i w:val="false"/>
                <w:color w:val="000000"/>
                <w:sz w:val="20"/>
              </w:rPr>
              <w:t>
22. Удлинительная инфузионная линия 500 psi, 120 см - 1 шт;</w:t>
            </w:r>
          </w:p>
          <w:p>
            <w:pPr>
              <w:spacing w:after="20"/>
              <w:ind w:left="20"/>
              <w:jc w:val="both"/>
            </w:pPr>
            <w:r>
              <w:rPr>
                <w:rFonts w:ascii="Times New Roman"/>
                <w:b w:val="false"/>
                <w:i w:val="false"/>
                <w:color w:val="000000"/>
                <w:sz w:val="20"/>
              </w:rPr>
              <w:t>
23. Удлинительная инфузионная линия 1200 psi, 90 см - 1 шт;</w:t>
            </w:r>
          </w:p>
          <w:p>
            <w:pPr>
              <w:spacing w:after="20"/>
              <w:ind w:left="20"/>
              <w:jc w:val="both"/>
            </w:pPr>
            <w:r>
              <w:rPr>
                <w:rFonts w:ascii="Times New Roman"/>
                <w:b w:val="false"/>
                <w:i w:val="false"/>
                <w:color w:val="000000"/>
                <w:sz w:val="20"/>
              </w:rPr>
              <w:t>
24. Зажим медицинский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Губка-стик для обработки операционного поля - 1 шт;</w:t>
            </w:r>
          </w:p>
          <w:p>
            <w:pPr>
              <w:spacing w:after="20"/>
              <w:ind w:left="20"/>
              <w:jc w:val="both"/>
            </w:pPr>
            <w:r>
              <w:rPr>
                <w:rFonts w:ascii="Times New Roman"/>
                <w:b w:val="false"/>
                <w:i w:val="false"/>
                <w:color w:val="000000"/>
                <w:sz w:val="20"/>
              </w:rPr>
              <w:t>
2. Чаша 250 мл, градуированная - 1 шт;</w:t>
            </w:r>
          </w:p>
          <w:p>
            <w:pPr>
              <w:spacing w:after="20"/>
              <w:ind w:left="20"/>
              <w:jc w:val="both"/>
            </w:pPr>
            <w:r>
              <w:rPr>
                <w:rFonts w:ascii="Times New Roman"/>
                <w:b w:val="false"/>
                <w:i w:val="false"/>
                <w:color w:val="000000"/>
                <w:sz w:val="20"/>
              </w:rPr>
              <w:t>
3. Чаша 500 мл, градуированная - 1 шт;</w:t>
            </w:r>
          </w:p>
          <w:p>
            <w:pPr>
              <w:spacing w:after="20"/>
              <w:ind w:left="20"/>
              <w:jc w:val="both"/>
            </w:pPr>
            <w:r>
              <w:rPr>
                <w:rFonts w:ascii="Times New Roman"/>
                <w:b w:val="false"/>
                <w:i w:val="false"/>
                <w:color w:val="000000"/>
                <w:sz w:val="20"/>
              </w:rPr>
              <w:t>
4. Чаша 60 мл - 1 шт;</w:t>
            </w:r>
          </w:p>
          <w:p>
            <w:pPr>
              <w:spacing w:after="20"/>
              <w:ind w:left="20"/>
              <w:jc w:val="both"/>
            </w:pPr>
            <w:r>
              <w:rPr>
                <w:rFonts w:ascii="Times New Roman"/>
                <w:b w:val="false"/>
                <w:i w:val="false"/>
                <w:color w:val="000000"/>
                <w:sz w:val="20"/>
              </w:rPr>
              <w:t>
5. Счетчик игл - 1 шт;</w:t>
            </w:r>
          </w:p>
          <w:p>
            <w:pPr>
              <w:spacing w:after="20"/>
              <w:ind w:left="20"/>
              <w:jc w:val="both"/>
            </w:pPr>
            <w:r>
              <w:rPr>
                <w:rFonts w:ascii="Times New Roman"/>
                <w:b w:val="false"/>
                <w:i w:val="false"/>
                <w:color w:val="000000"/>
                <w:sz w:val="20"/>
              </w:rPr>
              <w:t>
6. Игла 21G - 1 шт; 7. Игла 27G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Покрытие на стол 137×150 см - 1 шт;</w:t>
            </w:r>
          </w:p>
          <w:p>
            <w:pPr>
              <w:spacing w:after="20"/>
              <w:ind w:left="20"/>
              <w:jc w:val="both"/>
            </w:pPr>
            <w:r>
              <w:rPr>
                <w:rFonts w:ascii="Times New Roman"/>
                <w:b w:val="false"/>
                <w:i w:val="false"/>
                <w:color w:val="000000"/>
                <w:sz w:val="20"/>
              </w:rPr>
              <w:t>
10. Халат XL - 3 шт;</w:t>
            </w:r>
          </w:p>
          <w:p>
            <w:pPr>
              <w:spacing w:after="20"/>
              <w:ind w:left="20"/>
              <w:jc w:val="both"/>
            </w:pPr>
            <w:r>
              <w:rPr>
                <w:rFonts w:ascii="Times New Roman"/>
                <w:b w:val="false"/>
                <w:i w:val="false"/>
                <w:color w:val="000000"/>
                <w:sz w:val="20"/>
              </w:rPr>
              <w:t>
11. Простыня 280×355 см с четырьмя отверстиями, без операционной пленкой, прозрачными полями - 1 шт;</w:t>
            </w:r>
          </w:p>
          <w:p>
            <w:pPr>
              <w:spacing w:after="20"/>
              <w:ind w:left="20"/>
              <w:jc w:val="both"/>
            </w:pPr>
            <w:r>
              <w:rPr>
                <w:rFonts w:ascii="Times New Roman"/>
                <w:b w:val="false"/>
                <w:i w:val="false"/>
                <w:color w:val="000000"/>
                <w:sz w:val="20"/>
              </w:rPr>
              <w:t>
12. Покрытие защитное для камеры диаметром 122,5см, R-65, из полиэтилена толщиной 50 мкм - 1 шт;</w:t>
            </w:r>
          </w:p>
          <w:p>
            <w:pPr>
              <w:spacing w:after="20"/>
              <w:ind w:left="20"/>
              <w:jc w:val="both"/>
            </w:pPr>
            <w:r>
              <w:rPr>
                <w:rFonts w:ascii="Times New Roman"/>
                <w:b w:val="false"/>
                <w:i w:val="false"/>
                <w:color w:val="000000"/>
                <w:sz w:val="20"/>
              </w:rPr>
              <w:t>
13. Салфетка 10×10 см, 12-слойная - 30 шт;</w:t>
            </w:r>
          </w:p>
          <w:p>
            <w:pPr>
              <w:spacing w:after="20"/>
              <w:ind w:left="20"/>
              <w:jc w:val="both"/>
            </w:pPr>
            <w:r>
              <w:rPr>
                <w:rFonts w:ascii="Times New Roman"/>
                <w:b w:val="false"/>
                <w:i w:val="false"/>
                <w:color w:val="000000"/>
                <w:sz w:val="20"/>
              </w:rPr>
              <w:t>
14. Лоток глубокий, голубой - 1 шт; В единой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p>
            <w:pPr>
              <w:spacing w:after="20"/>
              <w:ind w:left="20"/>
              <w:jc w:val="both"/>
            </w:pPr>
            <w:r>
              <w:rPr>
                <w:rFonts w:ascii="Times New Roman"/>
                <w:b w:val="false"/>
                <w:i w:val="false"/>
                <w:color w:val="000000"/>
                <w:sz w:val="20"/>
              </w:rPr>
              <w:t>
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3. Зажим с замком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градуированная из синего полипропилена 250 мл – 2 шт</w:t>
            </w:r>
          </w:p>
          <w:p>
            <w:pPr>
              <w:spacing w:after="20"/>
              <w:ind w:left="20"/>
              <w:jc w:val="both"/>
            </w:pPr>
            <w:r>
              <w:rPr>
                <w:rFonts w:ascii="Times New Roman"/>
                <w:b w:val="false"/>
                <w:i w:val="false"/>
                <w:color w:val="000000"/>
                <w:sz w:val="20"/>
              </w:rPr>
              <w:t>
6. Чаша градуированная из синего полипропилена 500 мл – 1 шт</w:t>
            </w:r>
          </w:p>
          <w:p>
            <w:pPr>
              <w:spacing w:after="20"/>
              <w:ind w:left="20"/>
              <w:jc w:val="both"/>
            </w:pPr>
            <w:r>
              <w:rPr>
                <w:rFonts w:ascii="Times New Roman"/>
                <w:b w:val="false"/>
                <w:i w:val="false"/>
                <w:color w:val="000000"/>
                <w:sz w:val="20"/>
              </w:rPr>
              <w:t>
7. Чаша градуированная из прозрачного полипропилена 60 мл – 1 шт</w:t>
            </w:r>
          </w:p>
          <w:p>
            <w:pPr>
              <w:spacing w:after="20"/>
              <w:ind w:left="20"/>
              <w:jc w:val="both"/>
            </w:pPr>
            <w:r>
              <w:rPr>
                <w:rFonts w:ascii="Times New Roman"/>
                <w:b w:val="false"/>
                <w:i w:val="false"/>
                <w:color w:val="000000"/>
                <w:sz w:val="20"/>
              </w:rPr>
              <w:t>
8. Игла 22G – 1шт</w:t>
            </w:r>
          </w:p>
          <w:p>
            <w:pPr>
              <w:spacing w:after="20"/>
              <w:ind w:left="20"/>
              <w:jc w:val="both"/>
            </w:pPr>
            <w:r>
              <w:rPr>
                <w:rFonts w:ascii="Times New Roman"/>
                <w:b w:val="false"/>
                <w:i w:val="false"/>
                <w:color w:val="000000"/>
                <w:sz w:val="20"/>
              </w:rPr>
              <w:t>
9. Игла 21G – 1шт</w:t>
            </w:r>
          </w:p>
          <w:p>
            <w:pPr>
              <w:spacing w:after="20"/>
              <w:ind w:left="20"/>
              <w:jc w:val="both"/>
            </w:pPr>
            <w:r>
              <w:rPr>
                <w:rFonts w:ascii="Times New Roman"/>
                <w:b w:val="false"/>
                <w:i w:val="false"/>
                <w:color w:val="000000"/>
                <w:sz w:val="20"/>
              </w:rPr>
              <w:t>
10. Шприц 20 мл, Luer Lock – 2шт</w:t>
            </w:r>
          </w:p>
          <w:p>
            <w:pPr>
              <w:spacing w:after="20"/>
              <w:ind w:left="20"/>
              <w:jc w:val="both"/>
            </w:pPr>
            <w:r>
              <w:rPr>
                <w:rFonts w:ascii="Times New Roman"/>
                <w:b w:val="false"/>
                <w:i w:val="false"/>
                <w:color w:val="000000"/>
                <w:sz w:val="20"/>
              </w:rPr>
              <w:t>
11. Покрытие настольное 3-слойное 150×190 см – 1 шт</w:t>
            </w:r>
          </w:p>
          <w:p>
            <w:pPr>
              <w:spacing w:after="20"/>
              <w:ind w:left="20"/>
              <w:jc w:val="both"/>
            </w:pPr>
            <w:r>
              <w:rPr>
                <w:rFonts w:ascii="Times New Roman"/>
                <w:b w:val="false"/>
                <w:i w:val="false"/>
                <w:color w:val="000000"/>
                <w:sz w:val="20"/>
              </w:rPr>
              <w:t>
12. Халат хирургический L – 2 шт</w:t>
            </w:r>
          </w:p>
          <w:p>
            <w:pPr>
              <w:spacing w:after="20"/>
              <w:ind w:left="20"/>
              <w:jc w:val="both"/>
            </w:pPr>
            <w:r>
              <w:rPr>
                <w:rFonts w:ascii="Times New Roman"/>
                <w:b w:val="false"/>
                <w:i w:val="false"/>
                <w:color w:val="000000"/>
                <w:sz w:val="20"/>
              </w:rPr>
              <w:t>
13. Полотенце для рук 60×40 см – 2 шт</w:t>
            </w:r>
          </w:p>
          <w:p>
            <w:pPr>
              <w:spacing w:after="20"/>
              <w:ind w:left="20"/>
              <w:jc w:val="both"/>
            </w:pPr>
            <w:r>
              <w:rPr>
                <w:rFonts w:ascii="Times New Roman"/>
                <w:b w:val="false"/>
                <w:i w:val="false"/>
                <w:color w:val="000000"/>
                <w:sz w:val="20"/>
              </w:rPr>
              <w:t>
14. Простыня с липким краем 100×100 см – 1 шт</w:t>
            </w:r>
          </w:p>
          <w:p>
            <w:pPr>
              <w:spacing w:after="20"/>
              <w:ind w:left="20"/>
              <w:jc w:val="both"/>
            </w:pPr>
            <w:r>
              <w:rPr>
                <w:rFonts w:ascii="Times New Roman"/>
                <w:b w:val="false"/>
                <w:i w:val="false"/>
                <w:color w:val="000000"/>
                <w:sz w:val="20"/>
              </w:rPr>
              <w:t>
15. Простыня для ЭФИ 230×320 см с пятью отверстиями, 3-х слойная – 1 шт</w:t>
            </w:r>
          </w:p>
          <w:p>
            <w:pPr>
              <w:spacing w:after="20"/>
              <w:ind w:left="20"/>
              <w:jc w:val="both"/>
            </w:pPr>
            <w:r>
              <w:rPr>
                <w:rFonts w:ascii="Times New Roman"/>
                <w:b w:val="false"/>
                <w:i w:val="false"/>
                <w:color w:val="000000"/>
                <w:sz w:val="20"/>
              </w:rPr>
              <w:t>
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p>
            <w:pPr>
              <w:spacing w:after="20"/>
              <w:ind w:left="20"/>
              <w:jc w:val="both"/>
            </w:pPr>
            <w:r>
              <w:rPr>
                <w:rFonts w:ascii="Times New Roman"/>
                <w:b w:val="false"/>
                <w:i w:val="false"/>
                <w:color w:val="000000"/>
                <w:sz w:val="20"/>
              </w:rPr>
              <w:t>
2. Простыня 180х140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 4. Чехол на руку 80х20 см – 1 шт.</w:t>
            </w:r>
          </w:p>
          <w:p>
            <w:pPr>
              <w:spacing w:after="20"/>
              <w:ind w:left="20"/>
              <w:jc w:val="both"/>
            </w:pPr>
            <w:r>
              <w:rPr>
                <w:rFonts w:ascii="Times New Roman"/>
                <w:b w:val="false"/>
                <w:i w:val="false"/>
                <w:color w:val="000000"/>
                <w:sz w:val="20"/>
              </w:rPr>
              <w:t>
5. Салфетка впитывающая бумажная 25х25 см – 4 шт.</w:t>
            </w:r>
          </w:p>
          <w:p>
            <w:pPr>
              <w:spacing w:after="20"/>
              <w:ind w:left="20"/>
              <w:jc w:val="both"/>
            </w:pPr>
            <w:r>
              <w:rPr>
                <w:rFonts w:ascii="Times New Roman"/>
                <w:b w:val="false"/>
                <w:i w:val="false"/>
                <w:color w:val="000000"/>
                <w:sz w:val="20"/>
              </w:rPr>
              <w:t>
6. Адгезивная лента операционная 2,5х 30 см - 1 шт.</w:t>
            </w:r>
          </w:p>
          <w:p>
            <w:pPr>
              <w:spacing w:after="20"/>
              <w:ind w:left="20"/>
              <w:jc w:val="both"/>
            </w:pPr>
            <w:r>
              <w:rPr>
                <w:rFonts w:ascii="Times New Roman"/>
                <w:b w:val="false"/>
                <w:i w:val="false"/>
                <w:color w:val="000000"/>
                <w:sz w:val="20"/>
              </w:rPr>
              <w:t>
7. Простыня 180х140 см на операционный стол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w:t>
            </w:r>
          </w:p>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 кв. – 1 шт.</w:t>
            </w:r>
          </w:p>
          <w:p>
            <w:pPr>
              <w:spacing w:after="20"/>
              <w:ind w:left="20"/>
              <w:jc w:val="both"/>
            </w:pPr>
            <w:r>
              <w:rPr>
                <w:rFonts w:ascii="Times New Roman"/>
                <w:b w:val="false"/>
                <w:i w:val="false"/>
                <w:color w:val="000000"/>
                <w:sz w:val="20"/>
              </w:rPr>
              <w:t>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w:t>
            </w:r>
          </w:p>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г/м.кв. – 1 шт.</w:t>
            </w:r>
          </w:p>
          <w:p>
            <w:pPr>
              <w:spacing w:after="20"/>
              <w:ind w:left="20"/>
              <w:jc w:val="both"/>
            </w:pPr>
            <w:r>
              <w:rPr>
                <w:rFonts w:ascii="Times New Roman"/>
                <w:b w:val="false"/>
                <w:i w:val="false"/>
                <w:color w:val="000000"/>
                <w:sz w:val="20"/>
              </w:rPr>
              <w:t>
3. Бахила 33 см х 55 см, пл. 40 г/м.кв. – 1 шт.</w:t>
            </w:r>
          </w:p>
          <w:p>
            <w:pPr>
              <w:spacing w:after="20"/>
              <w:ind w:left="20"/>
              <w:jc w:val="both"/>
            </w:pPr>
            <w:r>
              <w:rPr>
                <w:rFonts w:ascii="Times New Roman"/>
                <w:b w:val="false"/>
                <w:i w:val="false"/>
                <w:color w:val="000000"/>
                <w:sz w:val="20"/>
              </w:rPr>
              <w:t>
4. Простыня 100 см х 80 см, пл. 40 г/м.кв. – 1 шт.</w:t>
            </w:r>
          </w:p>
          <w:p>
            <w:pPr>
              <w:spacing w:after="20"/>
              <w:ind w:left="20"/>
              <w:jc w:val="both"/>
            </w:pPr>
            <w:r>
              <w:rPr>
                <w:rFonts w:ascii="Times New Roman"/>
                <w:b w:val="false"/>
                <w:i w:val="false"/>
                <w:color w:val="000000"/>
                <w:sz w:val="20"/>
              </w:rPr>
              <w:t>
5. Адгезивная лента операционная 10 см х 50 см – 2 шт.</w:t>
            </w:r>
          </w:p>
          <w:p>
            <w:pPr>
              <w:spacing w:after="20"/>
              <w:ind w:left="20"/>
              <w:jc w:val="both"/>
            </w:pPr>
            <w:r>
              <w:rPr>
                <w:rFonts w:ascii="Times New Roman"/>
                <w:b w:val="false"/>
                <w:i w:val="false"/>
                <w:color w:val="000000"/>
                <w:sz w:val="20"/>
              </w:rPr>
              <w:t>
6. Чехол для шнура 15 см х 240 см, пл. 30 г/м.кв., с картонным держателем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150х190 см - 1 шт.</w:t>
            </w:r>
          </w:p>
          <w:p>
            <w:pPr>
              <w:spacing w:after="20"/>
              <w:ind w:left="20"/>
              <w:jc w:val="both"/>
            </w:pPr>
            <w:r>
              <w:rPr>
                <w:rFonts w:ascii="Times New Roman"/>
                <w:b w:val="false"/>
                <w:i w:val="false"/>
                <w:color w:val="000000"/>
                <w:sz w:val="20"/>
              </w:rPr>
              <w:t>
2. Полотенце из нетканого материала 30х40 см - 2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4. Адгезивная лента 10х50 см – 1шт.</w:t>
            </w:r>
          </w:p>
          <w:p>
            <w:pPr>
              <w:spacing w:after="20"/>
              <w:ind w:left="20"/>
              <w:jc w:val="both"/>
            </w:pPr>
            <w:r>
              <w:rPr>
                <w:rFonts w:ascii="Times New Roman"/>
                <w:b w:val="false"/>
                <w:i w:val="false"/>
                <w:color w:val="000000"/>
                <w:sz w:val="20"/>
              </w:rPr>
              <w:t>
5. Простыня 150х180 см - 1 шт;</w:t>
            </w:r>
          </w:p>
          <w:p>
            <w:pPr>
              <w:spacing w:after="20"/>
              <w:ind w:left="20"/>
              <w:jc w:val="both"/>
            </w:pPr>
            <w:r>
              <w:rPr>
                <w:rFonts w:ascii="Times New Roman"/>
                <w:b w:val="false"/>
                <w:i w:val="false"/>
                <w:color w:val="000000"/>
                <w:sz w:val="20"/>
              </w:rPr>
              <w:t>
6. Бахила 33х55см – 1шт.</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бумажная впитывающая 25 см х 25 см – 4 шт.</w:t>
            </w:r>
          </w:p>
          <w:p>
            <w:pPr>
              <w:spacing w:after="20"/>
              <w:ind w:left="20"/>
              <w:jc w:val="both"/>
            </w:pPr>
            <w:r>
              <w:rPr>
                <w:rFonts w:ascii="Times New Roman"/>
                <w:b w:val="false"/>
                <w:i w:val="false"/>
                <w:color w:val="000000"/>
                <w:sz w:val="20"/>
              </w:rPr>
              <w:t>
4. бахилы высокие 120 см х 70 см – 2 шт.</w:t>
            </w:r>
          </w:p>
          <w:p>
            <w:pPr>
              <w:spacing w:after="20"/>
              <w:ind w:left="20"/>
              <w:jc w:val="both"/>
            </w:pPr>
            <w:r>
              <w:rPr>
                <w:rFonts w:ascii="Times New Roman"/>
                <w:b w:val="false"/>
                <w:i w:val="false"/>
                <w:color w:val="000000"/>
                <w:sz w:val="20"/>
              </w:rPr>
              <w:t>
5. простыня на операционный стол 180 см х 140 см – 1 шт.</w:t>
            </w:r>
          </w:p>
          <w:p>
            <w:pPr>
              <w:spacing w:after="20"/>
              <w:ind w:left="20"/>
              <w:jc w:val="both"/>
            </w:pPr>
            <w:r>
              <w:rPr>
                <w:rFonts w:ascii="Times New Roman"/>
                <w:b w:val="false"/>
                <w:i w:val="false"/>
                <w:color w:val="000000"/>
                <w:sz w:val="20"/>
              </w:rPr>
              <w:t>
6. адгезивная лента операционная 5 см х 50 см – 2 шт.</w:t>
            </w:r>
          </w:p>
          <w:p>
            <w:pPr>
              <w:spacing w:after="20"/>
              <w:ind w:left="20"/>
              <w:jc w:val="both"/>
            </w:pPr>
            <w:r>
              <w:rPr>
                <w:rFonts w:ascii="Times New Roman"/>
                <w:b w:val="false"/>
                <w:i w:val="false"/>
                <w:color w:val="000000"/>
                <w:sz w:val="20"/>
              </w:rPr>
              <w:t>
7. подстилка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p>
            <w:pPr>
              <w:spacing w:after="20"/>
              <w:ind w:left="20"/>
              <w:jc w:val="both"/>
            </w:pPr>
            <w:r>
              <w:rPr>
                <w:rFonts w:ascii="Times New Roman"/>
                <w:b w:val="false"/>
                <w:i w:val="false"/>
                <w:color w:val="000000"/>
                <w:sz w:val="20"/>
              </w:rPr>
              <w:t>
2.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3. Салфетка впитывающая бумажная 25 х 25см - 4 шт.</w:t>
            </w:r>
          </w:p>
          <w:p>
            <w:pPr>
              <w:spacing w:after="20"/>
              <w:ind w:left="20"/>
              <w:jc w:val="both"/>
            </w:pPr>
            <w:r>
              <w:rPr>
                <w:rFonts w:ascii="Times New Roman"/>
                <w:b w:val="false"/>
                <w:i w:val="false"/>
                <w:color w:val="000000"/>
                <w:sz w:val="20"/>
              </w:rPr>
              <w:t>
4. Простыня на операционный стол 160 х 200см, пл. 40 г/м кв. - 1 шт.</w:t>
            </w:r>
          </w:p>
          <w:p>
            <w:pPr>
              <w:spacing w:after="20"/>
              <w:ind w:left="20"/>
              <w:jc w:val="both"/>
            </w:pPr>
            <w:r>
              <w:rPr>
                <w:rFonts w:ascii="Times New Roman"/>
                <w:b w:val="false"/>
                <w:i w:val="false"/>
                <w:color w:val="000000"/>
                <w:sz w:val="20"/>
              </w:rPr>
              <w:t>
5. Липкая лента 5 х 50см, пл. 40 г/м кв. - 2 шт.</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w:t>
            </w:r>
          </w:p>
          <w:p>
            <w:pPr>
              <w:spacing w:after="20"/>
              <w:ind w:left="20"/>
              <w:jc w:val="both"/>
            </w:pPr>
            <w:r>
              <w:rPr>
                <w:rFonts w:ascii="Times New Roman"/>
                <w:b w:val="false"/>
                <w:i w:val="false"/>
                <w:color w:val="000000"/>
                <w:sz w:val="20"/>
              </w:rPr>
              <w:t>
2. салфетка впитывающая из нетканого материала 30 см х 40 см – 4 шт.</w:t>
            </w:r>
          </w:p>
          <w:p>
            <w:pPr>
              <w:spacing w:after="20"/>
              <w:ind w:left="20"/>
              <w:jc w:val="both"/>
            </w:pPr>
            <w:r>
              <w:rPr>
                <w:rFonts w:ascii="Times New Roman"/>
                <w:b w:val="false"/>
                <w:i w:val="false"/>
                <w:color w:val="000000"/>
                <w:sz w:val="20"/>
              </w:rPr>
              <w:t>
3. чехол на стол Мейо 80 см х 145 см – 2 шт.</w:t>
            </w:r>
          </w:p>
          <w:p>
            <w:pPr>
              <w:spacing w:after="20"/>
              <w:ind w:left="20"/>
              <w:jc w:val="both"/>
            </w:pPr>
            <w:r>
              <w:rPr>
                <w:rFonts w:ascii="Times New Roman"/>
                <w:b w:val="false"/>
                <w:i w:val="false"/>
                <w:color w:val="000000"/>
                <w:sz w:val="20"/>
              </w:rPr>
              <w:t>
4. адгезивная лента операционная 9 см х 50 см – 2 шт.</w:t>
            </w:r>
          </w:p>
          <w:p>
            <w:pPr>
              <w:spacing w:after="20"/>
              <w:ind w:left="20"/>
              <w:jc w:val="both"/>
            </w:pPr>
            <w:r>
              <w:rPr>
                <w:rFonts w:ascii="Times New Roman"/>
                <w:b w:val="false"/>
                <w:i w:val="false"/>
                <w:color w:val="000000"/>
                <w:sz w:val="20"/>
              </w:rPr>
              <w:t>
5. бахилы 25 см х 40 см – 1 пара</w:t>
            </w:r>
          </w:p>
          <w:p>
            <w:pPr>
              <w:spacing w:after="20"/>
              <w:ind w:left="20"/>
              <w:jc w:val="both"/>
            </w:pPr>
            <w:r>
              <w:rPr>
                <w:rFonts w:ascii="Times New Roman"/>
                <w:b w:val="false"/>
                <w:i w:val="false"/>
                <w:color w:val="000000"/>
                <w:sz w:val="20"/>
              </w:rPr>
              <w:t>
6. простыня 175 см х 260 см с вырезом 20 см х 100 см – 1 шт.</w:t>
            </w:r>
          </w:p>
          <w:p>
            <w:pPr>
              <w:spacing w:after="20"/>
              <w:ind w:left="20"/>
              <w:jc w:val="both"/>
            </w:pPr>
            <w:r>
              <w:rPr>
                <w:rFonts w:ascii="Times New Roman"/>
                <w:b w:val="false"/>
                <w:i w:val="false"/>
                <w:color w:val="000000"/>
                <w:sz w:val="20"/>
              </w:rPr>
              <w:t>
7. кардиопростыня 300/225 см х 370 см, с отверстием 33 см х 38 см со встроенной инцизной пленкой с 3-мя карманами с обеих сторон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w:t>
            </w:r>
          </w:p>
          <w:p>
            <w:pPr>
              <w:spacing w:after="20"/>
              <w:ind w:left="20"/>
              <w:jc w:val="both"/>
            </w:pPr>
            <w:r>
              <w:rPr>
                <w:rFonts w:ascii="Times New Roman"/>
                <w:b w:val="false"/>
                <w:i w:val="false"/>
                <w:color w:val="000000"/>
                <w:sz w:val="20"/>
              </w:rPr>
              <w:t>
2. простыня для краниотомии 230 см x 290 см, с инцизной пленкой, с мешком и отводом 30 см x 20 см - 1 шт.</w:t>
            </w:r>
          </w:p>
          <w:p>
            <w:pPr>
              <w:spacing w:after="20"/>
              <w:ind w:left="20"/>
              <w:jc w:val="both"/>
            </w:pPr>
            <w:r>
              <w:rPr>
                <w:rFonts w:ascii="Times New Roman"/>
                <w:b w:val="false"/>
                <w:i w:val="false"/>
                <w:color w:val="000000"/>
                <w:sz w:val="20"/>
              </w:rPr>
              <w:t>
3. простыня для операционного стола 150 см x 190 см, с впитывающей зоной 75 см x 190 см - 1 шт.</w:t>
            </w:r>
          </w:p>
          <w:p>
            <w:pPr>
              <w:spacing w:after="20"/>
              <w:ind w:left="20"/>
              <w:jc w:val="both"/>
            </w:pPr>
            <w:r>
              <w:rPr>
                <w:rFonts w:ascii="Times New Roman"/>
                <w:b w:val="false"/>
                <w:i w:val="false"/>
                <w:color w:val="000000"/>
                <w:sz w:val="20"/>
              </w:rPr>
              <w:t>
4. операционная адгезивная лента 9 см x 49 см - 1 шт.</w:t>
            </w:r>
          </w:p>
          <w:p>
            <w:pPr>
              <w:spacing w:after="20"/>
              <w:ind w:left="20"/>
              <w:jc w:val="both"/>
            </w:pPr>
            <w:r>
              <w:rPr>
                <w:rFonts w:ascii="Times New Roman"/>
                <w:b w:val="false"/>
                <w:i w:val="false"/>
                <w:color w:val="000000"/>
                <w:sz w:val="20"/>
              </w:rPr>
              <w:t>
5. полотенце 19 см x 25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бумажная впитывающая 25 см х 25 см – 4 шт.</w:t>
            </w:r>
          </w:p>
          <w:p>
            <w:pPr>
              <w:spacing w:after="20"/>
              <w:ind w:left="20"/>
              <w:jc w:val="both"/>
            </w:pPr>
            <w:r>
              <w:rPr>
                <w:rFonts w:ascii="Times New Roman"/>
                <w:b w:val="false"/>
                <w:i w:val="false"/>
                <w:color w:val="000000"/>
                <w:sz w:val="20"/>
              </w:rPr>
              <w:t>
4. простыня на операционный стол 180 см х 140 см – 1 шт.</w:t>
            </w:r>
          </w:p>
          <w:p>
            <w:pPr>
              <w:spacing w:after="20"/>
              <w:ind w:left="20"/>
              <w:jc w:val="both"/>
            </w:pPr>
            <w:r>
              <w:rPr>
                <w:rFonts w:ascii="Times New Roman"/>
                <w:b w:val="false"/>
                <w:i w:val="false"/>
                <w:color w:val="000000"/>
                <w:sz w:val="20"/>
              </w:rPr>
              <w:t>
5.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w:t>
            </w:r>
          </w:p>
          <w:p>
            <w:pPr>
              <w:spacing w:after="20"/>
              <w:ind w:left="20"/>
              <w:jc w:val="both"/>
            </w:pPr>
            <w:r>
              <w:rPr>
                <w:rFonts w:ascii="Times New Roman"/>
                <w:b w:val="false"/>
                <w:i w:val="false"/>
                <w:color w:val="000000"/>
                <w:sz w:val="20"/>
              </w:rPr>
              <w:t>
2. простыня 70 см х 90 см, с адгезивным краем – 1 шт.</w:t>
            </w:r>
          </w:p>
          <w:p>
            <w:pPr>
              <w:spacing w:after="20"/>
              <w:ind w:left="20"/>
              <w:jc w:val="both"/>
            </w:pPr>
            <w:r>
              <w:rPr>
                <w:rFonts w:ascii="Times New Roman"/>
                <w:b w:val="false"/>
                <w:i w:val="false"/>
                <w:color w:val="000000"/>
                <w:sz w:val="20"/>
              </w:rPr>
              <w:t>
3. простыня 150 см х 125 см с U-образным вырезом 7 см х 40 см и адгезивным слоем вокруг – 1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5. салфетка бумажная впитывающая 25 см х 25 см – 4 шт.</w:t>
            </w:r>
          </w:p>
          <w:p>
            <w:pPr>
              <w:spacing w:after="20"/>
              <w:ind w:left="20"/>
              <w:jc w:val="both"/>
            </w:pPr>
            <w:r>
              <w:rPr>
                <w:rFonts w:ascii="Times New Roman"/>
                <w:b w:val="false"/>
                <w:i w:val="false"/>
                <w:color w:val="000000"/>
                <w:sz w:val="20"/>
              </w:rPr>
              <w:t>
6. простыня на операционный стол 180 см х 140 см – 1 шт.</w:t>
            </w:r>
          </w:p>
          <w:p>
            <w:pPr>
              <w:spacing w:after="20"/>
              <w:ind w:left="20"/>
              <w:jc w:val="both"/>
            </w:pPr>
            <w:r>
              <w:rPr>
                <w:rFonts w:ascii="Times New Roman"/>
                <w:b w:val="false"/>
                <w:i w:val="false"/>
                <w:color w:val="000000"/>
                <w:sz w:val="20"/>
              </w:rPr>
              <w:t>
7.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w:t>
            </w:r>
          </w:p>
          <w:p>
            <w:pPr>
              <w:spacing w:after="20"/>
              <w:ind w:left="20"/>
              <w:jc w:val="both"/>
            </w:pPr>
            <w:r>
              <w:rPr>
                <w:rFonts w:ascii="Times New Roman"/>
                <w:b w:val="false"/>
                <w:i w:val="false"/>
                <w:color w:val="000000"/>
                <w:sz w:val="20"/>
              </w:rPr>
              <w:t>
2. салфетка впитывающая из нетканого материала 30 см х 40 см – 4 шт.</w:t>
            </w:r>
          </w:p>
          <w:p>
            <w:pPr>
              <w:spacing w:after="20"/>
              <w:ind w:left="20"/>
              <w:jc w:val="both"/>
            </w:pPr>
            <w:r>
              <w:rPr>
                <w:rFonts w:ascii="Times New Roman"/>
                <w:b w:val="false"/>
                <w:i w:val="false"/>
                <w:color w:val="000000"/>
                <w:sz w:val="20"/>
              </w:rPr>
              <w:t>
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4. адгезивная лента операционная 10 см х 50 см – 1 шт.</w:t>
            </w:r>
          </w:p>
          <w:p>
            <w:pPr>
              <w:spacing w:after="20"/>
              <w:ind w:left="20"/>
              <w:jc w:val="both"/>
            </w:pPr>
            <w:r>
              <w:rPr>
                <w:rFonts w:ascii="Times New Roman"/>
                <w:b w:val="false"/>
                <w:i w:val="false"/>
                <w:color w:val="000000"/>
                <w:sz w:val="20"/>
              </w:rPr>
              <w:t>
5. простыня 75 см х 90 см с адгезивным краем – 2 шт.</w:t>
            </w:r>
          </w:p>
          <w:p>
            <w:pPr>
              <w:spacing w:after="20"/>
              <w:ind w:left="20"/>
              <w:jc w:val="both"/>
            </w:pPr>
            <w:r>
              <w:rPr>
                <w:rFonts w:ascii="Times New Roman"/>
                <w:b w:val="false"/>
                <w:i w:val="false"/>
                <w:color w:val="000000"/>
                <w:sz w:val="20"/>
              </w:rPr>
              <w:t>
6. простыня 175 см х 180 см с адгезивным краем – 1 шт.</w:t>
            </w:r>
          </w:p>
          <w:p>
            <w:pPr>
              <w:spacing w:after="20"/>
              <w:ind w:left="20"/>
              <w:jc w:val="both"/>
            </w:pPr>
            <w:r>
              <w:rPr>
                <w:rFonts w:ascii="Times New Roman"/>
                <w:b w:val="false"/>
                <w:i w:val="false"/>
                <w:color w:val="000000"/>
                <w:sz w:val="20"/>
              </w:rPr>
              <w:t>
7. простыня 150 см х 250 см с адгезивным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w:t>
            </w:r>
          </w:p>
          <w:p>
            <w:pPr>
              <w:spacing w:after="20"/>
              <w:ind w:left="20"/>
              <w:jc w:val="both"/>
            </w:pPr>
            <w:r>
              <w:rPr>
                <w:rFonts w:ascii="Times New Roman"/>
                <w:b w:val="false"/>
                <w:i w:val="false"/>
                <w:color w:val="000000"/>
                <w:sz w:val="20"/>
              </w:rPr>
              <w:t>
2. простыня на инструментальный стол 150 см х 190 см – 1 шт.</w:t>
            </w:r>
          </w:p>
          <w:p>
            <w:pPr>
              <w:spacing w:after="20"/>
              <w:ind w:left="20"/>
              <w:jc w:val="both"/>
            </w:pPr>
            <w:r>
              <w:rPr>
                <w:rFonts w:ascii="Times New Roman"/>
                <w:b w:val="false"/>
                <w:i w:val="false"/>
                <w:color w:val="000000"/>
                <w:sz w:val="20"/>
              </w:rPr>
              <w:t>
3. полотенце из нетканого материала 30 см х 40 см – 2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2. карман с адгезивным краем 35 см х 40 см – 1 шт.</w:t>
            </w:r>
          </w:p>
          <w:p>
            <w:pPr>
              <w:spacing w:after="20"/>
              <w:ind w:left="20"/>
              <w:jc w:val="both"/>
            </w:pPr>
            <w:r>
              <w:rPr>
                <w:rFonts w:ascii="Times New Roman"/>
                <w:b w:val="false"/>
                <w:i w:val="false"/>
                <w:color w:val="000000"/>
                <w:sz w:val="20"/>
              </w:rPr>
              <w:t>
3. карман с адгезивным краем 20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впитывающая из нетканого материала 30 см х 40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w:t>
            </w:r>
          </w:p>
          <w:p>
            <w:pPr>
              <w:spacing w:after="20"/>
              <w:ind w:left="20"/>
              <w:jc w:val="both"/>
            </w:pPr>
            <w:r>
              <w:rPr>
                <w:rFonts w:ascii="Times New Roman"/>
                <w:b w:val="false"/>
                <w:i w:val="false"/>
                <w:color w:val="000000"/>
                <w:sz w:val="20"/>
              </w:rPr>
              <w:t>
2. салфетка из нетканого материала впитывающая 30 см х 40 см - 2 шт.</w:t>
            </w:r>
          </w:p>
          <w:p>
            <w:pPr>
              <w:spacing w:after="20"/>
              <w:ind w:left="20"/>
              <w:jc w:val="both"/>
            </w:pPr>
            <w:r>
              <w:rPr>
                <w:rFonts w:ascii="Times New Roman"/>
                <w:b w:val="false"/>
                <w:i w:val="false"/>
                <w:color w:val="000000"/>
                <w:sz w:val="20"/>
              </w:rPr>
              <w:t>
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4. адгезивная лента 9 см х 50 см - 1 шт.</w:t>
            </w:r>
          </w:p>
          <w:p>
            <w:pPr>
              <w:spacing w:after="20"/>
              <w:ind w:left="20"/>
              <w:jc w:val="both"/>
            </w:pPr>
            <w:r>
              <w:rPr>
                <w:rFonts w:ascii="Times New Roman"/>
                <w:b w:val="false"/>
                <w:i w:val="false"/>
                <w:color w:val="000000"/>
                <w:sz w:val="20"/>
              </w:rPr>
              <w:t>
5. простыня 75 см х 90 см, с адгезивным краем - 1 шт.</w:t>
            </w:r>
          </w:p>
          <w:p>
            <w:pPr>
              <w:spacing w:after="20"/>
              <w:ind w:left="20"/>
              <w:jc w:val="both"/>
            </w:pPr>
            <w:r>
              <w:rPr>
                <w:rFonts w:ascii="Times New Roman"/>
                <w:b w:val="false"/>
                <w:i w:val="false"/>
                <w:color w:val="000000"/>
                <w:sz w:val="20"/>
              </w:rPr>
              <w:t>
6. простыня 150 см х 180 см, с адгезивным краем - 1 шт.</w:t>
            </w:r>
          </w:p>
          <w:p>
            <w:pPr>
              <w:spacing w:after="20"/>
              <w:ind w:left="20"/>
              <w:jc w:val="both"/>
            </w:pPr>
            <w:r>
              <w:rPr>
                <w:rFonts w:ascii="Times New Roman"/>
                <w:b w:val="false"/>
                <w:i w:val="false"/>
                <w:color w:val="000000"/>
                <w:sz w:val="20"/>
              </w:rPr>
              <w:t>
7. простыня 225 см х 260 см, с вырезом 10 см х 100 см - 1 шт.</w:t>
            </w:r>
          </w:p>
          <w:p>
            <w:pPr>
              <w:spacing w:after="20"/>
              <w:ind w:left="20"/>
              <w:jc w:val="both"/>
            </w:pPr>
            <w:r>
              <w:rPr>
                <w:rFonts w:ascii="Times New Roman"/>
                <w:b w:val="false"/>
                <w:i w:val="false"/>
                <w:color w:val="000000"/>
                <w:sz w:val="20"/>
              </w:rPr>
              <w:t>
8. простыня 175 см х 270 см, с вырезом 45 см х 65 см с покрытием на подлокотники - 1 шт.</w:t>
            </w:r>
          </w:p>
          <w:p>
            <w:pPr>
              <w:spacing w:after="20"/>
              <w:ind w:left="20"/>
              <w:jc w:val="both"/>
            </w:pPr>
            <w:r>
              <w:rPr>
                <w:rFonts w:ascii="Times New Roman"/>
                <w:b w:val="false"/>
                <w:i w:val="false"/>
                <w:color w:val="000000"/>
                <w:sz w:val="20"/>
              </w:rPr>
              <w:t>
9. бахила 33 см х 110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w:t>
            </w:r>
          </w:p>
          <w:p>
            <w:pPr>
              <w:spacing w:after="20"/>
              <w:ind w:left="20"/>
              <w:jc w:val="both"/>
            </w:pPr>
            <w:r>
              <w:rPr>
                <w:rFonts w:ascii="Times New Roman"/>
                <w:b w:val="false"/>
                <w:i w:val="false"/>
                <w:color w:val="000000"/>
                <w:sz w:val="20"/>
              </w:rPr>
              <w:t>
2. чехол Мейо на инструментальный стол 145 см х 80 см – 1 шт.</w:t>
            </w:r>
          </w:p>
          <w:p>
            <w:pPr>
              <w:spacing w:after="20"/>
              <w:ind w:left="20"/>
              <w:jc w:val="both"/>
            </w:pPr>
            <w:r>
              <w:rPr>
                <w:rFonts w:ascii="Times New Roman"/>
                <w:b w:val="false"/>
                <w:i w:val="false"/>
                <w:color w:val="000000"/>
                <w:sz w:val="20"/>
              </w:rPr>
              <w:t>
3. бахилы высокие 120 см х 70 см – 2 шт.</w:t>
            </w:r>
          </w:p>
          <w:p>
            <w:pPr>
              <w:spacing w:after="20"/>
              <w:ind w:left="20"/>
              <w:jc w:val="both"/>
            </w:pPr>
            <w:r>
              <w:rPr>
                <w:rFonts w:ascii="Times New Roman"/>
                <w:b w:val="false"/>
                <w:i w:val="false"/>
                <w:color w:val="000000"/>
                <w:sz w:val="20"/>
              </w:rPr>
              <w:t>
4. подстилка 60 см х 60 см – 1 шт.</w:t>
            </w:r>
          </w:p>
          <w:p>
            <w:pPr>
              <w:spacing w:after="20"/>
              <w:ind w:left="20"/>
              <w:jc w:val="both"/>
            </w:pPr>
            <w:r>
              <w:rPr>
                <w:rFonts w:ascii="Times New Roman"/>
                <w:b w:val="false"/>
                <w:i w:val="false"/>
                <w:color w:val="000000"/>
                <w:sz w:val="20"/>
              </w:rPr>
              <w:t>
5. салфетка впитывающая 30 см х 40 см – 4 шт.</w:t>
            </w:r>
          </w:p>
          <w:p>
            <w:pPr>
              <w:spacing w:after="20"/>
              <w:ind w:left="20"/>
              <w:jc w:val="both"/>
            </w:pPr>
            <w:r>
              <w:rPr>
                <w:rFonts w:ascii="Times New Roman"/>
                <w:b w:val="false"/>
                <w:i w:val="false"/>
                <w:color w:val="000000"/>
                <w:sz w:val="20"/>
              </w:rPr>
              <w:t>
6. адгезивная лента операционная 5 см х 60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w:t>
            </w:r>
          </w:p>
          <w:p>
            <w:pPr>
              <w:spacing w:after="20"/>
              <w:ind w:left="20"/>
              <w:jc w:val="both"/>
            </w:pPr>
            <w:r>
              <w:rPr>
                <w:rFonts w:ascii="Times New Roman"/>
                <w:b w:val="false"/>
                <w:i w:val="false"/>
                <w:color w:val="000000"/>
                <w:sz w:val="20"/>
              </w:rPr>
              <w:t>
2. бахилы высокие 120 см х 70 см – 1 пара</w:t>
            </w:r>
          </w:p>
          <w:p>
            <w:pPr>
              <w:spacing w:after="20"/>
              <w:ind w:left="20"/>
              <w:jc w:val="both"/>
            </w:pPr>
            <w:r>
              <w:rPr>
                <w:rFonts w:ascii="Times New Roman"/>
                <w:b w:val="false"/>
                <w:i w:val="false"/>
                <w:color w:val="000000"/>
                <w:sz w:val="20"/>
              </w:rPr>
              <w:t>
3. простыня 180 см х 120 см, с отверстием в области промежности 9 см х 15 см с расположенном по центру, с боковыми вырезами для ног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w:t>
            </w:r>
          </w:p>
          <w:p>
            <w:pPr>
              <w:spacing w:after="20"/>
              <w:ind w:left="20"/>
              <w:jc w:val="both"/>
            </w:pPr>
            <w:r>
              <w:rPr>
                <w:rFonts w:ascii="Times New Roman"/>
                <w:b w:val="false"/>
                <w:i w:val="false"/>
                <w:color w:val="000000"/>
                <w:sz w:val="20"/>
              </w:rPr>
              <w:t>
2. Халат XL (пл.68) – 2 шт</w:t>
            </w:r>
          </w:p>
          <w:p>
            <w:pPr>
              <w:spacing w:after="20"/>
              <w:ind w:left="20"/>
              <w:jc w:val="both"/>
            </w:pPr>
            <w:r>
              <w:rPr>
                <w:rFonts w:ascii="Times New Roman"/>
                <w:b w:val="false"/>
                <w:i w:val="false"/>
                <w:color w:val="000000"/>
                <w:sz w:val="20"/>
              </w:rPr>
              <w:t>
3. Чаша 60 мл, градуированная прозрачная – 1 шт</w:t>
            </w:r>
          </w:p>
          <w:p>
            <w:pPr>
              <w:spacing w:after="20"/>
              <w:ind w:left="20"/>
              <w:jc w:val="both"/>
            </w:pPr>
            <w:r>
              <w:rPr>
                <w:rFonts w:ascii="Times New Roman"/>
                <w:b w:val="false"/>
                <w:i w:val="false"/>
                <w:color w:val="000000"/>
                <w:sz w:val="20"/>
              </w:rPr>
              <w:t>
4. Чаша 250 мл, градуированная синяя – 1 шт</w:t>
            </w:r>
          </w:p>
          <w:p>
            <w:pPr>
              <w:spacing w:after="20"/>
              <w:ind w:left="20"/>
              <w:jc w:val="both"/>
            </w:pPr>
            <w:r>
              <w:rPr>
                <w:rFonts w:ascii="Times New Roman"/>
                <w:b w:val="false"/>
                <w:i w:val="false"/>
                <w:color w:val="000000"/>
                <w:sz w:val="20"/>
              </w:rPr>
              <w:t>
5. Чаша для проводника 2500 мл, голубая – 1 шт 6. Зажим – 1 шт</w:t>
            </w:r>
          </w:p>
          <w:p>
            <w:pPr>
              <w:spacing w:after="20"/>
              <w:ind w:left="20"/>
              <w:jc w:val="both"/>
            </w:pPr>
            <w:r>
              <w:rPr>
                <w:rFonts w:ascii="Times New Roman"/>
                <w:b w:val="false"/>
                <w:i w:val="false"/>
                <w:color w:val="000000"/>
                <w:sz w:val="20"/>
              </w:rPr>
              <w:t>
7. Салфетка 10×10 см, 8-слойная – 30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9. Покрытие на стол 137×180 см, (пл.54) – 1 шт</w:t>
            </w:r>
          </w:p>
          <w:p>
            <w:pPr>
              <w:spacing w:after="20"/>
              <w:ind w:left="20"/>
              <w:jc w:val="both"/>
            </w:pPr>
            <w:r>
              <w:rPr>
                <w:rFonts w:ascii="Times New Roman"/>
                <w:b w:val="false"/>
                <w:i w:val="false"/>
                <w:color w:val="000000"/>
                <w:sz w:val="20"/>
              </w:rPr>
              <w:t>
10. Линия давления 1200 psi, 120 см – 1 шт</w:t>
            </w:r>
          </w:p>
          <w:p>
            <w:pPr>
              <w:spacing w:after="20"/>
              <w:ind w:left="20"/>
              <w:jc w:val="both"/>
            </w:pPr>
            <w:r>
              <w:rPr>
                <w:rFonts w:ascii="Times New Roman"/>
                <w:b w:val="false"/>
                <w:i w:val="false"/>
                <w:color w:val="000000"/>
                <w:sz w:val="20"/>
              </w:rPr>
              <w:t>
11. Перчатки 7.5 - 1 пара</w:t>
            </w:r>
          </w:p>
          <w:p>
            <w:pPr>
              <w:spacing w:after="20"/>
              <w:ind w:left="20"/>
              <w:jc w:val="both"/>
            </w:pPr>
            <w:r>
              <w:rPr>
                <w:rFonts w:ascii="Times New Roman"/>
                <w:b w:val="false"/>
                <w:i w:val="false"/>
                <w:color w:val="000000"/>
                <w:sz w:val="20"/>
              </w:rPr>
              <w:t>
12. Перчатки 8 - 1 пара</w:t>
            </w:r>
          </w:p>
          <w:p>
            <w:pPr>
              <w:spacing w:after="20"/>
              <w:ind w:left="20"/>
              <w:jc w:val="both"/>
            </w:pPr>
            <w:r>
              <w:rPr>
                <w:rFonts w:ascii="Times New Roman"/>
                <w:b w:val="false"/>
                <w:i w:val="false"/>
                <w:color w:val="000000"/>
                <w:sz w:val="20"/>
              </w:rPr>
              <w:t>
13. Скальпель №11 – 1 шт</w:t>
            </w:r>
          </w:p>
          <w:p>
            <w:pPr>
              <w:spacing w:after="20"/>
              <w:ind w:left="20"/>
              <w:jc w:val="both"/>
            </w:pPr>
            <w:r>
              <w:rPr>
                <w:rFonts w:ascii="Times New Roman"/>
                <w:b w:val="false"/>
                <w:i w:val="false"/>
                <w:color w:val="000000"/>
                <w:sz w:val="20"/>
              </w:rPr>
              <w:t>
14. Шприц 2 мл, Luer – 1 шт</w:t>
            </w:r>
          </w:p>
          <w:p>
            <w:pPr>
              <w:spacing w:after="20"/>
              <w:ind w:left="20"/>
              <w:jc w:val="both"/>
            </w:pPr>
            <w:r>
              <w:rPr>
                <w:rFonts w:ascii="Times New Roman"/>
                <w:b w:val="false"/>
                <w:i w:val="false"/>
                <w:color w:val="000000"/>
                <w:sz w:val="20"/>
              </w:rPr>
              <w:t>
15. Шприц 5 мл, Luer – 1 шт</w:t>
            </w:r>
          </w:p>
          <w:p>
            <w:pPr>
              <w:spacing w:after="20"/>
              <w:ind w:left="20"/>
              <w:jc w:val="both"/>
            </w:pPr>
            <w:r>
              <w:rPr>
                <w:rFonts w:ascii="Times New Roman"/>
                <w:b w:val="false"/>
                <w:i w:val="false"/>
                <w:color w:val="000000"/>
                <w:sz w:val="20"/>
              </w:rPr>
              <w:t>
16. Шприц 10 мл, Luer – 1 шт</w:t>
            </w:r>
          </w:p>
          <w:p>
            <w:pPr>
              <w:spacing w:after="20"/>
              <w:ind w:left="20"/>
              <w:jc w:val="both"/>
            </w:pPr>
            <w:r>
              <w:rPr>
                <w:rFonts w:ascii="Times New Roman"/>
                <w:b w:val="false"/>
                <w:i w:val="false"/>
                <w:color w:val="000000"/>
                <w:sz w:val="20"/>
              </w:rPr>
              <w:t>
17. Шприц 20 мл, Luer – 1 шт</w:t>
            </w:r>
          </w:p>
          <w:p>
            <w:pPr>
              <w:spacing w:after="20"/>
              <w:ind w:left="20"/>
              <w:jc w:val="both"/>
            </w:pPr>
            <w:r>
              <w:rPr>
                <w:rFonts w:ascii="Times New Roman"/>
                <w:b w:val="false"/>
                <w:i w:val="false"/>
                <w:color w:val="000000"/>
                <w:sz w:val="20"/>
              </w:rPr>
              <w:t>
18. Покрытие для аппарата диаметром 70 см – 1 шт</w:t>
            </w:r>
          </w:p>
          <w:p>
            <w:pPr>
              <w:spacing w:after="20"/>
              <w:ind w:left="20"/>
              <w:jc w:val="both"/>
            </w:pPr>
            <w:r>
              <w:rPr>
                <w:rFonts w:ascii="Times New Roman"/>
                <w:b w:val="false"/>
                <w:i w:val="false"/>
                <w:color w:val="000000"/>
                <w:sz w:val="20"/>
              </w:rPr>
              <w:t>
19. Покрытие для аппарата 120×120 см - 1 шт</w:t>
            </w:r>
          </w:p>
          <w:p>
            <w:pPr>
              <w:spacing w:after="20"/>
              <w:ind w:left="20"/>
              <w:jc w:val="both"/>
            </w:pPr>
            <w:r>
              <w:rPr>
                <w:rFonts w:ascii="Times New Roman"/>
                <w:b w:val="false"/>
                <w:i w:val="false"/>
                <w:color w:val="000000"/>
                <w:sz w:val="20"/>
              </w:rPr>
              <w:t>
20. Полотенце для рук 40×40 см- 2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 *80, количество - 1 шт.</w:t>
            </w:r>
          </w:p>
          <w:p>
            <w:pPr>
              <w:spacing w:after="20"/>
              <w:ind w:left="20"/>
              <w:jc w:val="both"/>
            </w:pPr>
            <w:r>
              <w:rPr>
                <w:rFonts w:ascii="Times New Roman"/>
                <w:b w:val="false"/>
                <w:i w:val="false"/>
                <w:color w:val="000000"/>
                <w:sz w:val="20"/>
              </w:rPr>
              <w:t>
2. Простыня с адгезивным краем размер 90*80см - 2 шт.,</w:t>
            </w:r>
          </w:p>
          <w:p>
            <w:pPr>
              <w:spacing w:after="20"/>
              <w:ind w:left="20"/>
              <w:jc w:val="both"/>
            </w:pPr>
            <w:r>
              <w:rPr>
                <w:rFonts w:ascii="Times New Roman"/>
                <w:b w:val="false"/>
                <w:i w:val="false"/>
                <w:color w:val="000000"/>
                <w:sz w:val="20"/>
              </w:rPr>
              <w:t>
3. Простыня операционная размер 160*190см - 1 шт.</w:t>
            </w:r>
          </w:p>
          <w:p>
            <w:pPr>
              <w:spacing w:after="20"/>
              <w:ind w:left="20"/>
              <w:jc w:val="both"/>
            </w:pPr>
            <w:r>
              <w:rPr>
                <w:rFonts w:ascii="Times New Roman"/>
                <w:b w:val="false"/>
                <w:i w:val="false"/>
                <w:color w:val="000000"/>
                <w:sz w:val="20"/>
              </w:rPr>
              <w:t>
4. Салфетка, впитывающая размер 12*12см - 4 шт.</w:t>
            </w:r>
          </w:p>
          <w:p>
            <w:pPr>
              <w:spacing w:after="20"/>
              <w:ind w:left="20"/>
              <w:jc w:val="both"/>
            </w:pPr>
            <w:r>
              <w:rPr>
                <w:rFonts w:ascii="Times New Roman"/>
                <w:b w:val="false"/>
                <w:i w:val="false"/>
                <w:color w:val="000000"/>
                <w:sz w:val="20"/>
              </w:rPr>
              <w:t>
5. Простыня с адгезивным краем размер 240*160см - 1 шт.</w:t>
            </w:r>
          </w:p>
          <w:p>
            <w:pPr>
              <w:spacing w:after="20"/>
              <w:ind w:left="20"/>
              <w:jc w:val="both"/>
            </w:pPr>
            <w:r>
              <w:rPr>
                <w:rFonts w:ascii="Times New Roman"/>
                <w:b w:val="false"/>
                <w:i w:val="false"/>
                <w:color w:val="000000"/>
                <w:sz w:val="20"/>
              </w:rPr>
              <w:t>
6. Лента операционная, размер 50*10см - 1 шт.</w:t>
            </w:r>
          </w:p>
          <w:p>
            <w:pPr>
              <w:spacing w:after="20"/>
              <w:ind w:left="20"/>
              <w:jc w:val="both"/>
            </w:pPr>
            <w:r>
              <w:rPr>
                <w:rFonts w:ascii="Times New Roman"/>
                <w:b w:val="false"/>
                <w:i w:val="false"/>
                <w:color w:val="000000"/>
                <w:sz w:val="20"/>
              </w:rPr>
              <w:t>
7. Простыня с адгезивным краем, размер 160*180см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Шапочка берет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Пилотка-колпак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Фартук – 1 шт.</w:t>
            </w:r>
          </w:p>
          <w:p>
            <w:pPr>
              <w:spacing w:after="20"/>
              <w:ind w:left="20"/>
              <w:jc w:val="both"/>
            </w:pPr>
            <w:r>
              <w:rPr>
                <w:rFonts w:ascii="Times New Roman"/>
                <w:b w:val="false"/>
                <w:i w:val="false"/>
                <w:color w:val="000000"/>
                <w:sz w:val="20"/>
              </w:rPr>
              <w:t>
5.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w:t>
            </w:r>
          </w:p>
          <w:p>
            <w:pPr>
              <w:spacing w:after="20"/>
              <w:ind w:left="20"/>
              <w:jc w:val="both"/>
            </w:pPr>
            <w:r>
              <w:rPr>
                <w:rFonts w:ascii="Times New Roman"/>
                <w:b w:val="false"/>
                <w:i w:val="false"/>
                <w:color w:val="000000"/>
                <w:sz w:val="20"/>
              </w:rPr>
              <w:t>
2. Шапочка-колпак плотность 40 грамм/кв.м – 1 шт.</w:t>
            </w:r>
          </w:p>
          <w:p>
            <w:pPr>
              <w:spacing w:after="20"/>
              <w:ind w:left="20"/>
              <w:jc w:val="both"/>
            </w:pPr>
            <w:r>
              <w:rPr>
                <w:rFonts w:ascii="Times New Roman"/>
                <w:b w:val="false"/>
                <w:i w:val="false"/>
                <w:color w:val="000000"/>
                <w:sz w:val="20"/>
              </w:rPr>
              <w:t>
3. Маска медицинская трехслойная плотность 20 грамм/кв.м – 1 шт.</w:t>
            </w:r>
          </w:p>
          <w:p>
            <w:pPr>
              <w:spacing w:after="20"/>
              <w:ind w:left="20"/>
              <w:jc w:val="both"/>
            </w:pPr>
            <w:r>
              <w:rPr>
                <w:rFonts w:ascii="Times New Roman"/>
                <w:b w:val="false"/>
                <w:i w:val="false"/>
                <w:color w:val="000000"/>
                <w:sz w:val="20"/>
              </w:rPr>
              <w:t>
4. Фартук – 1 шт.</w:t>
            </w:r>
          </w:p>
          <w:p>
            <w:pPr>
              <w:spacing w:after="20"/>
              <w:ind w:left="20"/>
              <w:jc w:val="both"/>
            </w:pPr>
            <w:r>
              <w:rPr>
                <w:rFonts w:ascii="Times New Roman"/>
                <w:b w:val="false"/>
                <w:i w:val="false"/>
                <w:color w:val="000000"/>
                <w:sz w:val="20"/>
              </w:rPr>
              <w:t>
5. Бахилы из нетканого материала высокие плотность 28 и 40 грамм/кв.м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w:t>
            </w:r>
          </w:p>
          <w:p>
            <w:pPr>
              <w:spacing w:after="20"/>
              <w:ind w:left="20"/>
              <w:jc w:val="both"/>
            </w:pPr>
            <w:r>
              <w:rPr>
                <w:rFonts w:ascii="Times New Roman"/>
                <w:b w:val="false"/>
                <w:i w:val="false"/>
                <w:color w:val="000000"/>
                <w:sz w:val="20"/>
              </w:rPr>
              <w:t>
2. пилотка-колпак плотность 42 грамм/кв.м. – 1 шт.;</w:t>
            </w:r>
          </w:p>
          <w:p>
            <w:pPr>
              <w:spacing w:after="20"/>
              <w:ind w:left="20"/>
              <w:jc w:val="both"/>
            </w:pPr>
            <w:r>
              <w:rPr>
                <w:rFonts w:ascii="Times New Roman"/>
                <w:b w:val="false"/>
                <w:i w:val="false"/>
                <w:color w:val="000000"/>
                <w:sz w:val="20"/>
              </w:rPr>
              <w:t>
3. бахилы высокие плотность 42 грамм/кв.м. – 1 пара;</w:t>
            </w:r>
          </w:p>
          <w:p>
            <w:pPr>
              <w:spacing w:after="20"/>
              <w:ind w:left="20"/>
              <w:jc w:val="both"/>
            </w:pPr>
            <w:r>
              <w:rPr>
                <w:rFonts w:ascii="Times New Roman"/>
                <w:b w:val="false"/>
                <w:i w:val="false"/>
                <w:color w:val="000000"/>
                <w:sz w:val="20"/>
              </w:rPr>
              <w:t>
4. маска медицинская трехслойная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w:t>
            </w:r>
          </w:p>
          <w:p>
            <w:pPr>
              <w:spacing w:after="20"/>
              <w:ind w:left="20"/>
              <w:jc w:val="both"/>
            </w:pPr>
            <w:r>
              <w:rPr>
                <w:rFonts w:ascii="Times New Roman"/>
                <w:b w:val="false"/>
                <w:i w:val="false"/>
                <w:color w:val="000000"/>
                <w:sz w:val="20"/>
              </w:rPr>
              <w:t>
2. бахилы высокие плотность 42 грамм/кв.м. – 1 пара;</w:t>
            </w:r>
          </w:p>
          <w:p>
            <w:pPr>
              <w:spacing w:after="20"/>
              <w:ind w:left="20"/>
              <w:jc w:val="both"/>
            </w:pPr>
            <w:r>
              <w:rPr>
                <w:rFonts w:ascii="Times New Roman"/>
                <w:b w:val="false"/>
                <w:i w:val="false"/>
                <w:color w:val="000000"/>
                <w:sz w:val="20"/>
              </w:rPr>
              <w:t>
3. маска медицинская трехслойная – 1 шт.;</w:t>
            </w:r>
          </w:p>
          <w:p>
            <w:pPr>
              <w:spacing w:after="20"/>
              <w:ind w:left="20"/>
              <w:jc w:val="both"/>
            </w:pPr>
            <w:r>
              <w:rPr>
                <w:rFonts w:ascii="Times New Roman"/>
                <w:b w:val="false"/>
                <w:i w:val="false"/>
                <w:color w:val="000000"/>
                <w:sz w:val="20"/>
              </w:rPr>
              <w:t>
4. пилотка-колпак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мл.- 2 шт. - игла полимерная – 2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- 1 шт; фильтр для плазмы Plasmaflex - 1 шт; игла полимерная - 1 шт; магистрали полимерные; зажим.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 - длина (175±20) мм; - ширина (100±20) мм; - длина резинки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 Размеры, см - длина -20,5 (± 1,0) - ширина-8,0 (± 1,0) - ширина верхней панели -5,0 (±0,5) - ширина нижней панели -5,0 (±0,5) - диаметр встроенного клапана-4,0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№5</w:t>
            </w:r>
          </w:p>
          <w:p>
            <w:pPr>
              <w:spacing w:after="20"/>
              <w:ind w:left="20"/>
              <w:jc w:val="both"/>
            </w:pPr>
            <w:r>
              <w:rPr>
                <w:rFonts w:ascii="Times New Roman"/>
                <w:b w:val="false"/>
                <w:i w:val="false"/>
                <w:color w:val="000000"/>
                <w:sz w:val="20"/>
              </w:rPr>
              <w:t>
1. Рулоны для стерилизации со складкой: ширина 75-500 мм, длина 50-200 м, ширина складки 25-100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№2</w:t>
            </w:r>
          </w:p>
          <w:p>
            <w:pPr>
              <w:spacing w:after="20"/>
              <w:ind w:left="20"/>
              <w:jc w:val="both"/>
            </w:pPr>
            <w:r>
              <w:rPr>
                <w:rFonts w:ascii="Times New Roman"/>
                <w:b w:val="false"/>
                <w:i w:val="false"/>
                <w:color w:val="000000"/>
                <w:sz w:val="20"/>
              </w:rPr>
              <w:t>
1. Пакеты для стерилизации со складкой: ширина пакета 100-420 мм, длина 300-570 мм, ширина складки 50-100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№4</w:t>
            </w:r>
          </w:p>
          <w:p>
            <w:pPr>
              <w:spacing w:after="20"/>
              <w:ind w:left="20"/>
              <w:jc w:val="both"/>
            </w:pPr>
            <w:r>
              <w:rPr>
                <w:rFonts w:ascii="Times New Roman"/>
                <w:b w:val="false"/>
                <w:i w:val="false"/>
                <w:color w:val="000000"/>
                <w:sz w:val="20"/>
              </w:rPr>
              <w:t>
1. Рулоны для стерилизации без складок: ширина рулонов 50-600 мм, длина 50-200 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№1</w:t>
            </w:r>
          </w:p>
          <w:p>
            <w:pPr>
              <w:spacing w:after="20"/>
              <w:ind w:left="20"/>
              <w:jc w:val="both"/>
            </w:pPr>
            <w:r>
              <w:rPr>
                <w:rFonts w:ascii="Times New Roman"/>
                <w:b w:val="false"/>
                <w:i w:val="false"/>
                <w:color w:val="000000"/>
                <w:sz w:val="20"/>
              </w:rPr>
              <w:t>
1. Пакеты для стерилизации без складок: ширина пакета 50-500 мм, длина 200-640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упаковочный для стерилизации медицинских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№3</w:t>
            </w:r>
          </w:p>
          <w:p>
            <w:pPr>
              <w:spacing w:after="20"/>
              <w:ind w:left="20"/>
              <w:jc w:val="both"/>
            </w:pPr>
            <w:r>
              <w:rPr>
                <w:rFonts w:ascii="Times New Roman"/>
                <w:b w:val="false"/>
                <w:i w:val="false"/>
                <w:color w:val="000000"/>
                <w:sz w:val="20"/>
              </w:rPr>
              <w:t>
1. Пакеты для стерилизации самоклеящиеся без складок: ширина пакета 50-500 мм, длина 200-640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500 мл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забора венозной крови одноразовый К2 22G-100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7) Пробирки вакуумные стерильные для общего анализа мочи с желтой крышкой, объемом 10,0 мл, размером 16х100 мм - 1 шт;</w:t>
            </w:r>
          </w:p>
          <w:p>
            <w:pPr>
              <w:spacing w:after="20"/>
              <w:ind w:left="20"/>
              <w:jc w:val="both"/>
            </w:pPr>
            <w:r>
              <w:rPr>
                <w:rFonts w:ascii="Times New Roman"/>
                <w:b w:val="false"/>
                <w:i w:val="false"/>
                <w:color w:val="000000"/>
                <w:sz w:val="20"/>
              </w:rPr>
              <w:t>
8) Пробирка для определения на яйце-глист методом соскоба - 1 шт;</w:t>
            </w:r>
          </w:p>
          <w:p>
            <w:pPr>
              <w:spacing w:after="20"/>
              <w:ind w:left="20"/>
              <w:jc w:val="both"/>
            </w:pPr>
            <w:r>
              <w:rPr>
                <w:rFonts w:ascii="Times New Roman"/>
                <w:b w:val="false"/>
                <w:i w:val="false"/>
                <w:color w:val="000000"/>
                <w:sz w:val="20"/>
              </w:rPr>
              <w:t>
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10) Иглодержатель - 1 шт;</w:t>
            </w:r>
          </w:p>
          <w:p>
            <w:pPr>
              <w:spacing w:after="20"/>
              <w:ind w:left="20"/>
              <w:jc w:val="both"/>
            </w:pPr>
            <w:r>
              <w:rPr>
                <w:rFonts w:ascii="Times New Roman"/>
                <w:b w:val="false"/>
                <w:i w:val="false"/>
                <w:color w:val="000000"/>
                <w:sz w:val="20"/>
              </w:rPr>
              <w:t>
11) Стерильные медицинские двухсторонние иглы однократного применения 22Gх1 1/2 (0,7x38 мм), цвет черный - 1 шт;</w:t>
            </w:r>
          </w:p>
          <w:p>
            <w:pPr>
              <w:spacing w:after="20"/>
              <w:ind w:left="20"/>
              <w:jc w:val="both"/>
            </w:pPr>
            <w:r>
              <w:rPr>
                <w:rFonts w:ascii="Times New Roman"/>
                <w:b w:val="false"/>
                <w:i w:val="false"/>
                <w:color w:val="000000"/>
                <w:sz w:val="20"/>
              </w:rPr>
              <w:t>
12) Пластырь гемостатический, стерильный - 1 шт;</w:t>
            </w:r>
          </w:p>
          <w:p>
            <w:pPr>
              <w:spacing w:after="20"/>
              <w:ind w:left="20"/>
              <w:jc w:val="both"/>
            </w:pPr>
            <w:r>
              <w:rPr>
                <w:rFonts w:ascii="Times New Roman"/>
                <w:b w:val="false"/>
                <w:i w:val="false"/>
                <w:color w:val="000000"/>
                <w:sz w:val="20"/>
              </w:rPr>
              <w:t>
13) Спиртовые салфетки однократного применения - 2 шт;</w:t>
            </w:r>
          </w:p>
          <w:p>
            <w:pPr>
              <w:spacing w:after="20"/>
              <w:ind w:left="20"/>
              <w:jc w:val="both"/>
            </w:pPr>
            <w:r>
              <w:rPr>
                <w:rFonts w:ascii="Times New Roman"/>
                <w:b w:val="false"/>
                <w:i w:val="false"/>
                <w:color w:val="000000"/>
                <w:sz w:val="20"/>
              </w:rPr>
              <w:t>
14) Предметное стекло шлифованное - 2 шт;</w:t>
            </w:r>
          </w:p>
          <w:p>
            <w:pPr>
              <w:spacing w:after="20"/>
              <w:ind w:left="20"/>
              <w:jc w:val="both"/>
            </w:pPr>
            <w:r>
              <w:rPr>
                <w:rFonts w:ascii="Times New Roman"/>
                <w:b w:val="false"/>
                <w:i w:val="false"/>
                <w:color w:val="000000"/>
                <w:sz w:val="20"/>
              </w:rPr>
              <w:t>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7) Пробирки вакуумные стерильные для общего анализа мочи объемом 10,0 мл, размером 16х100 мм - 1 шт;</w:t>
            </w:r>
          </w:p>
          <w:p>
            <w:pPr>
              <w:spacing w:after="20"/>
              <w:ind w:left="20"/>
              <w:jc w:val="both"/>
            </w:pPr>
            <w:r>
              <w:rPr>
                <w:rFonts w:ascii="Times New Roman"/>
                <w:b w:val="false"/>
                <w:i w:val="false"/>
                <w:color w:val="000000"/>
                <w:sz w:val="20"/>
              </w:rPr>
              <w:t>
8) Пробирка для определения на яйце-глист методом соскоба - 1 шт;</w:t>
            </w:r>
          </w:p>
          <w:p>
            <w:pPr>
              <w:spacing w:after="20"/>
              <w:ind w:left="20"/>
              <w:jc w:val="both"/>
            </w:pPr>
            <w:r>
              <w:rPr>
                <w:rFonts w:ascii="Times New Roman"/>
                <w:b w:val="false"/>
                <w:i w:val="false"/>
                <w:color w:val="000000"/>
                <w:sz w:val="20"/>
              </w:rPr>
              <w:t>
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10) Иглодержатель - 1 шт;</w:t>
            </w:r>
          </w:p>
          <w:p>
            <w:pPr>
              <w:spacing w:after="20"/>
              <w:ind w:left="20"/>
              <w:jc w:val="both"/>
            </w:pPr>
            <w:r>
              <w:rPr>
                <w:rFonts w:ascii="Times New Roman"/>
                <w:b w:val="false"/>
                <w:i w:val="false"/>
                <w:color w:val="000000"/>
                <w:sz w:val="20"/>
              </w:rPr>
              <w:t>
11)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12) Пластырь гемостатический, стерильный - 1 шт;</w:t>
            </w:r>
          </w:p>
          <w:p>
            <w:pPr>
              <w:spacing w:after="20"/>
              <w:ind w:left="20"/>
              <w:jc w:val="both"/>
            </w:pPr>
            <w:r>
              <w:rPr>
                <w:rFonts w:ascii="Times New Roman"/>
                <w:b w:val="false"/>
                <w:i w:val="false"/>
                <w:color w:val="000000"/>
                <w:sz w:val="20"/>
              </w:rPr>
              <w:t>
13) Спиртовые салфетки однократного применения - 2 шт;</w:t>
            </w:r>
          </w:p>
          <w:p>
            <w:pPr>
              <w:spacing w:after="20"/>
              <w:ind w:left="20"/>
              <w:jc w:val="both"/>
            </w:pPr>
            <w:r>
              <w:rPr>
                <w:rFonts w:ascii="Times New Roman"/>
                <w:b w:val="false"/>
                <w:i w:val="false"/>
                <w:color w:val="000000"/>
                <w:sz w:val="20"/>
              </w:rPr>
              <w:t>
14) Предметное стекло шлифованное - 2 шт;</w:t>
            </w:r>
          </w:p>
          <w:p>
            <w:pPr>
              <w:spacing w:after="20"/>
              <w:ind w:left="20"/>
              <w:jc w:val="both"/>
            </w:pPr>
            <w:r>
              <w:rPr>
                <w:rFonts w:ascii="Times New Roman"/>
                <w:b w:val="false"/>
                <w:i w:val="false"/>
                <w:color w:val="000000"/>
                <w:sz w:val="20"/>
              </w:rPr>
              <w:t>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5) Иглодержатель - 1 шт;</w:t>
            </w:r>
          </w:p>
          <w:p>
            <w:pPr>
              <w:spacing w:after="20"/>
              <w:ind w:left="20"/>
              <w:jc w:val="both"/>
            </w:pPr>
            <w:r>
              <w:rPr>
                <w:rFonts w:ascii="Times New Roman"/>
                <w:b w:val="false"/>
                <w:i w:val="false"/>
                <w:color w:val="000000"/>
                <w:sz w:val="20"/>
              </w:rPr>
              <w:t>
6) Стерильные медицинские двухсторонние иглы однократного применения 21Gх1 1/2" (0,8x38 мм) - 1 шт;</w:t>
            </w:r>
          </w:p>
          <w:p>
            <w:pPr>
              <w:spacing w:after="20"/>
              <w:ind w:left="20"/>
              <w:jc w:val="both"/>
            </w:pPr>
            <w:r>
              <w:rPr>
                <w:rFonts w:ascii="Times New Roman"/>
                <w:b w:val="false"/>
                <w:i w:val="false"/>
                <w:color w:val="000000"/>
                <w:sz w:val="20"/>
              </w:rPr>
              <w:t>
7) Пластырь гемостатический, стерильный - 1 шт;</w:t>
            </w:r>
          </w:p>
          <w:p>
            <w:pPr>
              <w:spacing w:after="20"/>
              <w:ind w:left="20"/>
              <w:jc w:val="both"/>
            </w:pPr>
            <w:r>
              <w:rPr>
                <w:rFonts w:ascii="Times New Roman"/>
                <w:b w:val="false"/>
                <w:i w:val="false"/>
                <w:color w:val="000000"/>
                <w:sz w:val="20"/>
              </w:rPr>
              <w:t>
8) Спиртовые салфетки однократного применения - 1 шт;</w:t>
            </w:r>
          </w:p>
          <w:p>
            <w:pPr>
              <w:spacing w:after="20"/>
              <w:ind w:left="20"/>
              <w:jc w:val="both"/>
            </w:pPr>
            <w:r>
              <w:rPr>
                <w:rFonts w:ascii="Times New Roman"/>
                <w:b w:val="false"/>
                <w:i w:val="false"/>
                <w:color w:val="000000"/>
                <w:sz w:val="20"/>
              </w:rPr>
              <w:t>
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Иглодержатель - 1 шт;</w:t>
            </w:r>
          </w:p>
          <w:p>
            <w:pPr>
              <w:spacing w:after="20"/>
              <w:ind w:left="20"/>
              <w:jc w:val="both"/>
            </w:pPr>
            <w:r>
              <w:rPr>
                <w:rFonts w:ascii="Times New Roman"/>
                <w:b w:val="false"/>
                <w:i w:val="false"/>
                <w:color w:val="000000"/>
                <w:sz w:val="20"/>
              </w:rPr>
              <w:t>
6)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7) Пластырь гемостатический, стерильный - 1 шт;</w:t>
            </w:r>
          </w:p>
          <w:p>
            <w:pPr>
              <w:spacing w:after="20"/>
              <w:ind w:left="20"/>
              <w:jc w:val="both"/>
            </w:pPr>
            <w:r>
              <w:rPr>
                <w:rFonts w:ascii="Times New Roman"/>
                <w:b w:val="false"/>
                <w:i w:val="false"/>
                <w:color w:val="000000"/>
                <w:sz w:val="20"/>
              </w:rPr>
              <w:t>
8) Спиртовые салфетки однократного применения - 2 шт;</w:t>
            </w:r>
          </w:p>
          <w:p>
            <w:pPr>
              <w:spacing w:after="20"/>
              <w:ind w:left="20"/>
              <w:jc w:val="both"/>
            </w:pPr>
            <w:r>
              <w:rPr>
                <w:rFonts w:ascii="Times New Roman"/>
                <w:b w:val="false"/>
                <w:i w:val="false"/>
                <w:color w:val="000000"/>
                <w:sz w:val="20"/>
              </w:rPr>
              <w:t>
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w:t>
            </w:r>
          </w:p>
          <w:p>
            <w:pPr>
              <w:spacing w:after="20"/>
              <w:ind w:left="20"/>
              <w:jc w:val="both"/>
            </w:pPr>
            <w:r>
              <w:rPr>
                <w:rFonts w:ascii="Times New Roman"/>
                <w:b w:val="false"/>
                <w:i w:val="false"/>
                <w:color w:val="000000"/>
                <w:sz w:val="20"/>
              </w:rPr>
              <w:t>
1) Контейнер для сбора суточной мочи с прозрачной полоской, измерительной шкалой для визуального контроля, объем 3000 мл - 1 шт;</w:t>
            </w:r>
          </w:p>
          <w:p>
            <w:pPr>
              <w:spacing w:after="20"/>
              <w:ind w:left="20"/>
              <w:jc w:val="both"/>
            </w:pPr>
            <w:r>
              <w:rPr>
                <w:rFonts w:ascii="Times New Roman"/>
                <w:b w:val="false"/>
                <w:i w:val="false"/>
                <w:color w:val="000000"/>
                <w:sz w:val="20"/>
              </w:rPr>
              <w:t>
2) стабилизатор №1 - 1 флакон;</w:t>
            </w:r>
          </w:p>
          <w:p>
            <w:pPr>
              <w:spacing w:after="20"/>
              <w:ind w:left="20"/>
              <w:jc w:val="both"/>
            </w:pPr>
            <w:r>
              <w:rPr>
                <w:rFonts w:ascii="Times New Roman"/>
                <w:b w:val="false"/>
                <w:i w:val="false"/>
                <w:color w:val="000000"/>
                <w:sz w:val="20"/>
              </w:rPr>
              <w:t>
3) одноразовая посуда для сбора и переноса мочи в контейнер - 10 шт;</w:t>
            </w:r>
          </w:p>
          <w:p>
            <w:pPr>
              <w:spacing w:after="20"/>
              <w:ind w:left="20"/>
              <w:jc w:val="both"/>
            </w:pPr>
            <w:r>
              <w:rPr>
                <w:rFonts w:ascii="Times New Roman"/>
                <w:b w:val="false"/>
                <w:i w:val="false"/>
                <w:color w:val="000000"/>
                <w:sz w:val="20"/>
              </w:rPr>
              <w:t>
4) контейнер со встроенным устройством для бесконтактного переноса мочи объемом 120 мл - 1 шт;</w:t>
            </w:r>
          </w:p>
          <w:p>
            <w:pPr>
              <w:spacing w:after="20"/>
              <w:ind w:left="20"/>
              <w:jc w:val="both"/>
            </w:pPr>
            <w:r>
              <w:rPr>
                <w:rFonts w:ascii="Times New Roman"/>
                <w:b w:val="false"/>
                <w:i w:val="false"/>
                <w:color w:val="000000"/>
                <w:sz w:val="20"/>
              </w:rPr>
              <w:t>
5) пробирки вакуумные стерильные для общего анализа мочи, 10,0 мл - 1 шт;</w:t>
            </w:r>
          </w:p>
          <w:p>
            <w:pPr>
              <w:spacing w:after="20"/>
              <w:ind w:left="20"/>
              <w:jc w:val="both"/>
            </w:pPr>
            <w:r>
              <w:rPr>
                <w:rFonts w:ascii="Times New Roman"/>
                <w:b w:val="false"/>
                <w:i w:val="false"/>
                <w:color w:val="000000"/>
                <w:sz w:val="20"/>
              </w:rPr>
              <w:t>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 длина контура в растянутом виде 3 м (3000 мм);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 двумя разборными влагосборниками, встроенными в линию вдоха и выдоха - с дополнительной трубкой (лимб); - стерилизовано оксидом этилена; - для однократного применения.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 4 шт;</w:t>
            </w:r>
          </w:p>
          <w:p>
            <w:pPr>
              <w:spacing w:after="20"/>
              <w:ind w:left="20"/>
              <w:jc w:val="both"/>
            </w:pPr>
            <w:r>
              <w:rPr>
                <w:rFonts w:ascii="Times New Roman"/>
                <w:b w:val="false"/>
                <w:i w:val="false"/>
                <w:color w:val="000000"/>
                <w:sz w:val="20"/>
              </w:rPr>
              <w:t>
2. Влагосборник – 2 шт;</w:t>
            </w:r>
          </w:p>
          <w:p>
            <w:pPr>
              <w:spacing w:after="20"/>
              <w:ind w:left="20"/>
              <w:jc w:val="both"/>
            </w:pPr>
            <w:r>
              <w:rPr>
                <w:rFonts w:ascii="Times New Roman"/>
                <w:b w:val="false"/>
                <w:i w:val="false"/>
                <w:color w:val="000000"/>
                <w:sz w:val="20"/>
              </w:rPr>
              <w:t>
3. Прямой адаптер 22M×22F – 10 шт;</w:t>
            </w:r>
          </w:p>
          <w:p>
            <w:pPr>
              <w:spacing w:after="20"/>
              <w:ind w:left="20"/>
              <w:jc w:val="both"/>
            </w:pPr>
            <w:r>
              <w:rPr>
                <w:rFonts w:ascii="Times New Roman"/>
                <w:b w:val="false"/>
                <w:i w:val="false"/>
                <w:color w:val="000000"/>
                <w:sz w:val="20"/>
              </w:rPr>
              <w:t>
4. Переходник 22M×22М – 2 шт;</w:t>
            </w:r>
          </w:p>
          <w:p>
            <w:pPr>
              <w:spacing w:after="20"/>
              <w:ind w:left="20"/>
              <w:jc w:val="both"/>
            </w:pPr>
            <w:r>
              <w:rPr>
                <w:rFonts w:ascii="Times New Roman"/>
                <w:b w:val="false"/>
                <w:i w:val="false"/>
                <w:color w:val="000000"/>
                <w:sz w:val="20"/>
              </w:rPr>
              <w:t>
5. Тройник пациента (Y-адаптером) с двумя портами – 1 шт;</w:t>
            </w:r>
          </w:p>
          <w:p>
            <w:pPr>
              <w:spacing w:after="20"/>
              <w:ind w:left="20"/>
              <w:jc w:val="both"/>
            </w:pPr>
            <w:r>
              <w:rPr>
                <w:rFonts w:ascii="Times New Roman"/>
                <w:b w:val="false"/>
                <w:i w:val="false"/>
                <w:color w:val="000000"/>
                <w:sz w:val="20"/>
              </w:rPr>
              <w:t>
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длина контура до 1,5 м (1500 мм) ;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стерилизовано оксидом этилена; - для однократного применения.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–2 шт;</w:t>
            </w:r>
          </w:p>
          <w:p>
            <w:pPr>
              <w:spacing w:after="20"/>
              <w:ind w:left="20"/>
              <w:jc w:val="both"/>
            </w:pPr>
            <w:r>
              <w:rPr>
                <w:rFonts w:ascii="Times New Roman"/>
                <w:b w:val="false"/>
                <w:i w:val="false"/>
                <w:color w:val="000000"/>
                <w:sz w:val="20"/>
              </w:rPr>
              <w:t>
2. Прямой адаптер 22M×22F – 4 шт;</w:t>
            </w:r>
          </w:p>
          <w:p>
            <w:pPr>
              <w:spacing w:after="20"/>
              <w:ind w:left="20"/>
              <w:jc w:val="both"/>
            </w:pPr>
            <w:r>
              <w:rPr>
                <w:rFonts w:ascii="Times New Roman"/>
                <w:b w:val="false"/>
                <w:i w:val="false"/>
                <w:color w:val="000000"/>
                <w:sz w:val="20"/>
              </w:rPr>
              <w:t>
3. Переходник 22M×22M – 2 шт;</w:t>
            </w:r>
          </w:p>
          <w:p>
            <w:pPr>
              <w:spacing w:after="20"/>
              <w:ind w:left="20"/>
              <w:jc w:val="both"/>
            </w:pPr>
            <w:r>
              <w:rPr>
                <w:rFonts w:ascii="Times New Roman"/>
                <w:b w:val="false"/>
                <w:i w:val="false"/>
                <w:color w:val="000000"/>
                <w:sz w:val="20"/>
              </w:rPr>
              <w:t>
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 состоит из: Готовых плотных питательных сред с факторами роста, представляют собой разлитые в чашки Петри. Одна чашка содержит примерно 20 мл готовой среды. Прозрачные, или матовые. Гелеобразные, Весовая дозировка 18,0 г ± 2,0. Чашки Петри- изготовлены из полистирола, имеют тройное отверстие, вентилируемая, стерильная. Размеры: диаметр (крышка чашки Петри) Ø 90 мм, высота h 16,5 мм. Бактериологическая петля Объем - 1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 толщина стандартизированы, изготовлены из стекла, обладают высокой степенью прозрачности. Одноразовые перчатки- длина не менее 230 мм толщина не менее 0,1мм не более 0,2 мм, вес 1 перчатки не менее 3,5 гр. И не более 5,0 гр. Материал: Натуральный латекс. Одноразовые маски -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 ны для удобного расположения маски на лице. Имеется встроенный фиксатор для носа с целью прилегания маски по форме носа. Три складки, расположенные в середине изделия, предназначены для бо- лее удобного расположения маски на лице. Обеспечивает максимальный уровень фильтрации.</w:t>
            </w:r>
          </w:p>
          <w:p>
            <w:pPr>
              <w:spacing w:after="20"/>
              <w:ind w:left="20"/>
              <w:jc w:val="both"/>
            </w:pPr>
            <w:r>
              <w:rPr>
                <w:rFonts w:ascii="Times New Roman"/>
                <w:b w:val="false"/>
                <w:i w:val="false"/>
                <w:color w:val="000000"/>
                <w:sz w:val="20"/>
              </w:rPr>
              <w:t>
1. Желточно-солевой агар объемом 20 мл, диаметром 90 мм, светло-янтарный (светло-желтый);</w:t>
            </w:r>
          </w:p>
          <w:p>
            <w:pPr>
              <w:spacing w:after="20"/>
              <w:ind w:left="20"/>
              <w:jc w:val="both"/>
            </w:pPr>
            <w:r>
              <w:rPr>
                <w:rFonts w:ascii="Times New Roman"/>
                <w:b w:val="false"/>
                <w:i w:val="false"/>
                <w:color w:val="000000"/>
                <w:sz w:val="20"/>
              </w:rPr>
              <w:t>
2. Шокодадный агар объемом 20 мл, диаметром 90 мм, коричневого (шокодадный) цвет;</w:t>
            </w:r>
          </w:p>
          <w:p>
            <w:pPr>
              <w:spacing w:after="20"/>
              <w:ind w:left="20"/>
              <w:jc w:val="both"/>
            </w:pPr>
            <w:r>
              <w:rPr>
                <w:rFonts w:ascii="Times New Roman"/>
                <w:b w:val="false"/>
                <w:i w:val="false"/>
                <w:color w:val="000000"/>
                <w:sz w:val="20"/>
              </w:rPr>
              <w:t>
3. Агар Эндо объемом 20 мл, диаметром 90 мм, розового цвета;</w:t>
            </w:r>
          </w:p>
          <w:p>
            <w:pPr>
              <w:spacing w:after="20"/>
              <w:ind w:left="20"/>
              <w:jc w:val="both"/>
            </w:pPr>
            <w:r>
              <w:rPr>
                <w:rFonts w:ascii="Times New Roman"/>
                <w:b w:val="false"/>
                <w:i w:val="false"/>
                <w:color w:val="000000"/>
                <w:sz w:val="20"/>
              </w:rPr>
              <w:t>
4. Агар Сабуро декстрозный объемом 20 мл, диаметром 90 мм, светло-янтарный (светло-желтый);</w:t>
            </w:r>
          </w:p>
          <w:p>
            <w:pPr>
              <w:spacing w:after="20"/>
              <w:ind w:left="20"/>
              <w:jc w:val="both"/>
            </w:pPr>
            <w:r>
              <w:rPr>
                <w:rFonts w:ascii="Times New Roman"/>
                <w:b w:val="false"/>
                <w:i w:val="false"/>
                <w:color w:val="000000"/>
                <w:sz w:val="20"/>
              </w:rPr>
              <w:t>
5. Бактериологическая петля Обьемом 0,005 мл, диаметром 1 мм;</w:t>
            </w:r>
          </w:p>
          <w:p>
            <w:pPr>
              <w:spacing w:after="20"/>
              <w:ind w:left="20"/>
              <w:jc w:val="both"/>
            </w:pPr>
            <w:r>
              <w:rPr>
                <w:rFonts w:ascii="Times New Roman"/>
                <w:b w:val="false"/>
                <w:i w:val="false"/>
                <w:color w:val="000000"/>
                <w:sz w:val="20"/>
              </w:rPr>
              <w:t>
6. Предметное стекло, шлифованное размером 25х75 мм;</w:t>
            </w:r>
          </w:p>
          <w:p>
            <w:pPr>
              <w:spacing w:after="20"/>
              <w:ind w:left="20"/>
              <w:jc w:val="both"/>
            </w:pPr>
            <w:r>
              <w:rPr>
                <w:rFonts w:ascii="Times New Roman"/>
                <w:b w:val="false"/>
                <w:i w:val="false"/>
                <w:color w:val="000000"/>
                <w:sz w:val="20"/>
              </w:rPr>
              <w:t>
7. Одноразовые перчатки;</w:t>
            </w:r>
          </w:p>
          <w:p>
            <w:pPr>
              <w:spacing w:after="20"/>
              <w:ind w:left="20"/>
              <w:jc w:val="both"/>
            </w:pPr>
            <w:r>
              <w:rPr>
                <w:rFonts w:ascii="Times New Roman"/>
                <w:b w:val="false"/>
                <w:i w:val="false"/>
                <w:color w:val="000000"/>
                <w:sz w:val="20"/>
              </w:rPr>
              <w:t>
8. Одноразовая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 состоит из готовых плотных питательных сред с факторами роста, разлитых в чашки Петри. Одна чашка содержит примерно 20 мл готовой среды. Прозрачные, или матовые. Гелеобразные, Весовая дозировка 18,5 г ± 2,0 г. Чашки Петри изготовлены из полистирола, имеют тройное отверстие, вентилируемые, стерильные. Размеры: диаметр (крышка чашки Петри) Ø 90 мм, высота h 16,5 мм. Бактериологическая петля объемом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их толщина стандартизирована, изготовлены из стекла, обладают высокой степенью прозрачности. Одноразовые перчатки: длина не менее 230 мм, толщина не менее 0,1мм и не более 0,2 мм, вес одной перчатки не менее 3,5 г и не более 5,0 г. Материал: натуральный латекс. Одноразовые маски: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Обеспечивает максимальный уровень фильтрации.</w:t>
            </w:r>
          </w:p>
          <w:p>
            <w:pPr>
              <w:spacing w:after="20"/>
              <w:ind w:left="20"/>
              <w:jc w:val="both"/>
            </w:pPr>
            <w:r>
              <w:rPr>
                <w:rFonts w:ascii="Times New Roman"/>
                <w:b w:val="false"/>
                <w:i w:val="false"/>
                <w:color w:val="000000"/>
                <w:sz w:val="20"/>
              </w:rPr>
              <w:t>
1. Сывороточный агар объемом 20 мл, размер диаметра 90мм, светло-желтого цвета;</w:t>
            </w:r>
          </w:p>
          <w:p>
            <w:pPr>
              <w:spacing w:after="20"/>
              <w:ind w:left="20"/>
              <w:jc w:val="both"/>
            </w:pPr>
            <w:r>
              <w:rPr>
                <w:rFonts w:ascii="Times New Roman"/>
                <w:b w:val="false"/>
                <w:i w:val="false"/>
                <w:color w:val="000000"/>
                <w:sz w:val="20"/>
              </w:rPr>
              <w:t>
2. 5 % кровяной агар объемом 20 мл, диаметром 90 мм, красного цвета;</w:t>
            </w:r>
          </w:p>
          <w:p>
            <w:pPr>
              <w:spacing w:after="20"/>
              <w:ind w:left="20"/>
              <w:jc w:val="both"/>
            </w:pPr>
            <w:r>
              <w:rPr>
                <w:rFonts w:ascii="Times New Roman"/>
                <w:b w:val="false"/>
                <w:i w:val="false"/>
                <w:color w:val="000000"/>
                <w:sz w:val="20"/>
              </w:rPr>
              <w:t>
3. Агар Колумбийский с бараньей кровью объемом 20 мл, диаметром 90 мм, вишнево-красного цвета;</w:t>
            </w:r>
          </w:p>
          <w:p>
            <w:pPr>
              <w:spacing w:after="20"/>
              <w:ind w:left="20"/>
              <w:jc w:val="both"/>
            </w:pPr>
            <w:r>
              <w:rPr>
                <w:rFonts w:ascii="Times New Roman"/>
                <w:b w:val="false"/>
                <w:i w:val="false"/>
                <w:color w:val="000000"/>
                <w:sz w:val="20"/>
              </w:rPr>
              <w:t>
4. Питательный агар в пробирке / наклоном объемом 5 мл, размером 16х120 мм, светло-желтого цвета;</w:t>
            </w:r>
          </w:p>
          <w:p>
            <w:pPr>
              <w:spacing w:after="20"/>
              <w:ind w:left="20"/>
              <w:jc w:val="both"/>
            </w:pPr>
            <w:r>
              <w:rPr>
                <w:rFonts w:ascii="Times New Roman"/>
                <w:b w:val="false"/>
                <w:i w:val="false"/>
                <w:color w:val="000000"/>
                <w:sz w:val="20"/>
              </w:rPr>
              <w:t>
5. Сывороточный агар в пробирке / наклоном объемом 5 мл, размером 16х120 мм, соломенно-желтого цвета;</w:t>
            </w:r>
          </w:p>
          <w:p>
            <w:pPr>
              <w:spacing w:after="20"/>
              <w:ind w:left="20"/>
              <w:jc w:val="both"/>
            </w:pPr>
            <w:r>
              <w:rPr>
                <w:rFonts w:ascii="Times New Roman"/>
                <w:b w:val="false"/>
                <w:i w:val="false"/>
                <w:color w:val="000000"/>
                <w:sz w:val="20"/>
              </w:rPr>
              <w:t>
6. Полужидкий агар объемом 5 мл, размером 16х120 мм, желтого цвета;</w:t>
            </w:r>
          </w:p>
          <w:p>
            <w:pPr>
              <w:spacing w:after="20"/>
              <w:ind w:left="20"/>
              <w:jc w:val="both"/>
            </w:pPr>
            <w:r>
              <w:rPr>
                <w:rFonts w:ascii="Times New Roman"/>
                <w:b w:val="false"/>
                <w:i w:val="false"/>
                <w:color w:val="000000"/>
                <w:sz w:val="20"/>
              </w:rPr>
              <w:t>
7. Шокодадный агар объемом 20 мл, диаметром 90 мм, коричневого (шокодадный) цвет;</w:t>
            </w:r>
          </w:p>
          <w:p>
            <w:pPr>
              <w:spacing w:after="20"/>
              <w:ind w:left="20"/>
              <w:jc w:val="both"/>
            </w:pPr>
            <w:r>
              <w:rPr>
                <w:rFonts w:ascii="Times New Roman"/>
                <w:b w:val="false"/>
                <w:i w:val="false"/>
                <w:color w:val="000000"/>
                <w:sz w:val="20"/>
              </w:rPr>
              <w:t>
8. Бактериологическая петля диаметром 1 мм;</w:t>
            </w:r>
          </w:p>
          <w:p>
            <w:pPr>
              <w:spacing w:after="20"/>
              <w:ind w:left="20"/>
              <w:jc w:val="both"/>
            </w:pPr>
            <w:r>
              <w:rPr>
                <w:rFonts w:ascii="Times New Roman"/>
                <w:b w:val="false"/>
                <w:i w:val="false"/>
                <w:color w:val="000000"/>
                <w:sz w:val="20"/>
              </w:rPr>
              <w:t>
9. Предметное стекло шлифованное размером 26х76 мм;</w:t>
            </w:r>
          </w:p>
          <w:p>
            <w:pPr>
              <w:spacing w:after="20"/>
              <w:ind w:left="20"/>
              <w:jc w:val="both"/>
            </w:pPr>
            <w:r>
              <w:rPr>
                <w:rFonts w:ascii="Times New Roman"/>
                <w:b w:val="false"/>
                <w:i w:val="false"/>
                <w:color w:val="000000"/>
                <w:sz w:val="20"/>
              </w:rPr>
              <w:t>
10. Одноразовые перчатки;</w:t>
            </w:r>
          </w:p>
          <w:p>
            <w:pPr>
              <w:spacing w:after="20"/>
              <w:ind w:left="20"/>
              <w:jc w:val="both"/>
            </w:pPr>
            <w:r>
              <w:rPr>
                <w:rFonts w:ascii="Times New Roman"/>
                <w:b w:val="false"/>
                <w:i w:val="false"/>
                <w:color w:val="000000"/>
                <w:sz w:val="20"/>
              </w:rPr>
              <w:t>
11. Одноразовая маска;</w:t>
            </w:r>
          </w:p>
          <w:p>
            <w:pPr>
              <w:spacing w:after="20"/>
              <w:ind w:left="20"/>
              <w:jc w:val="both"/>
            </w:pPr>
            <w:r>
              <w:rPr>
                <w:rFonts w:ascii="Times New Roman"/>
                <w:b w:val="false"/>
                <w:i w:val="false"/>
                <w:color w:val="000000"/>
                <w:sz w:val="20"/>
              </w:rPr>
              <w:t>
12. Чашка Петри;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w:t>
            </w:r>
          </w:p>
          <w:p>
            <w:pPr>
              <w:spacing w:after="20"/>
              <w:ind w:left="20"/>
              <w:jc w:val="both"/>
            </w:pPr>
            <w:r>
              <w:rPr>
                <w:rFonts w:ascii="Times New Roman"/>
                <w:b w:val="false"/>
                <w:i w:val="false"/>
                <w:color w:val="000000"/>
                <w:sz w:val="20"/>
              </w:rPr>
              <w:t>
2. Зажим - 1 шт.</w:t>
            </w:r>
          </w:p>
          <w:p>
            <w:pPr>
              <w:spacing w:after="20"/>
              <w:ind w:left="20"/>
              <w:jc w:val="both"/>
            </w:pPr>
            <w:r>
              <w:rPr>
                <w:rFonts w:ascii="Times New Roman"/>
                <w:b w:val="false"/>
                <w:i w:val="false"/>
                <w:color w:val="000000"/>
                <w:sz w:val="20"/>
              </w:rPr>
              <w:t>
3. Перчатки диагностические, смотровые, латексные, неопудренные, размер 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стола (стандартное) 50 см х 50 см - 1 шт.</w:t>
            </w:r>
          </w:p>
          <w:p>
            <w:pPr>
              <w:spacing w:after="20"/>
              <w:ind w:left="20"/>
              <w:jc w:val="both"/>
            </w:pPr>
            <w:r>
              <w:rPr>
                <w:rFonts w:ascii="Times New Roman"/>
                <w:b w:val="false"/>
                <w:i w:val="false"/>
                <w:color w:val="000000"/>
                <w:sz w:val="20"/>
              </w:rPr>
              <w:t>
2. Покрытие для стола (стандартное) 60 см х 60 см- 1 шт.</w:t>
            </w:r>
          </w:p>
          <w:p>
            <w:pPr>
              <w:spacing w:after="20"/>
              <w:ind w:left="20"/>
              <w:jc w:val="both"/>
            </w:pPr>
            <w:r>
              <w:rPr>
                <w:rFonts w:ascii="Times New Roman"/>
                <w:b w:val="false"/>
                <w:i w:val="false"/>
                <w:color w:val="000000"/>
                <w:sz w:val="20"/>
              </w:rPr>
              <w:t>
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5. Пинцет пластиковый - 2 шт. 6. Кювета градуированная, пластиковая, объем: 1000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Салфетка впитывающая 33 см х 33 см - 1 шт.</w:t>
            </w:r>
          </w:p>
          <w:p>
            <w:pPr>
              <w:spacing w:after="20"/>
              <w:ind w:left="20"/>
              <w:jc w:val="both"/>
            </w:pPr>
            <w:r>
              <w:rPr>
                <w:rFonts w:ascii="Times New Roman"/>
                <w:b w:val="false"/>
                <w:i w:val="false"/>
                <w:color w:val="000000"/>
                <w:sz w:val="20"/>
              </w:rPr>
              <w:t>
3. Зажим пластиковый - 1 шт.</w:t>
            </w:r>
          </w:p>
          <w:p>
            <w:pPr>
              <w:spacing w:after="20"/>
              <w:ind w:left="20"/>
              <w:jc w:val="both"/>
            </w:pPr>
            <w:r>
              <w:rPr>
                <w:rFonts w:ascii="Times New Roman"/>
                <w:b w:val="false"/>
                <w:i w:val="false"/>
                <w:color w:val="000000"/>
                <w:sz w:val="20"/>
              </w:rPr>
              <w:t>
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6. Игла для локальной анестезии, размер: 22G - 1 шт.</w:t>
            </w:r>
          </w:p>
          <w:p>
            <w:pPr>
              <w:spacing w:after="20"/>
              <w:ind w:left="20"/>
              <w:jc w:val="both"/>
            </w:pPr>
            <w:r>
              <w:rPr>
                <w:rFonts w:ascii="Times New Roman"/>
                <w:b w:val="false"/>
                <w:i w:val="false"/>
                <w:color w:val="000000"/>
                <w:sz w:val="20"/>
              </w:rPr>
              <w:t>
7. Игла инъекционная, размер: 18G - 1 шт.</w:t>
            </w:r>
          </w:p>
          <w:p>
            <w:pPr>
              <w:spacing w:after="20"/>
              <w:ind w:left="20"/>
              <w:jc w:val="both"/>
            </w:pPr>
            <w:r>
              <w:rPr>
                <w:rFonts w:ascii="Times New Roman"/>
                <w:b w:val="false"/>
                <w:i w:val="false"/>
                <w:color w:val="000000"/>
                <w:sz w:val="20"/>
              </w:rPr>
              <w:t>
8. Шприц инъекционный, объем: 10 мл - 1 шт.</w:t>
            </w:r>
          </w:p>
          <w:p>
            <w:pPr>
              <w:spacing w:after="20"/>
              <w:ind w:left="20"/>
              <w:jc w:val="both"/>
            </w:pPr>
            <w:r>
              <w:rPr>
                <w:rFonts w:ascii="Times New Roman"/>
                <w:b w:val="false"/>
                <w:i w:val="false"/>
                <w:color w:val="000000"/>
                <w:sz w:val="20"/>
              </w:rPr>
              <w:t>
9. Шприц инъекционный, объем: 20 мл - 1 шт.</w:t>
            </w:r>
          </w:p>
          <w:p>
            <w:pPr>
              <w:spacing w:after="20"/>
              <w:ind w:left="20"/>
              <w:jc w:val="both"/>
            </w:pPr>
            <w:r>
              <w:rPr>
                <w:rFonts w:ascii="Times New Roman"/>
                <w:b w:val="false"/>
                <w:i w:val="false"/>
                <w:color w:val="000000"/>
                <w:sz w:val="20"/>
              </w:rPr>
              <w:t>
10. Скальпель с рукояткой, размер: №23 - 1 шт.</w:t>
            </w:r>
          </w:p>
          <w:p>
            <w:pPr>
              <w:spacing w:after="20"/>
              <w:ind w:left="20"/>
              <w:jc w:val="both"/>
            </w:pPr>
            <w:r>
              <w:rPr>
                <w:rFonts w:ascii="Times New Roman"/>
                <w:b w:val="false"/>
                <w:i w:val="false"/>
                <w:color w:val="000000"/>
                <w:sz w:val="20"/>
              </w:rPr>
              <w:t>
11. Лоток градуированный, пластиковый, объем: 60-250 мл - 1 шт.</w:t>
            </w:r>
          </w:p>
          <w:p>
            <w:pPr>
              <w:spacing w:after="20"/>
              <w:ind w:left="20"/>
              <w:jc w:val="both"/>
            </w:pPr>
            <w:r>
              <w:rPr>
                <w:rFonts w:ascii="Times New Roman"/>
                <w:b w:val="false"/>
                <w:i w:val="false"/>
                <w:color w:val="000000"/>
                <w:sz w:val="20"/>
              </w:rPr>
              <w:t>
12. Иглодержатель стальной - 1 шт.</w:t>
            </w:r>
          </w:p>
          <w:p>
            <w:pPr>
              <w:spacing w:after="20"/>
              <w:ind w:left="20"/>
              <w:jc w:val="both"/>
            </w:pPr>
            <w:r>
              <w:rPr>
                <w:rFonts w:ascii="Times New Roman"/>
                <w:b w:val="false"/>
                <w:i w:val="false"/>
                <w:color w:val="000000"/>
                <w:sz w:val="20"/>
              </w:rPr>
              <w:t>
13. Ножницы хирургические - 1 шт.</w:t>
            </w:r>
          </w:p>
          <w:p>
            <w:pPr>
              <w:spacing w:after="20"/>
              <w:ind w:left="20"/>
              <w:jc w:val="both"/>
            </w:pPr>
            <w:r>
              <w:rPr>
                <w:rFonts w:ascii="Times New Roman"/>
                <w:b w:val="false"/>
                <w:i w:val="false"/>
                <w:color w:val="000000"/>
                <w:sz w:val="20"/>
              </w:rPr>
              <w:t>
14. Зажим металлический (для артерии) - 1 шт.</w:t>
            </w:r>
          </w:p>
          <w:p>
            <w:pPr>
              <w:spacing w:after="20"/>
              <w:ind w:left="20"/>
              <w:jc w:val="both"/>
            </w:pPr>
            <w:r>
              <w:rPr>
                <w:rFonts w:ascii="Times New Roman"/>
                <w:b w:val="false"/>
                <w:i w:val="false"/>
                <w:color w:val="000000"/>
                <w:sz w:val="20"/>
              </w:rPr>
              <w:t>
15. Салфетка 5 см х 5 см - 5 шт.</w:t>
            </w:r>
          </w:p>
          <w:p>
            <w:pPr>
              <w:spacing w:after="20"/>
              <w:ind w:left="20"/>
              <w:jc w:val="both"/>
            </w:pPr>
            <w:r>
              <w:rPr>
                <w:rFonts w:ascii="Times New Roman"/>
                <w:b w:val="false"/>
                <w:i w:val="false"/>
                <w:color w:val="000000"/>
                <w:sz w:val="20"/>
              </w:rPr>
              <w:t>
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двухслойная 50 см х 50 см - 1 шт.</w:t>
            </w:r>
          </w:p>
          <w:p>
            <w:pPr>
              <w:spacing w:after="20"/>
              <w:ind w:left="20"/>
              <w:jc w:val="both"/>
            </w:pPr>
            <w:r>
              <w:rPr>
                <w:rFonts w:ascii="Times New Roman"/>
                <w:b w:val="false"/>
                <w:i w:val="false"/>
                <w:color w:val="000000"/>
                <w:sz w:val="20"/>
              </w:rPr>
              <w:t>
2. Салфетка двухслойная с отверстием 5 см, 50 см х 50 см - 1 шт.</w:t>
            </w:r>
          </w:p>
          <w:p>
            <w:pPr>
              <w:spacing w:after="20"/>
              <w:ind w:left="20"/>
              <w:jc w:val="both"/>
            </w:pPr>
            <w:r>
              <w:rPr>
                <w:rFonts w:ascii="Times New Roman"/>
                <w:b w:val="false"/>
                <w:i w:val="false"/>
                <w:color w:val="000000"/>
                <w:sz w:val="20"/>
              </w:rPr>
              <w:t>
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Покрытие с клейкой полосой 50 см х 50 см - 1 шт.</w:t>
            </w:r>
          </w:p>
          <w:p>
            <w:pPr>
              <w:spacing w:after="20"/>
              <w:ind w:left="20"/>
              <w:jc w:val="both"/>
            </w:pPr>
            <w:r>
              <w:rPr>
                <w:rFonts w:ascii="Times New Roman"/>
                <w:b w:val="false"/>
                <w:i w:val="false"/>
                <w:color w:val="000000"/>
                <w:sz w:val="20"/>
              </w:rPr>
              <w:t>
3. Салфетки впитывающие 33 см х 33 см - 1 шт.</w:t>
            </w:r>
          </w:p>
          <w:p>
            <w:pPr>
              <w:spacing w:after="20"/>
              <w:ind w:left="20"/>
              <w:jc w:val="both"/>
            </w:pPr>
            <w:r>
              <w:rPr>
                <w:rFonts w:ascii="Times New Roman"/>
                <w:b w:val="false"/>
                <w:i w:val="false"/>
                <w:color w:val="000000"/>
                <w:sz w:val="20"/>
              </w:rPr>
              <w:t>
4. Салфетки из нетканого материала 7,5 см х 7,5 см см - 4 шт.</w:t>
            </w:r>
          </w:p>
          <w:p>
            <w:pPr>
              <w:spacing w:after="20"/>
              <w:ind w:left="20"/>
              <w:jc w:val="both"/>
            </w:pPr>
            <w:r>
              <w:rPr>
                <w:rFonts w:ascii="Times New Roman"/>
                <w:b w:val="false"/>
                <w:i w:val="false"/>
                <w:color w:val="000000"/>
                <w:sz w:val="20"/>
              </w:rPr>
              <w:t>
5. Тампоны круглые из нетканого материала, диаметр: 5 см - 5 шт.</w:t>
            </w:r>
          </w:p>
          <w:p>
            <w:pPr>
              <w:spacing w:after="20"/>
              <w:ind w:left="20"/>
              <w:jc w:val="both"/>
            </w:pPr>
            <w:r>
              <w:rPr>
                <w:rFonts w:ascii="Times New Roman"/>
                <w:b w:val="false"/>
                <w:i w:val="false"/>
                <w:color w:val="000000"/>
                <w:sz w:val="20"/>
              </w:rPr>
              <w:t>
6. Игла атравматичная, размер: 22G - 1 шт.</w:t>
            </w:r>
          </w:p>
          <w:p>
            <w:pPr>
              <w:spacing w:after="20"/>
              <w:ind w:left="20"/>
              <w:jc w:val="both"/>
            </w:pPr>
            <w:r>
              <w:rPr>
                <w:rFonts w:ascii="Times New Roman"/>
                <w:b w:val="false"/>
                <w:i w:val="false"/>
                <w:color w:val="000000"/>
                <w:sz w:val="20"/>
              </w:rPr>
              <w:t>
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хирургическая 7,5 см х 7,5 см - 5 шт.</w:t>
            </w:r>
          </w:p>
          <w:p>
            <w:pPr>
              <w:spacing w:after="20"/>
              <w:ind w:left="20"/>
              <w:jc w:val="both"/>
            </w:pPr>
            <w:r>
              <w:rPr>
                <w:rFonts w:ascii="Times New Roman"/>
                <w:b w:val="false"/>
                <w:i w:val="false"/>
                <w:color w:val="000000"/>
                <w:sz w:val="20"/>
              </w:rPr>
              <w:t>
2. Пинцет пластиковый - 1 шт.</w:t>
            </w:r>
          </w:p>
          <w:p>
            <w:pPr>
              <w:spacing w:after="20"/>
              <w:ind w:left="20"/>
              <w:jc w:val="both"/>
            </w:pPr>
            <w:r>
              <w:rPr>
                <w:rFonts w:ascii="Times New Roman"/>
                <w:b w:val="false"/>
                <w:i w:val="false"/>
                <w:color w:val="000000"/>
                <w:sz w:val="20"/>
              </w:rPr>
              <w:t>
3. Тампоны хирургические, размер: круглые, диаметром 5 см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Пинцет анатомический голубого, зеленого цвета, длина: 13 см - 2 шт.</w:t>
            </w:r>
          </w:p>
          <w:p>
            <w:pPr>
              <w:spacing w:after="20"/>
              <w:ind w:left="20"/>
              <w:jc w:val="both"/>
            </w:pPr>
            <w:r>
              <w:rPr>
                <w:rFonts w:ascii="Times New Roman"/>
                <w:b w:val="false"/>
                <w:i w:val="false"/>
                <w:color w:val="000000"/>
                <w:sz w:val="20"/>
              </w:rPr>
              <w:t>
2. Салфетки перевязочные из нетканого материала 7,5 см х 7,5 см - 2 шт.</w:t>
            </w:r>
          </w:p>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размер: круглые диаметром 5 см - 6 шт.</w:t>
            </w:r>
          </w:p>
          <w:p>
            <w:pPr>
              <w:spacing w:after="20"/>
              <w:ind w:left="20"/>
              <w:jc w:val="both"/>
            </w:pPr>
            <w:r>
              <w:rPr>
                <w:rFonts w:ascii="Times New Roman"/>
                <w:b w:val="false"/>
                <w:i w:val="false"/>
                <w:color w:val="000000"/>
                <w:sz w:val="20"/>
              </w:rPr>
              <w:t>
2. Нож для снятия швов - 1шт.</w:t>
            </w:r>
          </w:p>
          <w:p>
            <w:pPr>
              <w:spacing w:after="20"/>
              <w:ind w:left="20"/>
              <w:jc w:val="both"/>
            </w:pPr>
            <w:r>
              <w:rPr>
                <w:rFonts w:ascii="Times New Roman"/>
                <w:b w:val="false"/>
                <w:i w:val="false"/>
                <w:color w:val="000000"/>
                <w:sz w:val="20"/>
              </w:rPr>
              <w:t>
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 Часть</w:t>
            </w:r>
          </w:p>
          <w:p>
            <w:pPr>
              <w:spacing w:after="20"/>
              <w:ind w:left="20"/>
              <w:jc w:val="both"/>
            </w:pPr>
            <w:r>
              <w:rPr>
                <w:rFonts w:ascii="Times New Roman"/>
                <w:b w:val="false"/>
                <w:i w:val="false"/>
                <w:color w:val="000000"/>
                <w:sz w:val="20"/>
              </w:rPr>
              <w:t>
1. Набор для начала процедуры:</w:t>
            </w:r>
          </w:p>
          <w:p>
            <w:pPr>
              <w:spacing w:after="20"/>
              <w:ind w:left="20"/>
              <w:jc w:val="both"/>
            </w:pPr>
            <w:r>
              <w:rPr>
                <w:rFonts w:ascii="Times New Roman"/>
                <w:b w:val="false"/>
                <w:i w:val="false"/>
                <w:color w:val="000000"/>
                <w:sz w:val="20"/>
              </w:rPr>
              <w:t>
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2. Покрытие без липкого края 38×45 см - 1 шт</w:t>
            </w:r>
          </w:p>
          <w:p>
            <w:pPr>
              <w:spacing w:after="20"/>
              <w:ind w:left="20"/>
              <w:jc w:val="both"/>
            </w:pPr>
            <w:r>
              <w:rPr>
                <w:rFonts w:ascii="Times New Roman"/>
                <w:b w:val="false"/>
                <w:i w:val="false"/>
                <w:color w:val="000000"/>
                <w:sz w:val="20"/>
              </w:rPr>
              <w:t>
3. Салфетка марлевая 5×5 см, 12-слойная - 5 шт</w:t>
            </w:r>
          </w:p>
          <w:p>
            <w:pPr>
              <w:spacing w:after="20"/>
              <w:ind w:left="20"/>
              <w:jc w:val="both"/>
            </w:pPr>
            <w:r>
              <w:rPr>
                <w:rFonts w:ascii="Times New Roman"/>
                <w:b w:val="false"/>
                <w:i w:val="false"/>
                <w:color w:val="000000"/>
                <w:sz w:val="20"/>
              </w:rPr>
              <w:t>
4.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 Часть</w:t>
            </w:r>
          </w:p>
          <w:p>
            <w:pPr>
              <w:spacing w:after="20"/>
              <w:ind w:left="20"/>
              <w:jc w:val="both"/>
            </w:pPr>
            <w:r>
              <w:rPr>
                <w:rFonts w:ascii="Times New Roman"/>
                <w:b w:val="false"/>
                <w:i w:val="false"/>
                <w:color w:val="000000"/>
                <w:sz w:val="20"/>
              </w:rPr>
              <w:t>
1. Набор для начала процедуры:</w:t>
            </w:r>
          </w:p>
          <w:p>
            <w:pPr>
              <w:spacing w:after="20"/>
              <w:ind w:left="20"/>
              <w:jc w:val="both"/>
            </w:pPr>
            <w:r>
              <w:rPr>
                <w:rFonts w:ascii="Times New Roman"/>
                <w:b w:val="false"/>
                <w:i w:val="false"/>
                <w:color w:val="000000"/>
                <w:sz w:val="20"/>
              </w:rPr>
              <w:t>
1. Маска трехслойная на резинках - 1 шт</w:t>
            </w:r>
          </w:p>
          <w:p>
            <w:pPr>
              <w:spacing w:after="20"/>
              <w:ind w:left="20"/>
              <w:jc w:val="both"/>
            </w:pPr>
            <w:r>
              <w:rPr>
                <w:rFonts w:ascii="Times New Roman"/>
                <w:b w:val="false"/>
                <w:i w:val="false"/>
                <w:color w:val="000000"/>
                <w:sz w:val="20"/>
              </w:rPr>
              <w:t>
2. Перчатки медицинские смотровые размером 7 - 1 пара</w:t>
            </w:r>
          </w:p>
          <w:p>
            <w:pPr>
              <w:spacing w:after="20"/>
              <w:ind w:left="20"/>
              <w:jc w:val="both"/>
            </w:pPr>
            <w:r>
              <w:rPr>
                <w:rFonts w:ascii="Times New Roman"/>
                <w:b w:val="false"/>
                <w:i w:val="false"/>
                <w:color w:val="000000"/>
                <w:sz w:val="20"/>
              </w:rPr>
              <w:t>
3. Тампон нетканый без рентенконтрастной нити, размером 5 см - 5 шт</w:t>
            </w:r>
          </w:p>
          <w:p>
            <w:pPr>
              <w:spacing w:after="20"/>
              <w:ind w:left="20"/>
              <w:jc w:val="both"/>
            </w:pPr>
            <w:r>
              <w:rPr>
                <w:rFonts w:ascii="Times New Roman"/>
                <w:b w:val="false"/>
                <w:i w:val="false"/>
                <w:color w:val="000000"/>
                <w:sz w:val="20"/>
              </w:rPr>
              <w:t>
4. Покрытие без липкого края 50×75 см - 1 шт 5. Шприц 5 мл, Luer - 2 шт</w:t>
            </w:r>
          </w:p>
          <w:p>
            <w:pPr>
              <w:spacing w:after="20"/>
              <w:ind w:left="20"/>
              <w:jc w:val="both"/>
            </w:pPr>
            <w:r>
              <w:rPr>
                <w:rFonts w:ascii="Times New Roman"/>
                <w:b w:val="false"/>
                <w:i w:val="false"/>
                <w:color w:val="000000"/>
                <w:sz w:val="20"/>
              </w:rPr>
              <w:t>
6. Салфетка нетканая 7,5×7,5 см, 12-слойная - 5 шт</w:t>
            </w:r>
          </w:p>
          <w:p>
            <w:pPr>
              <w:spacing w:after="20"/>
              <w:ind w:left="20"/>
              <w:jc w:val="both"/>
            </w:pPr>
            <w:r>
              <w:rPr>
                <w:rFonts w:ascii="Times New Roman"/>
                <w:b w:val="false"/>
                <w:i w:val="false"/>
                <w:color w:val="000000"/>
                <w:sz w:val="20"/>
              </w:rPr>
              <w:t>
7.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HBsAg в сыворотке (плазме) крови вируса гепатита В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"ВГВ-HBsAg-ImmoBia"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образцов, достоверно не содержащих HBsAg, диагностическая специфичность Набора реагентов "ВГВ-HBsAg- ImmoBia" составляет 100%.</w:t>
            </w:r>
          </w:p>
          <w:p>
            <w:pPr>
              <w:spacing w:after="20"/>
              <w:ind w:left="20"/>
              <w:jc w:val="both"/>
            </w:pPr>
            <w:r>
              <w:rPr>
                <w:rFonts w:ascii="Times New Roman"/>
                <w:b w:val="false"/>
                <w:i w:val="false"/>
                <w:color w:val="000000"/>
                <w:sz w:val="20"/>
              </w:rPr>
              <w:t>
2. Аналитическая чувствительность. Минимальная достоверно выявляемая концентрация поверхностного антигена вируса гепатита В (HBsAg), по способу 1 - 0,01 МЕ/мл, по способу 2 - 0,05 МЕ/мл.</w:t>
            </w:r>
          </w:p>
          <w:p>
            <w:pPr>
              <w:spacing w:after="20"/>
              <w:ind w:left="20"/>
              <w:jc w:val="both"/>
            </w:pPr>
            <w:r>
              <w:rPr>
                <w:rFonts w:ascii="Times New Roman"/>
                <w:b w:val="false"/>
                <w:i w:val="false"/>
                <w:color w:val="000000"/>
                <w:sz w:val="20"/>
              </w:rPr>
              <w:t>
3. Чувствительность. При проверке образцов, достоверно содержащих HBsAg, диагностическая чувствительность Набора реагентов "ВГВ-HBsAg-ImmoBia" составляет 100%.</w:t>
            </w:r>
          </w:p>
          <w:p>
            <w:pPr>
              <w:spacing w:after="20"/>
              <w:ind w:left="20"/>
              <w:jc w:val="both"/>
            </w:pPr>
            <w:r>
              <w:rPr>
                <w:rFonts w:ascii="Times New Roman"/>
                <w:b w:val="false"/>
                <w:i w:val="false"/>
                <w:color w:val="000000"/>
                <w:sz w:val="20"/>
              </w:rPr>
              <w:t>
4. Воспроизводимость. Внутрисерийный коэффициент  вариации выявления HBsAg в одном и том же образце сыворотки (плазмы) крови с использованием Набора реагентов "ВГВ-HBsAg-ImmoBia" не превышает 6,0%. Межсерийный коэффициент  вариации выявления HBsAg в одном и том же образце сыворотки (плазмы) крови с использованием Набора реагентов "ВГВ-HBsAg-ImmoBia" не превышает 7,0%.</w:t>
            </w:r>
          </w:p>
          <w:p>
            <w:pPr>
              <w:spacing w:after="20"/>
              <w:ind w:left="20"/>
              <w:jc w:val="both"/>
            </w:pPr>
            <w:r>
              <w:rPr>
                <w:rFonts w:ascii="Times New Roman"/>
                <w:b w:val="false"/>
                <w:i w:val="false"/>
                <w:color w:val="000000"/>
                <w:sz w:val="20"/>
              </w:rPr>
              <w:t>
1. Планшет полистироловый, стрипированный, на внутренней поверхности лунок планшета иммобилизованы антитела к HBsAg, готов к использованию;</w:t>
            </w:r>
          </w:p>
          <w:p>
            <w:pPr>
              <w:spacing w:after="20"/>
              <w:ind w:left="20"/>
              <w:jc w:val="both"/>
            </w:pPr>
            <w:r>
              <w:rPr>
                <w:rFonts w:ascii="Times New Roman"/>
                <w:b w:val="false"/>
                <w:i w:val="false"/>
                <w:color w:val="000000"/>
                <w:sz w:val="20"/>
              </w:rPr>
              <w:t>
2. Отрицательный контроль К-, инактивирован, на основе сыворотки крови человека, не содержащей HBsAg, бесцветная жидкость, готов к использованию, (3,0 мл);</w:t>
            </w:r>
          </w:p>
          <w:p>
            <w:pPr>
              <w:spacing w:after="20"/>
              <w:ind w:left="20"/>
              <w:jc w:val="both"/>
            </w:pPr>
            <w:r>
              <w:rPr>
                <w:rFonts w:ascii="Times New Roman"/>
                <w:b w:val="false"/>
                <w:i w:val="false"/>
                <w:color w:val="000000"/>
                <w:sz w:val="20"/>
              </w:rPr>
              <w:t>
3. Положительный контроль К1+,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4. Положительный контроль К2+,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5. Коньюгат В, прозрачная окрашенная жидкость, готов к использованию (4,0 мл);</w:t>
            </w:r>
          </w:p>
          <w:p>
            <w:pPr>
              <w:spacing w:after="20"/>
              <w:ind w:left="20"/>
              <w:jc w:val="both"/>
            </w:pPr>
            <w:r>
              <w:rPr>
                <w:rFonts w:ascii="Times New Roman"/>
                <w:b w:val="false"/>
                <w:i w:val="false"/>
                <w:color w:val="000000"/>
                <w:sz w:val="20"/>
              </w:rPr>
              <w:t>
6. Концентрат конъюгата А, прозрачная окрашенная жидкость, 11-кратный концентрат, (0,5 мл);</w:t>
            </w:r>
          </w:p>
          <w:p>
            <w:pPr>
              <w:spacing w:after="20"/>
              <w:ind w:left="20"/>
              <w:jc w:val="both"/>
            </w:pPr>
            <w:r>
              <w:rPr>
                <w:rFonts w:ascii="Times New Roman"/>
                <w:b w:val="false"/>
                <w:i w:val="false"/>
                <w:color w:val="000000"/>
                <w:sz w:val="20"/>
              </w:rPr>
              <w:t>
7. Буфер для разведения концентрата конъюгата А, прозрачная окрашенная жидкость, готов к использованию, (5,0 мл);</w:t>
            </w:r>
          </w:p>
          <w:p>
            <w:pPr>
              <w:spacing w:after="20"/>
              <w:ind w:left="20"/>
              <w:jc w:val="both"/>
            </w:pPr>
            <w:r>
              <w:rPr>
                <w:rFonts w:ascii="Times New Roman"/>
                <w:b w:val="false"/>
                <w:i w:val="false"/>
                <w:color w:val="000000"/>
                <w:sz w:val="20"/>
              </w:rPr>
              <w:t>
8.Субстратный раствор тетраметилбензидина (ТМБ), прозрачная бесцветная жидкость, готов к использованию, (14 мл);</w:t>
            </w:r>
          </w:p>
          <w:p>
            <w:pPr>
              <w:spacing w:after="20"/>
              <w:ind w:left="20"/>
              <w:jc w:val="both"/>
            </w:pPr>
            <w:r>
              <w:rPr>
                <w:rFonts w:ascii="Times New Roman"/>
                <w:b w:val="false"/>
                <w:i w:val="false"/>
                <w:color w:val="000000"/>
                <w:sz w:val="20"/>
              </w:rPr>
              <w:t>
9. Концентрат отмывочного раствора, прозрачная бесцветная жидкость, 26-кратный концентрат, (22 мл);</w:t>
            </w:r>
          </w:p>
          <w:p>
            <w:pPr>
              <w:spacing w:after="20"/>
              <w:ind w:left="20"/>
              <w:jc w:val="both"/>
            </w:pPr>
            <w:r>
              <w:rPr>
                <w:rFonts w:ascii="Times New Roman"/>
                <w:b w:val="false"/>
                <w:i w:val="false"/>
                <w:color w:val="000000"/>
                <w:sz w:val="20"/>
              </w:rPr>
              <w:t>
10. Стоп-реагент, прозрачная бесцветная жидкость, готов к использованию (14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ВИЧ-1,2 и антигена р24 ВИЧ-1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"р24 –ВИЧ-1,2-ImmoBia" рассчитан на проведение анализа в дубликатах 90 исследуемых образцов, 6 проб контрольных сывороток, всего 192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образцов сыворотки и плазмы крови человека, достоверно не содержащих специфические антитела к вирусам иммунодефицита человека I и II типов (ВИЧ I, II) ВИЧ I группы 0 и антиген р24 ВИЧ I, диагностическая специфичность Набора реагентов "р24 –ВИЧ-1,2-ImmoBia" составляет 100%.</w:t>
            </w:r>
          </w:p>
          <w:p>
            <w:pPr>
              <w:spacing w:after="20"/>
              <w:ind w:left="20"/>
              <w:jc w:val="both"/>
            </w:pPr>
            <w:r>
              <w:rPr>
                <w:rFonts w:ascii="Times New Roman"/>
                <w:b w:val="false"/>
                <w:i w:val="false"/>
                <w:color w:val="000000"/>
                <w:sz w:val="20"/>
              </w:rPr>
              <w:t>
2. Чувствительность. При проверке образцов сыворотки и плазмы крови человека, достоверно содержащих специфические антитела к вирусам иммунодефицита человека I и II типов (ВИЧ I, II) ВИЧ I группы 0 и/или антиген р24 ВИЧ I, диагностическая чувствительность Набора реагентов "р24 –ВИЧ-1,2-ImmoBia" составляет 100%.</w:t>
            </w:r>
          </w:p>
          <w:p>
            <w:pPr>
              <w:spacing w:after="20"/>
              <w:ind w:left="20"/>
              <w:jc w:val="both"/>
            </w:pPr>
            <w:r>
              <w:rPr>
                <w:rFonts w:ascii="Times New Roman"/>
                <w:b w:val="false"/>
                <w:i w:val="false"/>
                <w:color w:val="000000"/>
                <w:sz w:val="20"/>
              </w:rPr>
              <w:t>
3. Воспроизводимость Межсерийный коэффициент вариации результатов выявления антител к вирусам иммунодефицита человека I и II типов (ВИЧ I, II) ВИЧ I группы 0 и антигена р24 ВИЧ I в одном и том же образце cыворотки (плазмы) крови с использованием Набора реагентов "р24 –ВИЧ-1,2-ImmoBia" не превышает 7,0%.</w:t>
            </w:r>
          </w:p>
          <w:p>
            <w:pPr>
              <w:spacing w:after="20"/>
              <w:ind w:left="20"/>
              <w:jc w:val="both"/>
            </w:pPr>
            <w:r>
              <w:rPr>
                <w:rFonts w:ascii="Times New Roman"/>
                <w:b w:val="false"/>
                <w:i w:val="false"/>
                <w:color w:val="000000"/>
                <w:sz w:val="20"/>
              </w:rPr>
              <w:t>
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w:t>
            </w:r>
          </w:p>
          <w:p>
            <w:pPr>
              <w:spacing w:after="20"/>
              <w:ind w:left="20"/>
              <w:jc w:val="both"/>
            </w:pPr>
            <w:r>
              <w:rPr>
                <w:rFonts w:ascii="Times New Roman"/>
                <w:b w:val="false"/>
                <w:i w:val="false"/>
                <w:color w:val="000000"/>
                <w:sz w:val="20"/>
              </w:rPr>
              <w:t>
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w:t>
            </w:r>
          </w:p>
          <w:p>
            <w:pPr>
              <w:spacing w:after="20"/>
              <w:ind w:left="20"/>
              <w:jc w:val="both"/>
            </w:pPr>
            <w:r>
              <w:rPr>
                <w:rFonts w:ascii="Times New Roman"/>
                <w:b w:val="false"/>
                <w:i w:val="false"/>
                <w:color w:val="000000"/>
                <w:sz w:val="20"/>
              </w:rPr>
              <w:t>
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w:t>
            </w:r>
          </w:p>
          <w:p>
            <w:pPr>
              <w:spacing w:after="20"/>
              <w:ind w:left="20"/>
              <w:jc w:val="both"/>
            </w:pPr>
            <w:r>
              <w:rPr>
                <w:rFonts w:ascii="Times New Roman"/>
                <w:b w:val="false"/>
                <w:i w:val="false"/>
                <w:color w:val="000000"/>
                <w:sz w:val="20"/>
              </w:rPr>
              <w:t>
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w:t>
            </w:r>
          </w:p>
          <w:p>
            <w:pPr>
              <w:spacing w:after="20"/>
              <w:ind w:left="20"/>
              <w:jc w:val="both"/>
            </w:pPr>
            <w:r>
              <w:rPr>
                <w:rFonts w:ascii="Times New Roman"/>
                <w:b w:val="false"/>
                <w:i w:val="false"/>
                <w:color w:val="000000"/>
                <w:sz w:val="20"/>
              </w:rPr>
              <w:t>
5. Конъюгат А, готов к использованию (6,5 мл);</w:t>
            </w:r>
          </w:p>
          <w:p>
            <w:pPr>
              <w:spacing w:after="20"/>
              <w:ind w:left="20"/>
              <w:jc w:val="both"/>
            </w:pPr>
            <w:r>
              <w:rPr>
                <w:rFonts w:ascii="Times New Roman"/>
                <w:b w:val="false"/>
                <w:i w:val="false"/>
                <w:color w:val="000000"/>
                <w:sz w:val="20"/>
              </w:rPr>
              <w:t>
6. Концентрат коньюгата В (11-кратный) (2,5 мл);</w:t>
            </w:r>
          </w:p>
          <w:p>
            <w:pPr>
              <w:spacing w:after="20"/>
              <w:ind w:left="20"/>
              <w:jc w:val="both"/>
            </w:pPr>
            <w:r>
              <w:rPr>
                <w:rFonts w:ascii="Times New Roman"/>
                <w:b w:val="false"/>
                <w:i w:val="false"/>
                <w:color w:val="000000"/>
                <w:sz w:val="20"/>
              </w:rPr>
              <w:t>
7. Буфер для разведения концентрата коньюгата В, готов к использованию, (30 мл);</w:t>
            </w:r>
          </w:p>
          <w:p>
            <w:pPr>
              <w:spacing w:after="20"/>
              <w:ind w:left="20"/>
              <w:jc w:val="both"/>
            </w:pPr>
            <w:r>
              <w:rPr>
                <w:rFonts w:ascii="Times New Roman"/>
                <w:b w:val="false"/>
                <w:i w:val="false"/>
                <w:color w:val="000000"/>
                <w:sz w:val="20"/>
              </w:rPr>
              <w:t>
8. Раствор субстрата тетраметилбензидина (ТМБ), готов к использованию (30,0 мл);</w:t>
            </w:r>
          </w:p>
          <w:p>
            <w:pPr>
              <w:spacing w:after="20"/>
              <w:ind w:left="20"/>
              <w:jc w:val="both"/>
            </w:pPr>
            <w:r>
              <w:rPr>
                <w:rFonts w:ascii="Times New Roman"/>
                <w:b w:val="false"/>
                <w:i w:val="false"/>
                <w:color w:val="000000"/>
                <w:sz w:val="20"/>
              </w:rPr>
              <w:t>
9. Концентрат отмывочного раствора (солевой раствор с твин-20 и бензойной кислотой) 26-кратный, (100 мл);</w:t>
            </w:r>
          </w:p>
          <w:p>
            <w:pPr>
              <w:spacing w:after="20"/>
              <w:ind w:left="20"/>
              <w:jc w:val="both"/>
            </w:pPr>
            <w:r>
              <w:rPr>
                <w:rFonts w:ascii="Times New Roman"/>
                <w:b w:val="false"/>
                <w:i w:val="false"/>
                <w:color w:val="000000"/>
                <w:sz w:val="20"/>
              </w:rPr>
              <w:t>
10. Стоп-реагент, готов к использованию (30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антител к индивидуальным белкам вируса гепатита С (core, NS3, NS4, NS5) "ImmoBia-анти-ВГС-спектр"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"ImmoBia-анти-ВГС-спектр" рассчитан на проведение 24 исследований, включая контроли по выявлению иммуноглобулинов классов G и М к ВГС. Возможны 6 независимых постановок по 4 анализа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Чувствительность.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содержащие антитела к ВГС: чувствительность по антителам к ВГС - 100%.</w:t>
            </w:r>
          </w:p>
          <w:p>
            <w:pPr>
              <w:spacing w:after="20"/>
              <w:ind w:left="20"/>
              <w:jc w:val="both"/>
            </w:pPr>
            <w:r>
              <w:rPr>
                <w:rFonts w:ascii="Times New Roman"/>
                <w:b w:val="false"/>
                <w:i w:val="false"/>
                <w:color w:val="000000"/>
                <w:sz w:val="20"/>
              </w:rPr>
              <w:t>
2. Специфичность.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не содержащие антитела к ВГС: специфичность по антителам к ВГС - 100%.</w:t>
            </w:r>
          </w:p>
          <w:p>
            <w:pPr>
              <w:spacing w:after="20"/>
              <w:ind w:left="20"/>
              <w:jc w:val="both"/>
            </w:pPr>
            <w:r>
              <w:rPr>
                <w:rFonts w:ascii="Times New Roman"/>
                <w:b w:val="false"/>
                <w:i w:val="false"/>
                <w:color w:val="000000"/>
                <w:sz w:val="20"/>
              </w:rPr>
              <w:t>
1. Планшет разборный с иммобилизованными на внутренней поверхности лунок рекомбинантными антигенами ВГС,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4. Коньюгат (антитела к IgM и IgG человека, меченные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готовый для использования, (10 мл)</w:t>
            </w:r>
          </w:p>
          <w:p>
            <w:pPr>
              <w:spacing w:after="20"/>
              <w:ind w:left="20"/>
              <w:jc w:val="both"/>
            </w:pPr>
            <w:r>
              <w:rPr>
                <w:rFonts w:ascii="Times New Roman"/>
                <w:b w:val="false"/>
                <w:i w:val="false"/>
                <w:color w:val="000000"/>
                <w:sz w:val="20"/>
              </w:rPr>
              <w:t>
6. Раствор для разведения коньюгата (РК), готовый для использования (13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8.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9. Тетраметилбензидин (ТМБ), концентрат, (1,5 мл)</w:t>
            </w:r>
          </w:p>
          <w:p>
            <w:pPr>
              <w:spacing w:after="20"/>
              <w:ind w:left="20"/>
              <w:jc w:val="both"/>
            </w:pPr>
            <w:r>
              <w:rPr>
                <w:rFonts w:ascii="Times New Roman"/>
                <w:b w:val="false"/>
                <w:i w:val="false"/>
                <w:color w:val="000000"/>
                <w:sz w:val="20"/>
              </w:rPr>
              <w:t>
10. Стоп-реагент, готов к использованию, (12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Чувствительность Результат качественного определения набором иммуноглобулинов класса G к Chlamydia trachomatis, включающей образцы сывороток, содержащие специфические IgG к Chlamydia trachomatis: по иммуноглобулинам класса G к Chlamydia trachomatis – 100%. Специфичность Результат качественного определения набором иммуноглобулинов класса G к Chlamydia trachomatis, включающей образцы сывороток, не содержащие IgG к Chlamydia trachomatis: по иммуноглобулинам класса G к Chlamydia trachomatis – 100%.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2. Положительный контроль (калибратор 3) 80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3. Отрицательный контроль (калибратор 1) 5 ед/мл, не содержащий специфических человеческих антител, готовый к использованию раствор (2,0 мл)</w:t>
            </w:r>
          </w:p>
          <w:p>
            <w:pPr>
              <w:spacing w:after="20"/>
              <w:ind w:left="20"/>
              <w:jc w:val="both"/>
            </w:pPr>
            <w:r>
              <w:rPr>
                <w:rFonts w:ascii="Times New Roman"/>
                <w:b w:val="false"/>
                <w:i w:val="false"/>
                <w:color w:val="000000"/>
                <w:sz w:val="20"/>
              </w:rPr>
              <w:t>
4. CUT-OFF (Калибратор 2) 20 ед/мл —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5. Калибратор 4 (320 ед/мл) — готовый к использованию раствор, содержащий специфические человеческие антитела (2,0 мл)</w:t>
            </w:r>
          </w:p>
          <w:p>
            <w:pPr>
              <w:spacing w:after="20"/>
              <w:ind w:left="20"/>
              <w:jc w:val="both"/>
            </w:pPr>
            <w:r>
              <w:rPr>
                <w:rFonts w:ascii="Times New Roman"/>
                <w:b w:val="false"/>
                <w:i w:val="false"/>
                <w:color w:val="000000"/>
                <w:sz w:val="20"/>
              </w:rPr>
              <w:t>
6. Конъюгат. Раствор, содержащий меченный пероксидазой животный иммуноглобулин к IgG человека, готовый к использованию (15,0 мл)</w:t>
            </w:r>
          </w:p>
          <w:p>
            <w:pPr>
              <w:spacing w:after="20"/>
              <w:ind w:left="20"/>
              <w:jc w:val="both"/>
            </w:pPr>
            <w:r>
              <w:rPr>
                <w:rFonts w:ascii="Times New Roman"/>
                <w:b w:val="false"/>
                <w:i w:val="false"/>
                <w:color w:val="000000"/>
                <w:sz w:val="20"/>
              </w:rPr>
              <w:t>
7. Разбавитель образца</w:t>
            </w:r>
          </w:p>
          <w:p>
            <w:pPr>
              <w:spacing w:after="20"/>
              <w:ind w:left="20"/>
              <w:jc w:val="both"/>
            </w:pPr>
            <w:r>
              <w:rPr>
                <w:rFonts w:ascii="Times New Roman"/>
                <w:b w:val="false"/>
                <w:i w:val="false"/>
                <w:color w:val="000000"/>
                <w:sz w:val="20"/>
              </w:rPr>
              <w:t>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8. Реагент TMB-Complete</w:t>
            </w:r>
          </w:p>
          <w:p>
            <w:pPr>
              <w:spacing w:after="20"/>
              <w:ind w:left="20"/>
              <w:jc w:val="both"/>
            </w:pPr>
            <w:r>
              <w:rPr>
                <w:rFonts w:ascii="Times New Roman"/>
                <w:b w:val="false"/>
                <w:i w:val="false"/>
                <w:color w:val="000000"/>
                <w:sz w:val="20"/>
              </w:rPr>
              <w:t>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Промывочный раствор. 20 ? концентрированный буфер (75 мл)</w:t>
            </w:r>
          </w:p>
          <w:p>
            <w:pPr>
              <w:spacing w:after="20"/>
              <w:ind w:left="20"/>
              <w:jc w:val="both"/>
            </w:pPr>
            <w:r>
              <w:rPr>
                <w:rFonts w:ascii="Times New Roman"/>
                <w:b w:val="false"/>
                <w:i w:val="false"/>
                <w:color w:val="000000"/>
                <w:sz w:val="20"/>
              </w:rPr>
              <w:t>
10. Стоп-реагент.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видоспецифических иммуноглобулинов класса А к Chlamydia trachomatis "Chlamydia trachomatis–IgА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trachomatis-IgА-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Чувствительность Результат качественного определения набором иммуноглобулинов класса A к Chlamydia trachomatis, включающей образцы сывороток, содержащие специфические IgA к Chlamydia trachomatis: по иммуноглобулинам класса A к Chlamydia trachomatis – 100%.</w:t>
            </w:r>
          </w:p>
          <w:p>
            <w:pPr>
              <w:spacing w:after="20"/>
              <w:ind w:left="20"/>
              <w:jc w:val="both"/>
            </w:pPr>
            <w:r>
              <w:rPr>
                <w:rFonts w:ascii="Times New Roman"/>
                <w:b w:val="false"/>
                <w:i w:val="false"/>
                <w:color w:val="000000"/>
                <w:sz w:val="20"/>
              </w:rPr>
              <w:t>
2. Специфичность Результат качественного определения набором иммуноглобулинов класса A к Chlamydia trachomatis, включающей образцы сывороток, не содержащие IgA к Chlamydia trachomatis: по иммуноглобулинам класса A к Chlamydia trachomatis – 100%.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 — 1 шт</w:t>
            </w:r>
          </w:p>
          <w:p>
            <w:pPr>
              <w:spacing w:after="20"/>
              <w:ind w:left="20"/>
              <w:jc w:val="both"/>
            </w:pPr>
            <w:r>
              <w:rPr>
                <w:rFonts w:ascii="Times New Roman"/>
                <w:b w:val="false"/>
                <w:i w:val="false"/>
                <w:color w:val="000000"/>
                <w:sz w:val="20"/>
              </w:rPr>
              <w:t>
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4. Конъюгат - раствор, содержащий меченный пероксидазой животный иммуноглобулин к к IgА человека, готовый к использованию (15 мл) 5. Разбавитель образца</w:t>
            </w:r>
          </w:p>
          <w:p>
            <w:pPr>
              <w:spacing w:after="20"/>
              <w:ind w:left="20"/>
              <w:jc w:val="both"/>
            </w:pPr>
            <w:r>
              <w:rPr>
                <w:rFonts w:ascii="Times New Roman"/>
                <w:b w:val="false"/>
                <w:i w:val="false"/>
                <w:color w:val="000000"/>
                <w:sz w:val="20"/>
              </w:rPr>
              <w:t>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6. Стоп-реагент. Кислотный раствор, готовый к использованию (15 мл)</w:t>
            </w:r>
          </w:p>
          <w:p>
            <w:pPr>
              <w:spacing w:after="20"/>
              <w:ind w:left="20"/>
              <w:jc w:val="both"/>
            </w:pPr>
            <w:r>
              <w:rPr>
                <w:rFonts w:ascii="Times New Roman"/>
                <w:b w:val="false"/>
                <w:i w:val="false"/>
                <w:color w:val="000000"/>
                <w:sz w:val="20"/>
              </w:rPr>
              <w:t>
7.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8. Калибратор 4 (320 ед / 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9.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10. 20 х концентрированный буфер - промывочный раствор (75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Е-антигена вируса гепатита В "НВе-антиген-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"НВе-антиген-ImmoBia"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образцов, достоверно не содержащих НВеАg, диагностическая специфичность Набора реагентов "НВе-антиген- ImmoBia" составляет 100%.</w:t>
            </w:r>
          </w:p>
          <w:p>
            <w:pPr>
              <w:spacing w:after="20"/>
              <w:ind w:left="20"/>
              <w:jc w:val="both"/>
            </w:pPr>
            <w:r>
              <w:rPr>
                <w:rFonts w:ascii="Times New Roman"/>
                <w:b w:val="false"/>
                <w:i w:val="false"/>
                <w:color w:val="000000"/>
                <w:sz w:val="20"/>
              </w:rPr>
              <w:t>
2. Чувствительность. При проверке образцов, достоверно содержащих НВеАg, диагностическая чувствительность Набора реагентов "НВе-антиген-ImmoBia" составляет 100%.</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рекомбинантного НВеАg,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НВеАg,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НВеАg с пероксидазой хрена, готовый для использования (13,0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(12,0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 подтверждения наличия антигена р24 ВИЧ-1 "антиген р24 –ВИЧ-1-ImmoBia"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"антиген р24–ВИЧ-1-ImmoBia" рассчитан на проведение 96 анализов в режиме выявления р24-антигена или 48 анализов в режиме подтверждения, включая контроли. Для исследования небольшой партии проб в режиме выявления возможны 12 независимых постановок ИФА по 8 анализов, включая контроли (3 на каждую постановку), в режиме подтверждения – 6 независимых постановок по 8 анализов, включая контроли (3 на каждую постановку).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набора по антигену р24 ВИЧ-1 составляет 100%.</w:t>
            </w:r>
          </w:p>
          <w:p>
            <w:pPr>
              <w:spacing w:after="20"/>
              <w:ind w:left="20"/>
              <w:jc w:val="both"/>
            </w:pPr>
            <w:r>
              <w:rPr>
                <w:rFonts w:ascii="Times New Roman"/>
                <w:b w:val="false"/>
                <w:i w:val="false"/>
                <w:color w:val="000000"/>
                <w:sz w:val="20"/>
              </w:rPr>
              <w:t>
2. Чувствительность. Чувствительность по антигену р24 ВИЧ-1 – минимальная концентрация антигена р24 ВИЧ-1, достоверно определяемая набором, составляет 5 пг/мл.</w:t>
            </w:r>
          </w:p>
          <w:p>
            <w:pPr>
              <w:spacing w:after="20"/>
              <w:ind w:left="20"/>
              <w:jc w:val="both"/>
            </w:pPr>
            <w:r>
              <w:rPr>
                <w:rFonts w:ascii="Times New Roman"/>
                <w:b w:val="false"/>
                <w:i w:val="false"/>
                <w:color w:val="000000"/>
                <w:sz w:val="20"/>
              </w:rPr>
              <w:t>
1. Планшет разборный с иммобилизованными моноклональными антителами к антигену р24 ВИЧ-1, готов к использованию</w:t>
            </w:r>
          </w:p>
          <w:p>
            <w:pPr>
              <w:spacing w:after="20"/>
              <w:ind w:left="20"/>
              <w:jc w:val="both"/>
            </w:pPr>
            <w:r>
              <w:rPr>
                <w:rFonts w:ascii="Times New Roman"/>
                <w:b w:val="false"/>
                <w:i w:val="false"/>
                <w:color w:val="000000"/>
                <w:sz w:val="20"/>
              </w:rPr>
              <w:t>
2. Положительный контрольный образец (К+), содержащий рекомбинантный р24 ВИЧ-1 в концентрации 160 пг/мл, инактивированный, готов к использованию (2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 к использованию (6 мл)</w:t>
            </w:r>
          </w:p>
          <w:p>
            <w:pPr>
              <w:spacing w:after="20"/>
              <w:ind w:left="20"/>
              <w:jc w:val="both"/>
            </w:pPr>
            <w:r>
              <w:rPr>
                <w:rFonts w:ascii="Times New Roman"/>
                <w:b w:val="false"/>
                <w:i w:val="false"/>
                <w:color w:val="000000"/>
                <w:sz w:val="20"/>
              </w:rPr>
              <w:t>
4. Коньюгат №1 - концентрат (биотинилированные антитела к р24 ВИЧ-1), прозрачная синего цвета жидкость (1,5 мл)</w:t>
            </w:r>
          </w:p>
          <w:p>
            <w:pPr>
              <w:spacing w:after="20"/>
              <w:ind w:left="20"/>
              <w:jc w:val="both"/>
            </w:pPr>
            <w:r>
              <w:rPr>
                <w:rFonts w:ascii="Times New Roman"/>
                <w:b w:val="false"/>
                <w:i w:val="false"/>
                <w:color w:val="000000"/>
                <w:sz w:val="20"/>
              </w:rPr>
              <w:t>
5. Коньюгат №2 - концентрат (стрептавидин-пероксидаза), прозрачная оранжевого цвета жидкость (1,5 мл)</w:t>
            </w:r>
          </w:p>
          <w:p>
            <w:pPr>
              <w:spacing w:after="20"/>
              <w:ind w:left="20"/>
              <w:jc w:val="both"/>
            </w:pPr>
            <w:r>
              <w:rPr>
                <w:rFonts w:ascii="Times New Roman"/>
                <w:b w:val="false"/>
                <w:i w:val="false"/>
                <w:color w:val="000000"/>
                <w:sz w:val="20"/>
              </w:rPr>
              <w:t>
6. Раствор для разведения коньюгата №1 (РК 1), готов к использованию (13 мл)</w:t>
            </w:r>
          </w:p>
          <w:p>
            <w:pPr>
              <w:spacing w:after="20"/>
              <w:ind w:left="20"/>
              <w:jc w:val="both"/>
            </w:pPr>
            <w:r>
              <w:rPr>
                <w:rFonts w:ascii="Times New Roman"/>
                <w:b w:val="false"/>
                <w:i w:val="false"/>
                <w:color w:val="000000"/>
                <w:sz w:val="20"/>
              </w:rPr>
              <w:t>
7. Раствор для разведения коньюгата №2 (РК 2), готов к использованию (13 мл)</w:t>
            </w:r>
          </w:p>
          <w:p>
            <w:pPr>
              <w:spacing w:after="20"/>
              <w:ind w:left="20"/>
              <w:jc w:val="both"/>
            </w:pPr>
            <w:r>
              <w:rPr>
                <w:rFonts w:ascii="Times New Roman"/>
                <w:b w:val="false"/>
                <w:i w:val="false"/>
                <w:color w:val="000000"/>
                <w:sz w:val="20"/>
              </w:rPr>
              <w:t>
8. Раствор подтверждающего агента (РПА) - (антитела к р24 ВИЧ-1), готов к использованию (3 мл)</w:t>
            </w:r>
          </w:p>
          <w:p>
            <w:pPr>
              <w:spacing w:after="20"/>
              <w:ind w:left="20"/>
              <w:jc w:val="both"/>
            </w:pPr>
            <w:r>
              <w:rPr>
                <w:rFonts w:ascii="Times New Roman"/>
                <w:b w:val="false"/>
                <w:i w:val="false"/>
                <w:color w:val="000000"/>
                <w:sz w:val="20"/>
              </w:rPr>
              <w:t>
9. Раствор для разведения образцов (РРО), прозрачная светло-зелҰного цвета жидкость, готов к использованию (6 мл)</w:t>
            </w:r>
          </w:p>
          <w:p>
            <w:pPr>
              <w:spacing w:after="20"/>
              <w:ind w:left="20"/>
              <w:jc w:val="both"/>
            </w:pPr>
            <w:r>
              <w:rPr>
                <w:rFonts w:ascii="Times New Roman"/>
                <w:b w:val="false"/>
                <w:i w:val="false"/>
                <w:color w:val="000000"/>
                <w:sz w:val="20"/>
              </w:rPr>
              <w:t>
10. Концентрат фосфатно-солевого буферного раствора с твином (ФСБ-Тх25), (по 28 мл)</w:t>
            </w:r>
          </w:p>
          <w:p>
            <w:pPr>
              <w:spacing w:after="20"/>
              <w:ind w:left="20"/>
              <w:jc w:val="both"/>
            </w:pPr>
            <w:r>
              <w:rPr>
                <w:rFonts w:ascii="Times New Roman"/>
                <w:b w:val="false"/>
                <w:i w:val="false"/>
                <w:color w:val="000000"/>
                <w:sz w:val="20"/>
              </w:rPr>
              <w:t>
11.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12. Тетраметилбензидин (ТМБ), концентрат, (1,5 мл)</w:t>
            </w:r>
          </w:p>
          <w:p>
            <w:pPr>
              <w:spacing w:after="20"/>
              <w:ind w:left="20"/>
              <w:jc w:val="both"/>
            </w:pPr>
            <w:r>
              <w:rPr>
                <w:rFonts w:ascii="Times New Roman"/>
                <w:b w:val="false"/>
                <w:i w:val="false"/>
                <w:color w:val="000000"/>
                <w:sz w:val="20"/>
              </w:rPr>
              <w:t>
13. Стоп-реагент, готов к использованию (12 мл)</w:t>
            </w:r>
          </w:p>
          <w:p>
            <w:pPr>
              <w:spacing w:after="20"/>
              <w:ind w:left="20"/>
              <w:jc w:val="both"/>
            </w:pPr>
            <w:r>
              <w:rPr>
                <w:rFonts w:ascii="Times New Roman"/>
                <w:b w:val="false"/>
                <w:i w:val="false"/>
                <w:color w:val="000000"/>
                <w:sz w:val="20"/>
              </w:rPr>
              <w:t>
14. Наконечники для пипеточных дозаторов 2-200 мкл</w:t>
            </w:r>
          </w:p>
          <w:p>
            <w:pPr>
              <w:spacing w:after="20"/>
              <w:ind w:left="20"/>
              <w:jc w:val="both"/>
            </w:pPr>
            <w:r>
              <w:rPr>
                <w:rFonts w:ascii="Times New Roman"/>
                <w:b w:val="false"/>
                <w:i w:val="false"/>
                <w:color w:val="000000"/>
                <w:sz w:val="20"/>
              </w:rPr>
              <w:t>
15.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A к Trichomonas vaginalis в сыворотке (плазме) крови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"Trichomonas vaginalis-IgA-ImmoBia"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IgA к Trichomonas vaginalis - соответствие результатов качественного определения набором IgA к Trichomonas vaginalis в образцах сывороток, не содержащих IgA к Trichomonas vaginalis, составляет 100%.</w:t>
            </w:r>
          </w:p>
          <w:p>
            <w:pPr>
              <w:spacing w:after="20"/>
              <w:ind w:left="20"/>
              <w:jc w:val="both"/>
            </w:pPr>
            <w:r>
              <w:rPr>
                <w:rFonts w:ascii="Times New Roman"/>
                <w:b w:val="false"/>
                <w:i w:val="false"/>
                <w:color w:val="000000"/>
                <w:sz w:val="20"/>
              </w:rPr>
              <w:t>
2. Чувствительность. Чувствительность по IgA к Trichomonas vaginalis - соответствие результатов качественного определения набором IgA к Trichomonas vaginalis в образцах сывороток, содержащих IgA к Trichomonas, составляет 100%.</w:t>
            </w:r>
          </w:p>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Конъюгат, лиофилизированный – 1 фл</w:t>
            </w:r>
          </w:p>
          <w:p>
            <w:pPr>
              <w:spacing w:after="20"/>
              <w:ind w:left="20"/>
              <w:jc w:val="both"/>
            </w:pPr>
            <w:r>
              <w:rPr>
                <w:rFonts w:ascii="Times New Roman"/>
                <w:b w:val="false"/>
                <w:i w:val="false"/>
                <w:color w:val="000000"/>
                <w:sz w:val="20"/>
              </w:rPr>
              <w:t>
3. 25-кратный концентрат фосфатно-солевого буферного раствора с твином (ФСБ-Т?25) – 1 фл., 28 мл</w:t>
            </w:r>
          </w:p>
          <w:p>
            <w:pPr>
              <w:spacing w:after="20"/>
              <w:ind w:left="20"/>
              <w:jc w:val="both"/>
            </w:pPr>
            <w:r>
              <w:rPr>
                <w:rFonts w:ascii="Times New Roman"/>
                <w:b w:val="false"/>
                <w:i w:val="false"/>
                <w:color w:val="000000"/>
                <w:sz w:val="20"/>
              </w:rPr>
              <w:t>
4. Раствор для предварительного разведения (РПР) – 1 фл., 3 мл</w:t>
            </w:r>
          </w:p>
          <w:p>
            <w:pPr>
              <w:spacing w:after="20"/>
              <w:ind w:left="20"/>
              <w:jc w:val="both"/>
            </w:pPr>
            <w:r>
              <w:rPr>
                <w:rFonts w:ascii="Times New Roman"/>
                <w:b w:val="false"/>
                <w:i w:val="false"/>
                <w:color w:val="000000"/>
                <w:sz w:val="20"/>
              </w:rPr>
              <w:t>
5. Раствор для разведения сывороток (РС) – 1 фл., 13 мл</w:t>
            </w:r>
          </w:p>
          <w:p>
            <w:pPr>
              <w:spacing w:after="20"/>
              <w:ind w:left="20"/>
              <w:jc w:val="both"/>
            </w:pPr>
            <w:r>
              <w:rPr>
                <w:rFonts w:ascii="Times New Roman"/>
                <w:b w:val="false"/>
                <w:i w:val="false"/>
                <w:color w:val="000000"/>
                <w:sz w:val="20"/>
              </w:rPr>
              <w:t>
6. Раствор для разведения конъюгата (РК) – 1 фл., 13 мл</w:t>
            </w:r>
          </w:p>
          <w:p>
            <w:pPr>
              <w:spacing w:after="20"/>
              <w:ind w:left="20"/>
              <w:jc w:val="both"/>
            </w:pPr>
            <w:r>
              <w:rPr>
                <w:rFonts w:ascii="Times New Roman"/>
                <w:b w:val="false"/>
                <w:i w:val="false"/>
                <w:color w:val="000000"/>
                <w:sz w:val="20"/>
              </w:rPr>
              <w:t>
7. Раствор тетраметилбензидина (ТМБ) – 1 фл., 13 мл</w:t>
            </w:r>
          </w:p>
          <w:p>
            <w:pPr>
              <w:spacing w:after="20"/>
              <w:ind w:left="20"/>
              <w:jc w:val="both"/>
            </w:pPr>
            <w:r>
              <w:rPr>
                <w:rFonts w:ascii="Times New Roman"/>
                <w:b w:val="false"/>
                <w:i w:val="false"/>
                <w:color w:val="000000"/>
                <w:sz w:val="20"/>
              </w:rPr>
              <w:t>
8. Стоп-реагент – 1 фл., 12 мл</w:t>
            </w:r>
          </w:p>
          <w:p>
            <w:pPr>
              <w:spacing w:after="20"/>
              <w:ind w:left="20"/>
              <w:jc w:val="both"/>
            </w:pPr>
            <w:r>
              <w:rPr>
                <w:rFonts w:ascii="Times New Roman"/>
                <w:b w:val="false"/>
                <w:i w:val="false"/>
                <w:color w:val="000000"/>
                <w:sz w:val="20"/>
              </w:rPr>
              <w:t>
9.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10.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и M к вирусу гепатита C "Геп-С-IgG-IgМ-ImmoBia"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"Геп-C-IgG-IgM-ImmoBia" рассчитан на проведение 96 (8х12) анализов, включая контроли. Набор предназначен для ручной постановки анализа. Возможно использование набора в автоматических ИФА-анализаторах открытого типа.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антителам к ВГС – соответствие результатов качественного определения набором иммуноглобулинов классов G и М к ВГС в сыворотках, не содержащих антитела к вирусу гепатита С – 100%.</w:t>
            </w:r>
          </w:p>
          <w:p>
            <w:pPr>
              <w:spacing w:after="20"/>
              <w:ind w:left="20"/>
              <w:jc w:val="both"/>
            </w:pPr>
            <w:r>
              <w:rPr>
                <w:rFonts w:ascii="Times New Roman"/>
                <w:b w:val="false"/>
                <w:i w:val="false"/>
                <w:color w:val="000000"/>
                <w:sz w:val="20"/>
              </w:rPr>
              <w:t>
2. Чувствительность. Чувствительность по антителам к ВГС – соответствие результатов качественного определения набором иммуноглобулинов классов G и М к ВГС в сыворотках, содержащих антитела к вирусу гепатита С – 100%.</w:t>
            </w:r>
          </w:p>
          <w:p>
            <w:pPr>
              <w:spacing w:after="20"/>
              <w:ind w:left="20"/>
              <w:jc w:val="both"/>
            </w:pPr>
            <w:r>
              <w:rPr>
                <w:rFonts w:ascii="Times New Roman"/>
                <w:b w:val="false"/>
                <w:i w:val="false"/>
                <w:color w:val="000000"/>
                <w:sz w:val="20"/>
              </w:rPr>
              <w:t>
3. – значения ОП в лунках с отрицательным контрольным образцом (ОП К–) не более 0,2; – значения ОП в лунках с положительным контрольным образцом (ОП К+) не менее 0,8.</w:t>
            </w:r>
          </w:p>
          <w:p>
            <w:pPr>
              <w:spacing w:after="20"/>
              <w:ind w:left="20"/>
              <w:jc w:val="both"/>
            </w:pPr>
            <w:r>
              <w:rPr>
                <w:rFonts w:ascii="Times New Roman"/>
                <w:b w:val="false"/>
                <w:i w:val="false"/>
                <w:color w:val="000000"/>
                <w:sz w:val="20"/>
              </w:rPr>
              <w:t>
1. Планшет цельный с иммобилизованными рекомбинантными антигенами вируса гепатита С, готовый для использования, 1 шт</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4. Конъюгат (смесь антител к IgG и IgМ человека, меченных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(10 мл), 1 флакон</w:t>
            </w:r>
          </w:p>
          <w:p>
            <w:pPr>
              <w:spacing w:after="20"/>
              <w:ind w:left="20"/>
              <w:jc w:val="both"/>
            </w:pPr>
            <w:r>
              <w:rPr>
                <w:rFonts w:ascii="Times New Roman"/>
                <w:b w:val="false"/>
                <w:i w:val="false"/>
                <w:color w:val="000000"/>
                <w:sz w:val="20"/>
              </w:rPr>
              <w:t>
6. Раствор для разведения конъюгата (РК) (13 мл), 1 флакон</w:t>
            </w:r>
          </w:p>
          <w:p>
            <w:pPr>
              <w:spacing w:after="20"/>
              <w:ind w:left="20"/>
              <w:jc w:val="both"/>
            </w:pPr>
            <w:r>
              <w:rPr>
                <w:rFonts w:ascii="Times New Roman"/>
                <w:b w:val="false"/>
                <w:i w:val="false"/>
                <w:color w:val="000000"/>
                <w:sz w:val="20"/>
              </w:rPr>
              <w:t>
7. 25-кратный концентрат фосфатно-солевого буферного раствора с твином (ФСБ-Тх25) (28 мл), 1 флакон</w:t>
            </w:r>
          </w:p>
          <w:p>
            <w:pPr>
              <w:spacing w:after="20"/>
              <w:ind w:left="20"/>
              <w:jc w:val="both"/>
            </w:pPr>
            <w:r>
              <w:rPr>
                <w:rFonts w:ascii="Times New Roman"/>
                <w:b w:val="false"/>
                <w:i w:val="false"/>
                <w:color w:val="000000"/>
                <w:sz w:val="20"/>
              </w:rPr>
              <w:t>
8. Субстраный буферный раствор (СБР) (13 мл), 1 флакон</w:t>
            </w:r>
          </w:p>
          <w:p>
            <w:pPr>
              <w:spacing w:after="20"/>
              <w:ind w:left="20"/>
              <w:jc w:val="both"/>
            </w:pPr>
            <w:r>
              <w:rPr>
                <w:rFonts w:ascii="Times New Roman"/>
                <w:b w:val="false"/>
                <w:i w:val="false"/>
                <w:color w:val="000000"/>
                <w:sz w:val="20"/>
              </w:rPr>
              <w:t>
9. Тетраметилбензидин (ТМБ), концентрат (1,5 мл), 1 флакон</w:t>
            </w:r>
          </w:p>
          <w:p>
            <w:pPr>
              <w:spacing w:after="20"/>
              <w:ind w:left="20"/>
              <w:jc w:val="both"/>
            </w:pPr>
            <w:r>
              <w:rPr>
                <w:rFonts w:ascii="Times New Roman"/>
                <w:b w:val="false"/>
                <w:i w:val="false"/>
                <w:color w:val="000000"/>
                <w:sz w:val="20"/>
              </w:rPr>
              <w:t>
10. Стоп-реагент, готовый для использования (21 мл), 1 флакон</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 "анти-НВс-lgG-ImmoBia"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"анти-НВс-lgG-ImmoBia"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Специфичность выявления иммуноглобулинов класса G к НВсАg – составляет 100%: среднее арифметическое значение оптической плотности в лунках с отрицательными образцами ОПотр &lt; ОПкрит.</w:t>
            </w:r>
          </w:p>
          <w:p>
            <w:pPr>
              <w:spacing w:after="20"/>
              <w:ind w:left="20"/>
              <w:jc w:val="both"/>
            </w:pPr>
            <w:r>
              <w:rPr>
                <w:rFonts w:ascii="Times New Roman"/>
                <w:b w:val="false"/>
                <w:i w:val="false"/>
                <w:color w:val="000000"/>
                <w:sz w:val="20"/>
              </w:rPr>
              <w:t>
2. Чувствительность. Чувствительность выявления иммуноглобулинов класса G к НВсАg – составляет 100%: среднее арифметическое значение оптической плотности в лунках с положительными образцами ОПполож ≥ ОПкрит.</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НВсАg,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IgG к НВсАg,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IgG к НВсАg,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IgG человека, меченый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Mycoplasma hominis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"Mycoplasma hominis G-ImmoBia"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Результат качественного определения набором иммуноглобулинов класса G к Mycoplasma hominis в образцах сывороток, не содержащих специфические IgG к Mycoplasma hominis: специфичность по иммуноглобулинам класса G к Mycoplasma hominis – 100%.</w:t>
            </w:r>
          </w:p>
          <w:p>
            <w:pPr>
              <w:spacing w:after="20"/>
              <w:ind w:left="20"/>
              <w:jc w:val="both"/>
            </w:pPr>
            <w:r>
              <w:rPr>
                <w:rFonts w:ascii="Times New Roman"/>
                <w:b w:val="false"/>
                <w:i w:val="false"/>
                <w:color w:val="000000"/>
                <w:sz w:val="20"/>
              </w:rPr>
              <w:t>
2. Чувствительность. Результат качественного определения набором иммуноглобулинов класса G к Mycoplasma hominis в образцах сывороток, содержащих специфические IgG к Mycoplasma hominis: чувствительность по иммуноглобулинам класса G к Mycoplasma hominis – 100%.</w:t>
            </w:r>
          </w:p>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 1 шт</w:t>
            </w:r>
          </w:p>
          <w:p>
            <w:pPr>
              <w:spacing w:after="20"/>
              <w:ind w:left="20"/>
              <w:jc w:val="both"/>
            </w:pPr>
            <w:r>
              <w:rPr>
                <w:rFonts w:ascii="Times New Roman"/>
                <w:b w:val="false"/>
                <w:i w:val="false"/>
                <w:color w:val="000000"/>
                <w:sz w:val="20"/>
              </w:rPr>
              <w:t>
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w:t>
            </w:r>
          </w:p>
          <w:p>
            <w:pPr>
              <w:spacing w:after="20"/>
              <w:ind w:left="20"/>
              <w:jc w:val="both"/>
            </w:pPr>
            <w:r>
              <w:rPr>
                <w:rFonts w:ascii="Times New Roman"/>
                <w:b w:val="false"/>
                <w:i w:val="false"/>
                <w:color w:val="000000"/>
                <w:sz w:val="20"/>
              </w:rPr>
              <w:t>
3. Конъюгат, концентрат – антитела к IgG человека, меченные пероксидазой хрена (1,5 мл), 1 флакон</w:t>
            </w:r>
          </w:p>
          <w:p>
            <w:pPr>
              <w:spacing w:after="20"/>
              <w:ind w:left="20"/>
              <w:jc w:val="both"/>
            </w:pPr>
            <w:r>
              <w:rPr>
                <w:rFonts w:ascii="Times New Roman"/>
                <w:b w:val="false"/>
                <w:i w:val="false"/>
                <w:color w:val="000000"/>
                <w:sz w:val="20"/>
              </w:rPr>
              <w:t>
4. Раствор для разведения конъюгата (РК) (13 мл), 1 флакон</w:t>
            </w:r>
          </w:p>
          <w:p>
            <w:pPr>
              <w:spacing w:after="20"/>
              <w:ind w:left="20"/>
              <w:jc w:val="both"/>
            </w:pPr>
            <w:r>
              <w:rPr>
                <w:rFonts w:ascii="Times New Roman"/>
                <w:b w:val="false"/>
                <w:i w:val="false"/>
                <w:color w:val="000000"/>
                <w:sz w:val="20"/>
              </w:rPr>
              <w:t>
5. Разводящий буфер для сывороток (РБС) (13 мл), 1 флакон</w:t>
            </w:r>
          </w:p>
          <w:p>
            <w:pPr>
              <w:spacing w:after="20"/>
              <w:ind w:left="20"/>
              <w:jc w:val="both"/>
            </w:pPr>
            <w:r>
              <w:rPr>
                <w:rFonts w:ascii="Times New Roman"/>
                <w:b w:val="false"/>
                <w:i w:val="false"/>
                <w:color w:val="000000"/>
                <w:sz w:val="20"/>
              </w:rPr>
              <w:t>
6. 25-кратный концентрат фосфатно-солевого буферного раствора с твином (ФСБ-Т?25) (28 мл), 1 флакон</w:t>
            </w:r>
          </w:p>
          <w:p>
            <w:pPr>
              <w:spacing w:after="20"/>
              <w:ind w:left="20"/>
              <w:jc w:val="both"/>
            </w:pPr>
            <w:r>
              <w:rPr>
                <w:rFonts w:ascii="Times New Roman"/>
                <w:b w:val="false"/>
                <w:i w:val="false"/>
                <w:color w:val="000000"/>
                <w:sz w:val="20"/>
              </w:rPr>
              <w:t>
7. Раствор тетраметилбензидина (ТМБ) (13 мл), 1 флакон</w:t>
            </w:r>
          </w:p>
          <w:p>
            <w:pPr>
              <w:spacing w:after="20"/>
              <w:ind w:left="20"/>
              <w:jc w:val="both"/>
            </w:pPr>
            <w:r>
              <w:rPr>
                <w:rFonts w:ascii="Times New Roman"/>
                <w:b w:val="false"/>
                <w:i w:val="false"/>
                <w:color w:val="000000"/>
                <w:sz w:val="20"/>
              </w:rPr>
              <w:t>
8. Стоп-реагент (12 мл), 1 флакон</w:t>
            </w:r>
          </w:p>
          <w:p>
            <w:pPr>
              <w:spacing w:after="20"/>
              <w:ind w:left="20"/>
              <w:jc w:val="both"/>
            </w:pPr>
            <w:r>
              <w:rPr>
                <w:rFonts w:ascii="Times New Roman"/>
                <w:b w:val="false"/>
                <w:i w:val="false"/>
                <w:color w:val="000000"/>
                <w:sz w:val="20"/>
              </w:rPr>
              <w:t>
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 1 флакон</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Trichomonas vaginalis в сыворотке (плазме) крови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"Trichomonas vaginalis-IgG-ImmoBia"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IgG к Trichomonas vaginalis - соответствие результатов качественного определения набором IgG к Trichomonas vaginalis в образцах сывороток, не содержащих IgG к Trichomonas vaginalis, составляет 100%.</w:t>
            </w:r>
          </w:p>
          <w:p>
            <w:pPr>
              <w:spacing w:after="20"/>
              <w:ind w:left="20"/>
              <w:jc w:val="both"/>
            </w:pPr>
            <w:r>
              <w:rPr>
                <w:rFonts w:ascii="Times New Roman"/>
                <w:b w:val="false"/>
                <w:i w:val="false"/>
                <w:color w:val="000000"/>
                <w:sz w:val="20"/>
              </w:rPr>
              <w:t>
2. Чувствительность. Чувствительность по IgG к Trichomonas vaginalis - соответствие результатов качественного определения набором IgG к Trichomonas vaginalis в образцах сывороток, содержащих IgG к Trichomonas, составляет 100%.</w:t>
            </w:r>
          </w:p>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3.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4. Конъюгат, лиофилизированный – 1 фл;;</w:t>
            </w:r>
          </w:p>
          <w:p>
            <w:pPr>
              <w:spacing w:after="20"/>
              <w:ind w:left="20"/>
              <w:jc w:val="both"/>
            </w:pPr>
            <w:r>
              <w:rPr>
                <w:rFonts w:ascii="Times New Roman"/>
                <w:b w:val="false"/>
                <w:i w:val="false"/>
                <w:color w:val="000000"/>
                <w:sz w:val="20"/>
              </w:rPr>
              <w:t>
5. Раствор для разведения конъюгата (РК), (13 мл);</w:t>
            </w:r>
          </w:p>
          <w:p>
            <w:pPr>
              <w:spacing w:after="20"/>
              <w:ind w:left="20"/>
              <w:jc w:val="both"/>
            </w:pPr>
            <w:r>
              <w:rPr>
                <w:rFonts w:ascii="Times New Roman"/>
                <w:b w:val="false"/>
                <w:i w:val="false"/>
                <w:color w:val="000000"/>
                <w:sz w:val="20"/>
              </w:rPr>
              <w:t>
6. Раствор для предварительного разведения (РПР) – 1 фл., 3 мл;</w:t>
            </w:r>
          </w:p>
          <w:p>
            <w:pPr>
              <w:spacing w:after="20"/>
              <w:ind w:left="20"/>
              <w:jc w:val="both"/>
            </w:pPr>
            <w:r>
              <w:rPr>
                <w:rFonts w:ascii="Times New Roman"/>
                <w:b w:val="false"/>
                <w:i w:val="false"/>
                <w:color w:val="000000"/>
                <w:sz w:val="20"/>
              </w:rPr>
              <w:t>
7. Раствор для разведения сывороток (РС) – 1 фл., 13 мл;;</w:t>
            </w:r>
          </w:p>
          <w:p>
            <w:pPr>
              <w:spacing w:after="20"/>
              <w:ind w:left="20"/>
              <w:jc w:val="both"/>
            </w:pPr>
            <w:r>
              <w:rPr>
                <w:rFonts w:ascii="Times New Roman"/>
                <w:b w:val="false"/>
                <w:i w:val="false"/>
                <w:color w:val="000000"/>
                <w:sz w:val="20"/>
              </w:rPr>
              <w:t>
8. Раствор для разведения конъюгата (РК) – 1 фл., 13 мл;</w:t>
            </w:r>
          </w:p>
          <w:p>
            <w:pPr>
              <w:spacing w:after="20"/>
              <w:ind w:left="20"/>
              <w:jc w:val="both"/>
            </w:pPr>
            <w:r>
              <w:rPr>
                <w:rFonts w:ascii="Times New Roman"/>
                <w:b w:val="false"/>
                <w:i w:val="false"/>
                <w:color w:val="000000"/>
                <w:sz w:val="20"/>
              </w:rPr>
              <w:t>
9. Раствор тетраметилбензидина (ТМБ) – 1 фл., 13 мл;</w:t>
            </w:r>
          </w:p>
          <w:p>
            <w:pPr>
              <w:spacing w:after="20"/>
              <w:ind w:left="20"/>
              <w:jc w:val="both"/>
            </w:pPr>
            <w:r>
              <w:rPr>
                <w:rFonts w:ascii="Times New Roman"/>
                <w:b w:val="false"/>
                <w:i w:val="false"/>
                <w:color w:val="000000"/>
                <w:sz w:val="20"/>
              </w:rPr>
              <w:t>
10. Стоп-реагент – 1 фл., 12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антигенам Ascaris lumbricoides в сыворотке (плазме) крови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"Аскарида- IgG-ImmoBia" рассчитан на проведение 96 определений, включая контрольные образцы, допускается 12 независимых постановок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отрицательными сыворотками меньше либо равны величине диагностического значения оптической плотности, умноженного на 0,85 (ОПотр ≤ 0,85 × ОПД).</w:t>
            </w:r>
          </w:p>
          <w:p>
            <w:pPr>
              <w:spacing w:after="20"/>
              <w:ind w:left="20"/>
              <w:jc w:val="both"/>
            </w:pPr>
            <w:r>
              <w:rPr>
                <w:rFonts w:ascii="Times New Roman"/>
                <w:b w:val="false"/>
                <w:i w:val="false"/>
                <w:color w:val="000000"/>
                <w:sz w:val="20"/>
              </w:rPr>
              <w:t>
2. Чувствительность. Чувствительность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положительными сыворотками больше либо равны величине диагностического значения оптической плотности (ОПполож ≥ ОПД).</w:t>
            </w:r>
          </w:p>
          <w:p>
            <w:pPr>
              <w:spacing w:after="20"/>
              <w:ind w:left="20"/>
              <w:jc w:val="both"/>
            </w:pPr>
            <w:r>
              <w:rPr>
                <w:rFonts w:ascii="Times New Roman"/>
                <w:b w:val="false"/>
                <w:i w:val="false"/>
                <w:color w:val="000000"/>
                <w:sz w:val="20"/>
              </w:rPr>
              <w:t>
3. Титр стандартного образца должен быть не менее 1:800.</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Ascaris lumbricoides, готовый для использования</w:t>
            </w:r>
          </w:p>
          <w:p>
            <w:pPr>
              <w:spacing w:after="20"/>
              <w:ind w:left="20"/>
              <w:jc w:val="both"/>
            </w:pPr>
            <w:r>
              <w:rPr>
                <w:rFonts w:ascii="Times New Roman"/>
                <w:b w:val="false"/>
                <w:i w:val="false"/>
                <w:color w:val="000000"/>
                <w:sz w:val="20"/>
              </w:rPr>
              <w:t>
2. Конъюгат моноклональных антител к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3.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4.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(ТМБ), готов к использованию (13,0 мл)</w:t>
            </w:r>
          </w:p>
          <w:p>
            <w:pPr>
              <w:spacing w:after="20"/>
              <w:ind w:left="20"/>
              <w:jc w:val="both"/>
            </w:pPr>
            <w:r>
              <w:rPr>
                <w:rFonts w:ascii="Times New Roman"/>
                <w:b w:val="false"/>
                <w:i w:val="false"/>
                <w:color w:val="000000"/>
                <w:sz w:val="20"/>
              </w:rPr>
              <w:t>
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использования (1,5 мл)</w:t>
            </w:r>
          </w:p>
          <w:p>
            <w:pPr>
              <w:spacing w:after="20"/>
              <w:ind w:left="20"/>
              <w:jc w:val="both"/>
            </w:pPr>
            <w:r>
              <w:rPr>
                <w:rFonts w:ascii="Times New Roman"/>
                <w:b w:val="false"/>
                <w:i w:val="false"/>
                <w:color w:val="000000"/>
                <w:sz w:val="20"/>
              </w:rPr>
              <w:t>
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pPr>
              <w:spacing w:after="20"/>
              <w:ind w:left="20"/>
              <w:jc w:val="both"/>
            </w:pPr>
            <w:r>
              <w:rPr>
                <w:rFonts w:ascii="Times New Roman"/>
                <w:b w:val="false"/>
                <w:i w:val="false"/>
                <w:color w:val="000000"/>
                <w:sz w:val="20"/>
              </w:rPr>
              <w:t>
9. Стоп-реагент, готов к использованию, (12,0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При проверке образцов, достоверно не содержащие IgG антитела к антигенам HSV 1,2, специфичность Набора реагентов "HSV 1,2 IgGImmoBia" составляет 100%.</w:t>
            </w:r>
          </w:p>
          <w:p>
            <w:pPr>
              <w:spacing w:after="20"/>
              <w:ind w:left="20"/>
              <w:jc w:val="both"/>
            </w:pPr>
            <w:r>
              <w:rPr>
                <w:rFonts w:ascii="Times New Roman"/>
                <w:b w:val="false"/>
                <w:i w:val="false"/>
                <w:color w:val="000000"/>
                <w:sz w:val="20"/>
              </w:rPr>
              <w:t>
2. Чувствительность. При проверке образцов, достоверно содержащие IgG антитела к антигенам HSV 1,2, чувствительность Набора реагентов "HSV 1,2 IgGImmoBia"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IgG антител к антигенам HSV 1,2 в одном и том же образце сыворотки (плазмы) крови с использованием Набора реагентов "HSV 1,2 IgGImmoBia" не превышает 8,0%.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4.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5. Калибратор 4 (160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7. Разбавитель образца 2- Готовый к использованию буфер со стабилизаторами белка (105 мл)</w:t>
            </w:r>
          </w:p>
          <w:p>
            <w:pPr>
              <w:spacing w:after="20"/>
              <w:ind w:left="20"/>
              <w:jc w:val="both"/>
            </w:pPr>
            <w:r>
              <w:rPr>
                <w:rFonts w:ascii="Times New Roman"/>
                <w:b w:val="false"/>
                <w:i w:val="false"/>
                <w:color w:val="000000"/>
                <w:sz w:val="20"/>
              </w:rPr>
              <w:t>
8. Реагент TMB-Complete 2- Готовый к использованию раствор хромогенного субстрата, содержащий TMB/H2O2 (15 мл)</w:t>
            </w:r>
          </w:p>
          <w:p>
            <w:pPr>
              <w:spacing w:after="20"/>
              <w:ind w:left="20"/>
              <w:jc w:val="both"/>
            </w:pPr>
            <w:r>
              <w:rPr>
                <w:rFonts w:ascii="Times New Roman"/>
                <w:b w:val="false"/>
                <w:i w:val="false"/>
                <w:color w:val="000000"/>
                <w:sz w:val="20"/>
              </w:rPr>
              <w:t>
9. Промывочный раствор- 20? концентрированный буфер (75 мл)</w:t>
            </w:r>
          </w:p>
          <w:p>
            <w:pPr>
              <w:spacing w:after="20"/>
              <w:ind w:left="20"/>
              <w:jc w:val="both"/>
            </w:pPr>
            <w:r>
              <w:rPr>
                <w:rFonts w:ascii="Times New Roman"/>
                <w:b w:val="false"/>
                <w:i w:val="false"/>
                <w:color w:val="000000"/>
                <w:sz w:val="20"/>
              </w:rPr>
              <w:t>
10. Cтоп-реагент –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"ImmoBia-ВЭБ-VCAlgG "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Чувствительность. Чувствительность выявления IgG к VCA ВЭБ – соответствие результатов определения набором IgG к VCA ВЭБ составляет 100%: значения оптической плотности в лунках с положительными образцами больше ОПкрит.</w:t>
            </w:r>
          </w:p>
          <w:p>
            <w:pPr>
              <w:spacing w:after="20"/>
              <w:ind w:left="20"/>
              <w:jc w:val="both"/>
            </w:pPr>
            <w:r>
              <w:rPr>
                <w:rFonts w:ascii="Times New Roman"/>
                <w:b w:val="false"/>
                <w:i w:val="false"/>
                <w:color w:val="000000"/>
                <w:sz w:val="20"/>
              </w:rPr>
              <w:t>
2. Специфичность. Специфичность выявления IgG к VCA ВЭБ – соответствие результатов определения набором IgG к VCA ВЭБ – составляет 100%: значения оптической плотности в лунках с отрицательными образцами меньше 0,8×ОПкрит.</w:t>
            </w:r>
          </w:p>
          <w:p>
            <w:pPr>
              <w:spacing w:after="20"/>
              <w:ind w:left="20"/>
              <w:jc w:val="both"/>
            </w:pPr>
            <w:r>
              <w:rPr>
                <w:rFonts w:ascii="Times New Roman"/>
                <w:b w:val="false"/>
                <w:i w:val="false"/>
                <w:color w:val="000000"/>
                <w:sz w:val="20"/>
              </w:rPr>
              <w:t>
1. Планшет разборный (12 x 8 лунок) с иммобилизованными на внутренней поверхности лунок рекомбинантными антигенами VCA ВЭБ, готовый для использования</w:t>
            </w:r>
          </w:p>
          <w:p>
            <w:pPr>
              <w:spacing w:after="20"/>
              <w:ind w:left="20"/>
              <w:jc w:val="both"/>
            </w:pPr>
            <w:r>
              <w:rPr>
                <w:rFonts w:ascii="Times New Roman"/>
                <w:b w:val="false"/>
                <w:i w:val="false"/>
                <w:color w:val="000000"/>
                <w:sz w:val="20"/>
              </w:rPr>
              <w:t>
2. Отрицательный контроль (К–)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3. CUT-OFF (калибратор 2), 20ед/мл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4. Положительный контроль (К+) (калибратор 3) 80ед/мл - содержащий специфические человеческие антитела, раствор готовый к использованию (2 мл)</w:t>
            </w:r>
          </w:p>
          <w:p>
            <w:pPr>
              <w:spacing w:after="20"/>
              <w:ind w:left="20"/>
              <w:jc w:val="both"/>
            </w:pPr>
            <w:r>
              <w:rPr>
                <w:rFonts w:ascii="Times New Roman"/>
                <w:b w:val="false"/>
                <w:i w:val="false"/>
                <w:color w:val="000000"/>
                <w:sz w:val="20"/>
              </w:rPr>
              <w:t>
5. Калибратор 4 (320 ед / мл) содержащий специфические человеческие антитела, готовый к использованию раствор (2 мл)</w:t>
            </w:r>
          </w:p>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7. Разбавитель образца 2 -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8.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20х концентрированный буфер-промывочный раствор (75 мл)</w:t>
            </w:r>
          </w:p>
          <w:p>
            <w:pPr>
              <w:spacing w:after="20"/>
              <w:ind w:left="20"/>
              <w:jc w:val="both"/>
            </w:pPr>
            <w:r>
              <w:rPr>
                <w:rFonts w:ascii="Times New Roman"/>
                <w:b w:val="false"/>
                <w:i w:val="false"/>
                <w:color w:val="000000"/>
                <w:sz w:val="20"/>
              </w:rPr>
              <w:t>
10. Стоп-реагент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M к вирусу простого герпеса 1и 2 типов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IgМ- ImmoBia" рассчитан на проведение анализа 96 определений при использовании всех стрипов планшета.Набор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Специфичность.При проверке образцов, достоверно не содержащие IgM антитела к антигенам HSV 1,2, специфичность Набора реагентов "HSV 1,2 IgMImmoBia" составляет 100%.</w:t>
            </w:r>
          </w:p>
          <w:p>
            <w:pPr>
              <w:spacing w:after="20"/>
              <w:ind w:left="20"/>
              <w:jc w:val="both"/>
            </w:pPr>
            <w:r>
              <w:rPr>
                <w:rFonts w:ascii="Times New Roman"/>
                <w:b w:val="false"/>
                <w:i w:val="false"/>
                <w:color w:val="000000"/>
                <w:sz w:val="20"/>
              </w:rPr>
              <w:t>
2. Чувствительность. При проверке образцов, достоверно содержащие IgМантитела к антигенам HSV 1,2, чувствительность Набора реагентов "HSV 1,2 IgMImmoBia"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IgM антител к антигенам HSV 1,2 в одном и том же образце сыворотки (плазмы) крови с использованием Набора реагентов "HSV 1,2 IgMImmoBia" не превышает 8,0%.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 к использованию</w:t>
            </w:r>
          </w:p>
          <w:p>
            <w:pPr>
              <w:spacing w:after="20"/>
              <w:ind w:left="20"/>
              <w:jc w:val="both"/>
            </w:pPr>
            <w:r>
              <w:rPr>
                <w:rFonts w:ascii="Times New Roman"/>
                <w:b w:val="false"/>
                <w:i w:val="false"/>
                <w:color w:val="000000"/>
                <w:sz w:val="20"/>
              </w:rPr>
              <w:t>
2. Положительный контроль- раствор, содержащий специфические человеческие антитела, готовый к использованию (2 мл)</w:t>
            </w:r>
          </w:p>
          <w:p>
            <w:pPr>
              <w:spacing w:after="20"/>
              <w:ind w:left="20"/>
              <w:jc w:val="both"/>
            </w:pPr>
            <w:r>
              <w:rPr>
                <w:rFonts w:ascii="Times New Roman"/>
                <w:b w:val="false"/>
                <w:i w:val="false"/>
                <w:color w:val="000000"/>
                <w:sz w:val="20"/>
              </w:rPr>
              <w:t>
3. Отрицательный контроль- раствор, не содержащий специфических человеческих антител, готовый к использованию (2 мл) 4. CUT-OFF-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5. Конъюгат- раствор, содержащий меченный пероксидазой животный иммуноглобулин к IgM человека, готовый к использованию (15 мл)</w:t>
            </w:r>
          </w:p>
          <w:p>
            <w:pPr>
              <w:spacing w:after="20"/>
              <w:ind w:left="20"/>
              <w:jc w:val="both"/>
            </w:pPr>
            <w:r>
              <w:rPr>
                <w:rFonts w:ascii="Times New Roman"/>
                <w:b w:val="false"/>
                <w:i w:val="false"/>
                <w:color w:val="000000"/>
                <w:sz w:val="20"/>
              </w:rPr>
              <w:t>
6. Разбавитель образца 2- Буфер со стабилизаторами белка и сорбентом IgG/RF, готовый к использованию (105 мл)</w:t>
            </w:r>
          </w:p>
          <w:p>
            <w:pPr>
              <w:spacing w:after="20"/>
              <w:ind w:left="20"/>
              <w:jc w:val="both"/>
            </w:pPr>
            <w:r>
              <w:rPr>
                <w:rFonts w:ascii="Times New Roman"/>
                <w:b w:val="false"/>
                <w:i w:val="false"/>
                <w:color w:val="000000"/>
                <w:sz w:val="20"/>
              </w:rPr>
              <w:t>
7. Реагент TMB-Complete 2 -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8. Промывочный раствор -20 ? концентрированный буфер (75 мл)</w:t>
            </w:r>
          </w:p>
          <w:p>
            <w:pPr>
              <w:spacing w:after="20"/>
              <w:ind w:left="20"/>
              <w:jc w:val="both"/>
            </w:pPr>
            <w:r>
              <w:rPr>
                <w:rFonts w:ascii="Times New Roman"/>
                <w:b w:val="false"/>
                <w:i w:val="false"/>
                <w:color w:val="000000"/>
                <w:sz w:val="20"/>
              </w:rPr>
              <w:t>
9. Стоп-реагент -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А к Mycoplasma hominis "Mycoplasma hominis А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"Mycoplasma hominis А-ImmoBia"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IgА к Mycoplasma hominis – соответствие результатов качественного определения набором IgА к Mycoplasma hominis в образцах сывороток, не содержащих IgА к Mycoplasma hominis – 100%</w:t>
            </w:r>
          </w:p>
          <w:p>
            <w:pPr>
              <w:spacing w:after="20"/>
              <w:ind w:left="20"/>
              <w:jc w:val="both"/>
            </w:pPr>
            <w:r>
              <w:rPr>
                <w:rFonts w:ascii="Times New Roman"/>
                <w:b w:val="false"/>
                <w:i w:val="false"/>
                <w:color w:val="000000"/>
                <w:sz w:val="20"/>
              </w:rPr>
              <w:t>
2. Чувствительность. Чувствительность по IgА к Mycoplasma hominis – соответствие результатов качественного определения набором IgА к Mycoplasma hominis в образцах сывороток, содержащих IgА к Mycoplasma hominis – 100%.</w:t>
            </w:r>
          </w:p>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w:t>
            </w:r>
          </w:p>
          <w:p>
            <w:pPr>
              <w:spacing w:after="20"/>
              <w:ind w:left="20"/>
              <w:jc w:val="both"/>
            </w:pPr>
            <w:r>
              <w:rPr>
                <w:rFonts w:ascii="Times New Roman"/>
                <w:b w:val="false"/>
                <w:i w:val="false"/>
                <w:color w:val="000000"/>
                <w:sz w:val="20"/>
              </w:rPr>
              <w:t>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3. Отрицательный контрольный образец (К–), инактивированный – на основе инактивированной сыворотки крови человека, не содержащий иммуноглобулины класса А к Mycoplasma hominis, (1 мл) –;</w:t>
            </w:r>
          </w:p>
          <w:p>
            <w:pPr>
              <w:spacing w:after="20"/>
              <w:ind w:left="20"/>
              <w:jc w:val="both"/>
            </w:pPr>
            <w:r>
              <w:rPr>
                <w:rFonts w:ascii="Times New Roman"/>
                <w:b w:val="false"/>
                <w:i w:val="false"/>
                <w:color w:val="000000"/>
                <w:sz w:val="20"/>
              </w:rPr>
              <w:t>
4. Конъюгат, концентрат – антитела к IgА человека, меченные пероксидазой хрена, (1,5 мл);</w:t>
            </w:r>
          </w:p>
          <w:p>
            <w:pPr>
              <w:spacing w:after="20"/>
              <w:ind w:left="20"/>
              <w:jc w:val="both"/>
            </w:pPr>
            <w:r>
              <w:rPr>
                <w:rFonts w:ascii="Times New Roman"/>
                <w:b w:val="false"/>
                <w:i w:val="false"/>
                <w:color w:val="000000"/>
                <w:sz w:val="20"/>
              </w:rPr>
              <w:t>
5. Раствор для разведения конъюгата (РК), (13 мл);</w:t>
            </w:r>
          </w:p>
          <w:p>
            <w:pPr>
              <w:spacing w:after="20"/>
              <w:ind w:left="20"/>
              <w:jc w:val="both"/>
            </w:pPr>
            <w:r>
              <w:rPr>
                <w:rFonts w:ascii="Times New Roman"/>
                <w:b w:val="false"/>
                <w:i w:val="false"/>
                <w:color w:val="000000"/>
                <w:sz w:val="20"/>
              </w:rPr>
              <w:t>
6. Раствор для разведения сывороток (РС), (13 мл);</w:t>
            </w:r>
          </w:p>
          <w:p>
            <w:pPr>
              <w:spacing w:after="20"/>
              <w:ind w:left="20"/>
              <w:jc w:val="both"/>
            </w:pPr>
            <w:r>
              <w:rPr>
                <w:rFonts w:ascii="Times New Roman"/>
                <w:b w:val="false"/>
                <w:i w:val="false"/>
                <w:color w:val="000000"/>
                <w:sz w:val="20"/>
              </w:rPr>
              <w:t>
7. 25-кратный концентрат фосфатно-солевого буферного раствора с твином (ФСБ-Т?25), (28 мл);</w:t>
            </w:r>
          </w:p>
          <w:p>
            <w:pPr>
              <w:spacing w:after="20"/>
              <w:ind w:left="20"/>
              <w:jc w:val="both"/>
            </w:pPr>
            <w:r>
              <w:rPr>
                <w:rFonts w:ascii="Times New Roman"/>
                <w:b w:val="false"/>
                <w:i w:val="false"/>
                <w:color w:val="000000"/>
                <w:sz w:val="20"/>
              </w:rPr>
              <w:t>
8. Раствор тетраметилбензидина (раствор ТМБ), 13 мл;</w:t>
            </w:r>
          </w:p>
          <w:p>
            <w:pPr>
              <w:spacing w:after="20"/>
              <w:ind w:left="20"/>
              <w:jc w:val="both"/>
            </w:pPr>
            <w:r>
              <w:rPr>
                <w:rFonts w:ascii="Times New Roman"/>
                <w:b w:val="false"/>
                <w:i w:val="false"/>
                <w:color w:val="000000"/>
                <w:sz w:val="20"/>
              </w:rPr>
              <w:t>
9. Стоп-реагент, готов к использованию, 12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"ImmoBia-HBсAg-lgM"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p>
            <w:pPr>
              <w:spacing w:after="20"/>
              <w:ind w:left="20"/>
              <w:jc w:val="both"/>
            </w:pPr>
            <w:r>
              <w:rPr>
                <w:rFonts w:ascii="Times New Roman"/>
                <w:b w:val="false"/>
                <w:i w:val="false"/>
                <w:color w:val="000000"/>
                <w:sz w:val="20"/>
              </w:rPr>
              <w:t>
4. Коньюгат, рекомбинантный HBcAg, меченный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(по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прозрачная бесцветная жидкость,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Toxoplasma gondii "Токсо-IgM-ImmoBia"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"Токсо-IgM-ImmoBia" рассчитан на проведение анализа 92 неизвестных образцов, 4 контрольных образцов (всего 96 определений при использовании всего планшета), допускается 12 независимых постановок ИФА по 8 образцов, включая контроли.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Чувствительность. Результат качественного определения набором иммуноглобулинов класса М к Toxoplasma gondii в образцах сывороток, содержащих специфические IgМ к Toxoplasma gondii: чувствительность по иммуноглобулинам класса М к Toxoplasma gondii – 100%.</w:t>
            </w:r>
          </w:p>
          <w:p>
            <w:pPr>
              <w:spacing w:after="20"/>
              <w:ind w:left="20"/>
              <w:jc w:val="both"/>
            </w:pPr>
            <w:r>
              <w:rPr>
                <w:rFonts w:ascii="Times New Roman"/>
                <w:b w:val="false"/>
                <w:i w:val="false"/>
                <w:color w:val="000000"/>
                <w:sz w:val="20"/>
              </w:rPr>
              <w:t>
2. Специфичность. Результат качественного определения набором иммуноглобулинов класса М к Toxoplasma gondii в образцах сывороток, содержащих не специфические IgМ к Toxoplasma gondii: специфичность по иммуноглобулинам класса М к Toxoplasma gondii – 100%.</w:t>
            </w:r>
          </w:p>
          <w:p>
            <w:pPr>
              <w:spacing w:after="20"/>
              <w:ind w:left="20"/>
              <w:jc w:val="both"/>
            </w:pPr>
            <w:r>
              <w:rPr>
                <w:rFonts w:ascii="Times New Roman"/>
                <w:b w:val="false"/>
                <w:i w:val="false"/>
                <w:color w:val="000000"/>
                <w:sz w:val="20"/>
              </w:rPr>
              <w:t>
1. Планшет разборный 96 луночных с иммобилизованным на внутренней поверхности лунок Toxoplasma gondii,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Toxoplasma gondii,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Toxoplasma gondii,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IgМ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8. Раствор тетраметилбензидина, (ТМБ), готов к использованию (13,0 мл)</w:t>
            </w:r>
          </w:p>
          <w:p>
            <w:pPr>
              <w:spacing w:after="20"/>
              <w:ind w:left="20"/>
              <w:jc w:val="both"/>
            </w:pPr>
            <w:r>
              <w:rPr>
                <w:rFonts w:ascii="Times New Roman"/>
                <w:b w:val="false"/>
                <w:i w:val="false"/>
                <w:color w:val="000000"/>
                <w:sz w:val="20"/>
              </w:rPr>
              <w:t>
9. Стоп-реагент, готов к использованию, (12,0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цитомегаловирусу в сыворотке (плазме) крови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"ЦМВ-IgМ-ImmoBia" рассчитан на проведение анализа в дубликатах 46 исследуемых образцов и 2 проб контрольных сывороток (всего 96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нативных образцов, достоверно не содержащие IgM антитела к антигенам Cytomegalovirus, специфичность Набора реагентов "ЦМВ-IgМ-ImmoBia" составляет 100%.</w:t>
            </w:r>
          </w:p>
          <w:p>
            <w:pPr>
              <w:spacing w:after="20"/>
              <w:ind w:left="20"/>
              <w:jc w:val="both"/>
            </w:pPr>
            <w:r>
              <w:rPr>
                <w:rFonts w:ascii="Times New Roman"/>
                <w:b w:val="false"/>
                <w:i w:val="false"/>
                <w:color w:val="000000"/>
                <w:sz w:val="20"/>
              </w:rPr>
              <w:t>
2. Чувствительность. При проверке нативных образцов, достоверно содержащие IgМ антитела к антигенам Cytomegalovirus, чувствительность Набора реагентов "ЦМВ-IgМ-ImmoBia"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IgM антител к антигенам Cytomegalovirus в одном и том же образце сыворотки (плазмы) крови с использованием Набора реагентов "ЦМВ-IgМ-ImmoBia"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1 шт;</w:t>
            </w:r>
          </w:p>
          <w:p>
            <w:pPr>
              <w:spacing w:after="20"/>
              <w:ind w:left="20"/>
              <w:jc w:val="both"/>
            </w:pPr>
            <w:r>
              <w:rPr>
                <w:rFonts w:ascii="Times New Roman"/>
                <w:b w:val="false"/>
                <w:i w:val="false"/>
                <w:color w:val="000000"/>
                <w:sz w:val="20"/>
              </w:rPr>
              <w:t>
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w:t>
            </w:r>
          </w:p>
          <w:p>
            <w:pPr>
              <w:spacing w:after="20"/>
              <w:ind w:left="20"/>
              <w:jc w:val="both"/>
            </w:pPr>
            <w:r>
              <w:rPr>
                <w:rFonts w:ascii="Times New Roman"/>
                <w:b w:val="false"/>
                <w:i w:val="false"/>
                <w:color w:val="000000"/>
                <w:sz w:val="20"/>
              </w:rPr>
              <w:t>
3. Конъюгат, готов к использованию (14 мл), 1 флакон;</w:t>
            </w:r>
          </w:p>
          <w:p>
            <w:pPr>
              <w:spacing w:after="20"/>
              <w:ind w:left="20"/>
              <w:jc w:val="both"/>
            </w:pPr>
            <w:r>
              <w:rPr>
                <w:rFonts w:ascii="Times New Roman"/>
                <w:b w:val="false"/>
                <w:i w:val="false"/>
                <w:color w:val="000000"/>
                <w:sz w:val="20"/>
              </w:rPr>
              <w:t>
4. ИФА-Буфер, готов к использованию (14 мл), 1 флакон;</w:t>
            </w:r>
          </w:p>
          <w:p>
            <w:pPr>
              <w:spacing w:after="20"/>
              <w:ind w:left="20"/>
              <w:jc w:val="both"/>
            </w:pPr>
            <w:r>
              <w:rPr>
                <w:rFonts w:ascii="Times New Roman"/>
                <w:b w:val="false"/>
                <w:i w:val="false"/>
                <w:color w:val="000000"/>
                <w:sz w:val="20"/>
              </w:rPr>
              <w:t>
5. Раствор субстрата тетраметилбензидина (ТМБ), готовый для использования (14,0 мл), 1 флакон;</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 1 флакон;</w:t>
            </w:r>
          </w:p>
          <w:p>
            <w:pPr>
              <w:spacing w:after="20"/>
              <w:ind w:left="20"/>
              <w:jc w:val="both"/>
            </w:pPr>
            <w:r>
              <w:rPr>
                <w:rFonts w:ascii="Times New Roman"/>
                <w:b w:val="false"/>
                <w:i w:val="false"/>
                <w:color w:val="000000"/>
                <w:sz w:val="20"/>
              </w:rPr>
              <w:t>
7. Стоп-реагент, готовый для использования (14,0 мл), 1 флакон;</w:t>
            </w:r>
          </w:p>
          <w:p>
            <w:pPr>
              <w:spacing w:after="20"/>
              <w:ind w:left="20"/>
              <w:jc w:val="both"/>
            </w:pPr>
            <w:r>
              <w:rPr>
                <w:rFonts w:ascii="Times New Roman"/>
                <w:b w:val="false"/>
                <w:i w:val="false"/>
                <w:color w:val="000000"/>
                <w:sz w:val="20"/>
              </w:rPr>
              <w:t>
8. Наконечники для пипеточных дозаторов 2-200 мкл Наконечники для пипеточных дозаторов 2-200 мклпипеточных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классов А, М, G к антигенам лямблий в сыворотке (плазме) крови "Лямблия-антитела–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рассчитан на проведение 96 анализов образцов сыворотки (плазмы) крови, включая контроли. Возможно дробное использование набора.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w:t>
            </w:r>
          </w:p>
          <w:p>
            <w:pPr>
              <w:spacing w:after="20"/>
              <w:ind w:left="20"/>
              <w:jc w:val="both"/>
            </w:pPr>
            <w:r>
              <w:rPr>
                <w:rFonts w:ascii="Times New Roman"/>
                <w:b w:val="false"/>
                <w:i w:val="false"/>
                <w:color w:val="000000"/>
                <w:sz w:val="20"/>
              </w:rPr>
              <w:t>
2. Чувствительность. Чувствительность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w:t>
            </w:r>
          </w:p>
          <w:p>
            <w:pPr>
              <w:spacing w:after="20"/>
              <w:ind w:left="20"/>
              <w:jc w:val="both"/>
            </w:pPr>
            <w:r>
              <w:rPr>
                <w:rFonts w:ascii="Times New Roman"/>
                <w:b w:val="false"/>
                <w:i w:val="false"/>
                <w:color w:val="000000"/>
                <w:sz w:val="20"/>
              </w:rPr>
              <w:t>
3. Титр образца, содержащего иммуноглобулины классов A, M, G к антигенам лямблий, не менее 1:800.</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лямблий,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IgA, IgM,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8. Раствор тетраметилбензидина, (ТМБ), готов к использованию (13,0 мл)</w:t>
            </w:r>
          </w:p>
          <w:p>
            <w:pPr>
              <w:spacing w:after="20"/>
              <w:ind w:left="20"/>
              <w:jc w:val="both"/>
            </w:pPr>
            <w:r>
              <w:rPr>
                <w:rFonts w:ascii="Times New Roman"/>
                <w:b w:val="false"/>
                <w:i w:val="false"/>
                <w:color w:val="000000"/>
                <w:sz w:val="20"/>
              </w:rPr>
              <w:t>
9. Стоп-реагент (0,5 М серная кислота), готов к использованию, (12,0 мл)</w:t>
            </w:r>
          </w:p>
          <w:p>
            <w:pPr>
              <w:spacing w:after="20"/>
              <w:ind w:left="20"/>
              <w:jc w:val="both"/>
            </w:pPr>
            <w:r>
              <w:rPr>
                <w:rFonts w:ascii="Times New Roman"/>
                <w:b w:val="false"/>
                <w:i w:val="false"/>
                <w:color w:val="000000"/>
                <w:sz w:val="20"/>
              </w:rPr>
              <w:t>
10. Бумага для заклеивания планшета</w:t>
            </w:r>
          </w:p>
          <w:p>
            <w:pPr>
              <w:spacing w:after="20"/>
              <w:ind w:left="20"/>
              <w:jc w:val="both"/>
            </w:pPr>
            <w:r>
              <w:rPr>
                <w:rFonts w:ascii="Times New Roman"/>
                <w:b w:val="false"/>
                <w:i w:val="false"/>
                <w:color w:val="000000"/>
                <w:sz w:val="20"/>
              </w:rPr>
              <w:t>
11. Инструкция по применению</w:t>
            </w:r>
          </w:p>
          <w:p>
            <w:pPr>
              <w:spacing w:after="20"/>
              <w:ind w:left="20"/>
              <w:jc w:val="both"/>
            </w:pPr>
            <w:r>
              <w:rPr>
                <w:rFonts w:ascii="Times New Roman"/>
                <w:b w:val="false"/>
                <w:i w:val="false"/>
                <w:color w:val="000000"/>
                <w:sz w:val="20"/>
              </w:rPr>
              <w:t>
12. Наконечники для пипеточных дозаторов 2-200 мкл</w:t>
            </w:r>
          </w:p>
          <w:p>
            <w:pPr>
              <w:spacing w:after="20"/>
              <w:ind w:left="20"/>
              <w:jc w:val="both"/>
            </w:pPr>
            <w:r>
              <w:rPr>
                <w:rFonts w:ascii="Times New Roman"/>
                <w:b w:val="false"/>
                <w:i w:val="false"/>
                <w:color w:val="000000"/>
                <w:sz w:val="20"/>
              </w:rPr>
              <w:t>
13.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суммарных антител к core -антигену вируса гепатита В "HBсAg-антитела-ImmoBia"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"HBсAg-антитела-ImmoBia"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выявления антител к HBcAg — составляет 100%: значения оптической плотности в лунках с отрицательными образцами ОПотр. &gt; ОПкрит.</w:t>
            </w:r>
          </w:p>
          <w:p>
            <w:pPr>
              <w:spacing w:after="20"/>
              <w:ind w:left="20"/>
              <w:jc w:val="both"/>
            </w:pPr>
            <w:r>
              <w:rPr>
                <w:rFonts w:ascii="Times New Roman"/>
                <w:b w:val="false"/>
                <w:i w:val="false"/>
                <w:color w:val="000000"/>
                <w:sz w:val="20"/>
              </w:rPr>
              <w:t>
2. Чувствительность. Чувствительность выявления антител к HBcAg — составляет 100%: значения оптической плотности в лунках с положительными образцами ОПполож. ≤ ОПкрит.</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HBcAg,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HBcAg, готовый для использования, (1,0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HBcAg, готовый для использования, (1,5 мл)</w:t>
            </w:r>
          </w:p>
          <w:p>
            <w:pPr>
              <w:spacing w:after="20"/>
              <w:ind w:left="20"/>
              <w:jc w:val="both"/>
            </w:pPr>
            <w:r>
              <w:rPr>
                <w:rFonts w:ascii="Times New Roman"/>
                <w:b w:val="false"/>
                <w:i w:val="false"/>
                <w:color w:val="000000"/>
                <w:sz w:val="20"/>
              </w:rPr>
              <w:t>
4. Конъюгат моноклональных антител к HBcAg с пероксидазой хрена, готовый для использования (13,0 мл)</w:t>
            </w:r>
          </w:p>
          <w:p>
            <w:pPr>
              <w:spacing w:after="20"/>
              <w:ind w:left="20"/>
              <w:jc w:val="both"/>
            </w:pPr>
            <w:r>
              <w:rPr>
                <w:rFonts w:ascii="Times New Roman"/>
                <w:b w:val="false"/>
                <w:i w:val="false"/>
                <w:color w:val="000000"/>
                <w:sz w:val="20"/>
              </w:rPr>
              <w:t>
5.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альфа-фетопротеина в сыворотке крови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"АПФ-ImmoBia"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моноканальных антител к АФП человека с другими аналитами приведена в таблице: Аналит Перекрестная реакция, % Сывороточный альбумин &lt;0.1 ХГ &lt;0.1 Плацентарный лактоген &lt;0.1</w:t>
            </w:r>
          </w:p>
          <w:p>
            <w:pPr>
              <w:spacing w:after="20"/>
              <w:ind w:left="20"/>
              <w:jc w:val="both"/>
            </w:pPr>
            <w:r>
              <w:rPr>
                <w:rFonts w:ascii="Times New Roman"/>
                <w:b w:val="false"/>
                <w:i w:val="false"/>
                <w:color w:val="000000"/>
                <w:sz w:val="20"/>
              </w:rPr>
              <w:t>
2. Воспроизводимость. Коэффициент вариации результатов определения содержания АФП в одном и том же образце cыворотки (плазмы) крови с использованием Набора не превышает 8.0%.</w:t>
            </w:r>
          </w:p>
          <w:p>
            <w:pPr>
              <w:spacing w:after="20"/>
              <w:ind w:left="20"/>
              <w:jc w:val="both"/>
            </w:pPr>
            <w:r>
              <w:rPr>
                <w:rFonts w:ascii="Times New Roman"/>
                <w:b w:val="false"/>
                <w:i w:val="false"/>
                <w:color w:val="000000"/>
                <w:sz w:val="20"/>
              </w:rPr>
              <w:t>
3. Чувствительность Минимальная достоверно определяемая Набором "АФП-ImmoBia" концентрация АФП в cыворотке (плазме) крови не превышает 0.9 МЕ/мл.</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альфа-фетопротеина,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лютеинизирующего гормона в сыворотке крови "ЛГ-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Используемые в наборе реагентов моноклональные антитела обеспечивают высокую специфичность выявления ЛГ. Не обнаружено перекрестной реакции используемых моноклональных антител с хорионическим гонадотропином, фолликулостимулирующим и тиреотропным гормонами.</w:t>
            </w:r>
          </w:p>
          <w:p>
            <w:pPr>
              <w:spacing w:after="20"/>
              <w:ind w:left="20"/>
              <w:jc w:val="both"/>
            </w:pPr>
            <w:r>
              <w:rPr>
                <w:rFonts w:ascii="Times New Roman"/>
                <w:b w:val="false"/>
                <w:i w:val="false"/>
                <w:color w:val="000000"/>
                <w:sz w:val="20"/>
              </w:rPr>
              <w:t>
2. Чувствительность. Минимально определяемая концентрация ЛГ, рассчитанная на основании среднего арифметического значения оптической плотности калибровочного образца В0 (0 мМЕ/мл) плюс 2? (? – среднее квадратичное отклонение от среднего арифметического значения), не превышает 0,3 мМЕ/мл.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определений концентрации ЛГ в контрольном образце, не превышает 8%.</w:t>
            </w:r>
          </w:p>
          <w:p>
            <w:pPr>
              <w:spacing w:after="20"/>
              <w:ind w:left="20"/>
              <w:jc w:val="both"/>
            </w:pPr>
            <w:r>
              <w:rPr>
                <w:rFonts w:ascii="Times New Roman"/>
                <w:b w:val="false"/>
                <w:i w:val="false"/>
                <w:color w:val="000000"/>
                <w:sz w:val="20"/>
              </w:rPr>
              <w:t>
1. Планшет 96-луночный полистироловый, стрипированный, готовый для использования</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p>
            <w:pPr>
              <w:spacing w:after="20"/>
              <w:ind w:left="20"/>
              <w:jc w:val="both"/>
            </w:pPr>
            <w:r>
              <w:rPr>
                <w:rFonts w:ascii="Times New Roman"/>
                <w:b w:val="false"/>
                <w:i w:val="false"/>
                <w:color w:val="000000"/>
                <w:sz w:val="20"/>
              </w:rPr>
              <w:t>
3. Контрольный сыворотка на основе сыворотки крови человека с известным содержанием лютеотропного гормона, готова к использованию (0,8 мл)</w:t>
            </w:r>
          </w:p>
          <w:p>
            <w:pPr>
              <w:spacing w:after="20"/>
              <w:ind w:left="20"/>
              <w:jc w:val="both"/>
            </w:pPr>
            <w:r>
              <w:rPr>
                <w:rFonts w:ascii="Times New Roman"/>
                <w:b w:val="false"/>
                <w:i w:val="false"/>
                <w:color w:val="000000"/>
                <w:sz w:val="20"/>
              </w:rPr>
              <w:t>
4. Конъюгат готовый для использования (14 мл)</w:t>
            </w:r>
          </w:p>
          <w:p>
            <w:pPr>
              <w:spacing w:after="20"/>
              <w:ind w:left="20"/>
              <w:jc w:val="both"/>
            </w:pPr>
            <w:r>
              <w:rPr>
                <w:rFonts w:ascii="Times New Roman"/>
                <w:b w:val="false"/>
                <w:i w:val="false"/>
                <w:color w:val="000000"/>
                <w:sz w:val="20"/>
              </w:rPr>
              <w:t>
5. Раствор субстрата тетраметилбензидина (ТМБ), готовый к использованию (14 мл)</w:t>
            </w:r>
          </w:p>
          <w:p>
            <w:pPr>
              <w:spacing w:after="20"/>
              <w:ind w:left="20"/>
              <w:jc w:val="both"/>
            </w:pPr>
            <w:r>
              <w:rPr>
                <w:rFonts w:ascii="Times New Roman"/>
                <w:b w:val="false"/>
                <w:i w:val="false"/>
                <w:color w:val="000000"/>
                <w:sz w:val="20"/>
              </w:rPr>
              <w:t>
6. Концентрат промывочного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готовый для использования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общего тироксина в сыворотке крови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Чувствительность. Минимальная, достоверно определяемая набором концентрация Т4 в сыворотке (плазме) крови не превышает 3 нмоль/л.</w:t>
            </w:r>
          </w:p>
          <w:p>
            <w:pPr>
              <w:spacing w:after="20"/>
              <w:ind w:left="20"/>
              <w:jc w:val="both"/>
            </w:pPr>
            <w:r>
              <w:rPr>
                <w:rFonts w:ascii="Times New Roman"/>
                <w:b w:val="false"/>
                <w:i w:val="false"/>
                <w:color w:val="000000"/>
                <w:sz w:val="20"/>
              </w:rPr>
              <w:t>
2. Воспроизводимость. Коэффициент вариации результатов определения содержания Т4 в оном и том же образце сыворотки (плазмы) крови с использованием набора не превышает 8%.</w:t>
            </w:r>
          </w:p>
          <w:p>
            <w:pPr>
              <w:spacing w:after="20"/>
              <w:ind w:left="20"/>
              <w:jc w:val="both"/>
            </w:pPr>
            <w:r>
              <w:rPr>
                <w:rFonts w:ascii="Times New Roman"/>
                <w:b w:val="false"/>
                <w:i w:val="false"/>
                <w:color w:val="000000"/>
                <w:sz w:val="20"/>
              </w:rPr>
              <w:t>
3. Специфичность. Перекрестная реакция мышиных моноклональных антител к Т4 с другими аналитами приведена в таблице: Аналит Перекрестная реакция, % L-тироксин 100 D-тироксин 30 T3 0.5</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тироксина,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пролактина в сыворотке крови "Пролактин-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"Пролактин-ImmoBia"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пролактину человека с другими аналитами приведена в таблице: Аналит Перекрест ная реакция, % ТТГ &lt;0.1 ЛГ &lt;0.1 ХГ &lt;0.1</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"Пролактин ImmoBia" концентрация пролактина в cыворотке (плазме) крови не превышает 5,0 мМЕ/л.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пролактина в одном и том же образце cыворотки (плазмы) крови с использованием набора "Пролактин-ImmoBia"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пролактина, готова к использованию (0,8 мл)</w:t>
            </w:r>
          </w:p>
          <w:p>
            <w:pPr>
              <w:spacing w:after="20"/>
              <w:ind w:left="20"/>
              <w:jc w:val="both"/>
            </w:pPr>
            <w:r>
              <w:rPr>
                <w:rFonts w:ascii="Times New Roman"/>
                <w:b w:val="false"/>
                <w:i w:val="false"/>
                <w:color w:val="000000"/>
                <w:sz w:val="20"/>
              </w:rPr>
              <w:t>
4. Конъюгат, готов к использованию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 "Т4 свободный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 свободный – ImmoBia" рассчитан на проведение анализа в дублях 41 неизвестного, 6 калибровочных образцов, 1 контрольного образца, всего 96 определений при использовании всех стрипов планшета.</w:t>
            </w:r>
          </w:p>
          <w:p>
            <w:pPr>
              <w:spacing w:after="20"/>
              <w:ind w:left="20"/>
              <w:jc w:val="both"/>
            </w:pPr>
            <w:r>
              <w:rPr>
                <w:rFonts w:ascii="Times New Roman"/>
                <w:b w:val="false"/>
                <w:i w:val="false"/>
                <w:color w:val="000000"/>
                <w:sz w:val="20"/>
              </w:rPr>
              <w:t>
1. Специфичность. Используемые в наборе моноклональные антитела обеспечивают высокую специфичность выявления Т4 св.</w:t>
            </w:r>
          </w:p>
          <w:p>
            <w:pPr>
              <w:spacing w:after="20"/>
              <w:ind w:left="20"/>
              <w:jc w:val="both"/>
            </w:pPr>
            <w:r>
              <w:rPr>
                <w:rFonts w:ascii="Times New Roman"/>
                <w:b w:val="false"/>
                <w:i w:val="false"/>
                <w:color w:val="000000"/>
                <w:sz w:val="20"/>
              </w:rPr>
              <w:t>
2. Чувствительность. Минимально определяемая концентрация Т4 св., рассчитанная на основании среднего арифметического значения концентрации калибровочного образца В0 (0 пмоль/л) минус 2s (s – среднее квадратичное отклонение от среднего арифметического значения В0), не превышает 0,5 пмоль/л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концентрации Т4 св. в контрольном образце не превышает 8%. Планшет 96-луночный полистироловый, стрипированный, готов к использованию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 -Контрольная сыворотка на основе сыворотки крови человека с известным содержанием свободного тироксина, готова для использования (0.8 мл) -Конъюгат, готов к использованию (14 мл) -Субстратный раствор тетраметилбензидина (ТМБ), го-тов к использованию (14 мл) -Концентрат отмывочного раствора (солевой раствор с твин-20 и бензойной кислотой), 26х-кратный (22 мл)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свободной фракции трийодтиронина в сыворотке крови "Св Т3-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"Св Т3 -ImmoBia"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кроличьих поликлональных антител к Т3 с другими аналитами приведена в таблице: Аналит Перекрес тная реакция, % L-T3 100 D-T3 100 L-тироксин 0.01 D-тироксин 0.04</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"свТ3- ImmoBia" концентрация свТ3 в cыворотке (плазме) крови не превышает 0.5 пмоль/л.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свТ3 в одном и том же образце cыворотки (плазмы) крови с использованием Набора "свТ3- 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свободного трийодтиронина, готова к использованию – 1 фл., 0,8 мл;</w:t>
            </w:r>
          </w:p>
          <w:p>
            <w:pPr>
              <w:spacing w:after="20"/>
              <w:ind w:left="20"/>
              <w:jc w:val="both"/>
            </w:pPr>
            <w:r>
              <w:rPr>
                <w:rFonts w:ascii="Times New Roman"/>
                <w:b w:val="false"/>
                <w:i w:val="false"/>
                <w:color w:val="000000"/>
                <w:sz w:val="20"/>
              </w:rPr>
              <w:t>
4. Конъюгат, готов к использованию - 1фл.,14мл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- 22 мл</w:t>
            </w:r>
          </w:p>
          <w:p>
            <w:pPr>
              <w:spacing w:after="20"/>
              <w:ind w:left="20"/>
              <w:jc w:val="both"/>
            </w:pPr>
            <w:r>
              <w:rPr>
                <w:rFonts w:ascii="Times New Roman"/>
                <w:b w:val="false"/>
                <w:i w:val="false"/>
                <w:color w:val="000000"/>
                <w:sz w:val="20"/>
              </w:rPr>
              <w:t>
7. Стоп - реагент – 1 фл.,14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тестостерона в сыворотке крови "Тестостерон-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"Тестостерон-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антител к тестостерону с другими стероидами составляет: с 5-а- дигидротестостероном – 100%; с андростендионом – 2,1%; с дегидроэпиандростероном – 1,6%, с эпитестостероном – 2%.</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концентрация тестостерона не превышает 0,2 нмоль/л.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тестостерона в одном и том же образце сыворотки крови с использованием набора "Тестостерон-ImmoBia" не превышает 8%.</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p>
            <w:pPr>
              <w:spacing w:after="20"/>
              <w:ind w:left="20"/>
              <w:jc w:val="both"/>
            </w:pPr>
            <w:r>
              <w:rPr>
                <w:rFonts w:ascii="Times New Roman"/>
                <w:b w:val="false"/>
                <w:i w:val="false"/>
                <w:color w:val="000000"/>
                <w:sz w:val="20"/>
              </w:rPr>
              <w:t>
3. Контрольная сыворотка, инактивирована, на основе сыворотки крови человека с известным содержанием тестостерона, готова для использования (0.8 мл).</w:t>
            </w:r>
          </w:p>
          <w:p>
            <w:pPr>
              <w:spacing w:after="20"/>
              <w:ind w:left="20"/>
              <w:jc w:val="both"/>
            </w:pPr>
            <w:r>
              <w:rPr>
                <w:rFonts w:ascii="Times New Roman"/>
                <w:b w:val="false"/>
                <w:i w:val="false"/>
                <w:color w:val="000000"/>
                <w:sz w:val="20"/>
              </w:rPr>
              <w:t>
4. Конъюгат, готов к использованию (14 мл) .</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 .</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тиреотропного гормона (ТТГ) в сыворотке (плазме) крови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"ТТГ-ImmoBia"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бета-цепи ТТГ с другими аналитами приведена в таблице: Аналит Перекрестная реакция, % ХГ &lt;0.1 ЛГ &lt;0.1 ФСГ &lt;0.1</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"ТТГ-ImmoBia" концентрация ТТГ в cыворотке (плазме) крови не превышает 0.04 мМЕ/л.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ТТГ в одном и том же образце cыворотки (плазмы) крови с использованием набора "ТТГ-ImmoBia" не превышает 8.0%. Планшет 96-луночный полистироловый, стрипированный, готов к использованию -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 - Контрольная сыворотка на основе сыворотки крови человека с известным содержанием тиреотропного гормона, готова к использованию (0.8 мл) - Конъюгат, готов к использованию (14 мл) -Раствор субстрата тетраметилбензидина (ТМБ), готов к использованию (14 мл) - Концентрат отмывочного раствора (солевой раствор с твин-20 и бензойной кислотой), 26х-кратный (22 мл) -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фолликулостимулирующего гормона в сыворотке крови "ФСГ-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"ФСГ-ImmoBia"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Используемые в наборе реагентов моноклональные антитела обеспечивают высокую специфичность выявления ФСГ. Не обнаружено перекрестной реакции используемых моноклональных антител с хорионическим гонадотропином, лютеинизирующим и тиреотропным гормонами.</w:t>
            </w:r>
          </w:p>
          <w:p>
            <w:pPr>
              <w:spacing w:after="20"/>
              <w:ind w:left="20"/>
              <w:jc w:val="both"/>
            </w:pPr>
            <w:r>
              <w:rPr>
                <w:rFonts w:ascii="Times New Roman"/>
                <w:b w:val="false"/>
                <w:i w:val="false"/>
                <w:color w:val="000000"/>
                <w:sz w:val="20"/>
              </w:rPr>
              <w:t>
2. Чувствительность. Минимально определяемая концентрация ФСГ, рассчитанная на основании среднего арифметического значения оптической плотности калибровочного образца В0 плюс 2? (? – среднее квадратичное отклонение от среднего арифметического значения), не превышает 0,3 мМЕ/мл.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определений концентрации ФСГ в контрольном образце, не превышает 8%.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p>
            <w:pPr>
              <w:spacing w:after="20"/>
              <w:ind w:left="20"/>
              <w:jc w:val="both"/>
            </w:pPr>
            <w:r>
              <w:rPr>
                <w:rFonts w:ascii="Times New Roman"/>
                <w:b w:val="false"/>
                <w:i w:val="false"/>
                <w:color w:val="000000"/>
                <w:sz w:val="20"/>
              </w:rPr>
              <w:t>
4. Конъюгат, готов к использованию – 1 флакон;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 флакон;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1 флакон, 22 мл;</w:t>
            </w:r>
          </w:p>
          <w:p>
            <w:pPr>
              <w:spacing w:after="20"/>
              <w:ind w:left="20"/>
              <w:jc w:val="both"/>
            </w:pPr>
            <w:r>
              <w:rPr>
                <w:rFonts w:ascii="Times New Roman"/>
                <w:b w:val="false"/>
                <w:i w:val="false"/>
                <w:color w:val="000000"/>
                <w:sz w:val="20"/>
              </w:rPr>
              <w:t>
7. Стоп-реагент, готовый для использования – 1 флакон;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 "ХГ-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b-субъединице хорионического гонадотропина человека с другими аналитами приведена в таблице: Аналит Перекрестная реакция, % ЛГ &lt; 0,1 ФСГ &lt; 0,1 ТТГ &lt; 0,1</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"ХГ- ImmoBia" концентрация ХГ в cыворотке (плазме) крови не превышает 1,25 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ХГ в исследуемых образцах сыворотки (плазмы) крови с использованием Набора реагентов "ХГ- 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хорионического гонадотропина,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ИФА-Буфер, готов к использованию (100 мл)</w:t>
            </w:r>
          </w:p>
          <w:p>
            <w:pPr>
              <w:spacing w:after="20"/>
              <w:ind w:left="20"/>
              <w:jc w:val="both"/>
            </w:pPr>
            <w:r>
              <w:rPr>
                <w:rFonts w:ascii="Times New Roman"/>
                <w:b w:val="false"/>
                <w:i w:val="false"/>
                <w:color w:val="000000"/>
                <w:sz w:val="20"/>
              </w:rPr>
              <w:t>
7.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8.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 pallidum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вакуумную упаковку из фольги алюминиевой с осушителем и пипеткой -25 тестов</w:t>
            </w:r>
          </w:p>
          <w:p>
            <w:pPr>
              <w:spacing w:after="20"/>
              <w:ind w:left="20"/>
              <w:jc w:val="both"/>
            </w:pPr>
            <w:r>
              <w:rPr>
                <w:rFonts w:ascii="Times New Roman"/>
                <w:b w:val="false"/>
                <w:i w:val="false"/>
                <w:color w:val="000000"/>
                <w:sz w:val="20"/>
              </w:rPr>
              <w:t>
2. Буферный раствор 5мл - 1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предназначен для выявления поверхностного антигена вируса гепатита В (HBsAg) в цельной крови, сыворотке или плазме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21G ИГПСС входит:</w:t>
            </w:r>
          </w:p>
          <w:p>
            <w:pPr>
              <w:spacing w:after="20"/>
              <w:ind w:left="20"/>
              <w:jc w:val="both"/>
            </w:pPr>
            <w:r>
              <w:rPr>
                <w:rFonts w:ascii="Times New Roman"/>
                <w:b w:val="false"/>
                <w:i w:val="false"/>
                <w:color w:val="000000"/>
                <w:sz w:val="20"/>
              </w:rPr>
              <w:t>
1) стерильная медицинская двухсторонняя игла однократного применения (игла двухсторонняя стандартная) размером 21Gх1 1/2" (0,8x38 мм), цвет зеленый - 1 шт;</w:t>
            </w:r>
          </w:p>
          <w:p>
            <w:pPr>
              <w:spacing w:after="20"/>
              <w:ind w:left="20"/>
              <w:jc w:val="both"/>
            </w:pPr>
            <w:r>
              <w:rPr>
                <w:rFonts w:ascii="Times New Roman"/>
                <w:b w:val="false"/>
                <w:i w:val="false"/>
                <w:color w:val="000000"/>
                <w:sz w:val="20"/>
              </w:rPr>
              <w:t>
2) иглодержатель - 1 шт;</w:t>
            </w:r>
          </w:p>
          <w:p>
            <w:pPr>
              <w:spacing w:after="20"/>
              <w:ind w:left="20"/>
              <w:jc w:val="both"/>
            </w:pPr>
            <w:r>
              <w:rPr>
                <w:rFonts w:ascii="Times New Roman"/>
                <w:b w:val="false"/>
                <w:i w:val="false"/>
                <w:color w:val="000000"/>
                <w:sz w:val="20"/>
              </w:rPr>
              <w:t>
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22G ИГПСС входит:</w:t>
            </w:r>
          </w:p>
          <w:p>
            <w:pPr>
              <w:spacing w:after="20"/>
              <w:ind w:left="20"/>
              <w:jc w:val="both"/>
            </w:pPr>
            <w:r>
              <w:rPr>
                <w:rFonts w:ascii="Times New Roman"/>
                <w:b w:val="false"/>
                <w:i w:val="false"/>
                <w:color w:val="000000"/>
                <w:sz w:val="20"/>
              </w:rPr>
              <w:t>
1) стерильная медицинская двухсторонняя игла однократного применения (игла двухсторонняя стандартная) размером 22Gх1 1/2" (0,7x38 мм), цвет черный - 1 шт;</w:t>
            </w:r>
          </w:p>
          <w:p>
            <w:pPr>
              <w:spacing w:after="20"/>
              <w:ind w:left="20"/>
              <w:jc w:val="both"/>
            </w:pPr>
            <w:r>
              <w:rPr>
                <w:rFonts w:ascii="Times New Roman"/>
                <w:b w:val="false"/>
                <w:i w:val="false"/>
                <w:color w:val="000000"/>
                <w:sz w:val="20"/>
              </w:rPr>
              <w:t>
2) иглодержатель - 1 шт;</w:t>
            </w:r>
          </w:p>
          <w:p>
            <w:pPr>
              <w:spacing w:after="20"/>
              <w:ind w:left="20"/>
              <w:jc w:val="both"/>
            </w:pPr>
            <w:r>
              <w:rPr>
                <w:rFonts w:ascii="Times New Roman"/>
                <w:b w:val="false"/>
                <w:i w:val="false"/>
                <w:color w:val="000000"/>
                <w:sz w:val="20"/>
              </w:rPr>
              <w:t>
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пробирка состоит из самой пробирки из полиэтилентерефталата размерами 13х75мм и 13х100 мм, безопасной крышки из полиэтилена, пробки, покрытой гемоотталкивающим репеллентом. Пробирки по назначению содержат разные добавки: Пробирки с активатором свертывания для получения сыворотки крови, применяются в биохимии, серологии, иммунологии.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Добавка-диоксид кремния (SiO2). Пробирки с активатором свертывания и гелем применяются в биохимии, серологии, иммунологии для разделения сыворотки от сгустка крови и транспортировки образца. Добавка-диоксид кремния (SiO2). На дне пробирки содержится разделительный олефинолигомерный гель высокого качества.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Пробирки с К2 ЭДТА для гематологических, иммуногематологических, иммунологических исследований. Пробирки содержат двукалиевую соль этилендиаминтетрауксусной кислоты 1,2-2мг на 1мл крови.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Изделие стерильное, для одноразового использования. Стерильная медицинская двухсторонняя игла однократного применения размерами 21Gx1 1/2 0.8x38мм и 22Gx1 1/2 0.7x38мм.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Размерами: 40х40мм, 65х30мм, 65х60мм, 65х56мм.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 Срок годности набора устанавливается по наименьшему сроку годности медицинских изделий, входящего в комплект, от 12 до 18 месяцев. Набор для забора венозной крови одноразовый К2 22G-100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120-10 входит:</w:t>
            </w:r>
          </w:p>
          <w:p>
            <w:pPr>
              <w:spacing w:after="20"/>
              <w:ind w:left="20"/>
              <w:jc w:val="both"/>
            </w:pPr>
            <w:r>
              <w:rPr>
                <w:rFonts w:ascii="Times New Roman"/>
                <w:b w:val="false"/>
                <w:i w:val="false"/>
                <w:color w:val="000000"/>
                <w:sz w:val="20"/>
              </w:rPr>
              <w:t>
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120-12 входит:</w:t>
            </w:r>
          </w:p>
          <w:p>
            <w:pPr>
              <w:spacing w:after="20"/>
              <w:ind w:left="20"/>
              <w:jc w:val="both"/>
            </w:pPr>
            <w:r>
              <w:rPr>
                <w:rFonts w:ascii="Times New Roman"/>
                <w:b w:val="false"/>
                <w:i w:val="false"/>
                <w:color w:val="000000"/>
                <w:sz w:val="20"/>
              </w:rPr>
              <w:t>
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Одноразовая стерильная вакуумная система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 предназначена для забора и хранения венозной крови, плазмы крови, сыворотки крови, с принадлежностями следующей комплектации: одноразовые вакуумные стерильные пробирки №1000, объемом от 1 мл до 9 мл, размером 13х75; 13х100; 16х100; игла двусторонняя №250, иглодержатель №250. В комплектацию входят иглы следующих размеров по выбору: - Игла двухсторонняя желтая короткая, 0,9х25 мм, 20Gx1; - Игла двухсторонняя желтая стандартная, 0,9х38 мм, 20Gx1 ½; - Игла двухсторонняя зеленая короткая, 0,8х25 мм, 21Gx1; - Игла двухсторонняя зеленая стандартная, размером: 0,8х38 мм, 21Gx1 ½; - Игла двухсторонняя черная короткая, 0,7х25 мм, 22Gx1; - Игла двухсторонняя черная стандартная, 0,7х38 мм, 22Gx1 ½;</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без добавок;</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лития гепарином для получения плазмы;</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w:t>
            </w:r>
          </w:p>
          <w:p>
            <w:pPr>
              <w:spacing w:after="20"/>
              <w:ind w:left="20"/>
              <w:jc w:val="both"/>
            </w:pPr>
            <w:r>
              <w:rPr>
                <w:rFonts w:ascii="Times New Roman"/>
                <w:b w:val="false"/>
                <w:i w:val="false"/>
                <w:color w:val="000000"/>
                <w:sz w:val="20"/>
              </w:rPr>
              <w:t>
6. Одноразовые стерильные вакуумные пробирки для забора и хранения венозной крови, плазмы крови, сыворотки крови, с натрия гепарином для получения плазмы;</w:t>
            </w:r>
          </w:p>
          <w:p>
            <w:pPr>
              <w:spacing w:after="20"/>
              <w:ind w:left="20"/>
              <w:jc w:val="both"/>
            </w:pPr>
            <w:r>
              <w:rPr>
                <w:rFonts w:ascii="Times New Roman"/>
                <w:b w:val="false"/>
                <w:i w:val="false"/>
                <w:color w:val="000000"/>
                <w:sz w:val="20"/>
              </w:rPr>
              <w:t>
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w:t>
            </w:r>
          </w:p>
          <w:p>
            <w:pPr>
              <w:spacing w:after="20"/>
              <w:ind w:left="20"/>
              <w:jc w:val="both"/>
            </w:pPr>
            <w:r>
              <w:rPr>
                <w:rFonts w:ascii="Times New Roman"/>
                <w:b w:val="false"/>
                <w:i w:val="false"/>
                <w:color w:val="000000"/>
                <w:sz w:val="20"/>
              </w:rPr>
              <w:t>
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w:t>
            </w:r>
          </w:p>
          <w:p>
            <w:pPr>
              <w:spacing w:after="20"/>
              <w:ind w:left="20"/>
              <w:jc w:val="both"/>
            </w:pPr>
            <w:r>
              <w:rPr>
                <w:rFonts w:ascii="Times New Roman"/>
                <w:b w:val="false"/>
                <w:i w:val="false"/>
                <w:color w:val="000000"/>
                <w:sz w:val="20"/>
              </w:rPr>
              <w:t>
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pPr>
              <w:spacing w:after="20"/>
              <w:ind w:left="20"/>
              <w:jc w:val="both"/>
            </w:pPr>
            <w:r>
              <w:rPr>
                <w:rFonts w:ascii="Times New Roman"/>
                <w:b w:val="false"/>
                <w:i w:val="false"/>
                <w:color w:val="000000"/>
                <w:sz w:val="20"/>
              </w:rPr>
              <w:t>
10. Одноразовые стерильные вакуумные пробирки для забора и хранения венозной крови, плазмы крови, сыворотки крови, с активатором свертывания для разделения сыворотки;</w:t>
            </w:r>
          </w:p>
          <w:p>
            <w:pPr>
              <w:spacing w:after="20"/>
              <w:ind w:left="20"/>
              <w:jc w:val="both"/>
            </w:pPr>
            <w:r>
              <w:rPr>
                <w:rFonts w:ascii="Times New Roman"/>
                <w:b w:val="false"/>
                <w:i w:val="false"/>
                <w:color w:val="000000"/>
                <w:sz w:val="20"/>
              </w:rPr>
              <w:t>
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p>
          <w:p>
            <w:pPr>
              <w:spacing w:after="20"/>
              <w:ind w:left="20"/>
              <w:jc w:val="both"/>
            </w:pPr>
            <w:r>
              <w:rPr>
                <w:rFonts w:ascii="Times New Roman"/>
                <w:b w:val="false"/>
                <w:i w:val="false"/>
                <w:color w:val="000000"/>
                <w:sz w:val="20"/>
              </w:rPr>
              <w:t>
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pPr>
              <w:spacing w:after="20"/>
              <w:ind w:left="20"/>
              <w:jc w:val="both"/>
            </w:pPr>
            <w:r>
              <w:rPr>
                <w:rFonts w:ascii="Times New Roman"/>
                <w:b w:val="false"/>
                <w:i w:val="false"/>
                <w:color w:val="000000"/>
                <w:sz w:val="20"/>
              </w:rPr>
              <w:t>
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w:t>
            </w:r>
          </w:p>
          <w:p>
            <w:pPr>
              <w:spacing w:after="20"/>
              <w:ind w:left="20"/>
              <w:jc w:val="both"/>
            </w:pPr>
            <w:r>
              <w:rPr>
                <w:rFonts w:ascii="Times New Roman"/>
                <w:b w:val="false"/>
                <w:i w:val="false"/>
                <w:color w:val="000000"/>
                <w:sz w:val="20"/>
              </w:rPr>
              <w:t>
14. Одноразовые стерильные вакуумные пробирки для забора и хранения венозной крови, плазмы крови с К2ЭДТА и гелем;</w:t>
            </w:r>
          </w:p>
          <w:p>
            <w:pPr>
              <w:spacing w:after="20"/>
              <w:ind w:left="20"/>
              <w:jc w:val="both"/>
            </w:pPr>
            <w:r>
              <w:rPr>
                <w:rFonts w:ascii="Times New Roman"/>
                <w:b w:val="false"/>
                <w:i w:val="false"/>
                <w:color w:val="000000"/>
                <w:sz w:val="20"/>
              </w:rPr>
              <w:t>
15. Игла двухсторонняя черная короткая, размерами: 0,7х25 мм, 22Gx1;</w:t>
            </w:r>
          </w:p>
          <w:p>
            <w:pPr>
              <w:spacing w:after="20"/>
              <w:ind w:left="20"/>
              <w:jc w:val="both"/>
            </w:pPr>
            <w:r>
              <w:rPr>
                <w:rFonts w:ascii="Times New Roman"/>
                <w:b w:val="false"/>
                <w:i w:val="false"/>
                <w:color w:val="000000"/>
                <w:sz w:val="20"/>
              </w:rPr>
              <w:t>
16. Игла двухсторонняя черная стандартная, размерами: 0,7х38 мм, 22Gx1 ½;</w:t>
            </w:r>
          </w:p>
          <w:p>
            <w:pPr>
              <w:spacing w:after="20"/>
              <w:ind w:left="20"/>
              <w:jc w:val="both"/>
            </w:pPr>
            <w:r>
              <w:rPr>
                <w:rFonts w:ascii="Times New Roman"/>
                <w:b w:val="false"/>
                <w:i w:val="false"/>
                <w:color w:val="000000"/>
                <w:sz w:val="20"/>
              </w:rPr>
              <w:t>
17. Игла двухсторонняя зеленая короткая, размерами: 0,8х25 мм, 21Gx1;</w:t>
            </w:r>
          </w:p>
          <w:p>
            <w:pPr>
              <w:spacing w:after="20"/>
              <w:ind w:left="20"/>
              <w:jc w:val="both"/>
            </w:pPr>
            <w:r>
              <w:rPr>
                <w:rFonts w:ascii="Times New Roman"/>
                <w:b w:val="false"/>
                <w:i w:val="false"/>
                <w:color w:val="000000"/>
                <w:sz w:val="20"/>
              </w:rPr>
              <w:t>
18. Игла двухсторонняя зеленая стандартная, размерами: 0,8х38 мм, 21Gx1 ½;</w:t>
            </w:r>
          </w:p>
          <w:p>
            <w:pPr>
              <w:spacing w:after="20"/>
              <w:ind w:left="20"/>
              <w:jc w:val="both"/>
            </w:pPr>
            <w:r>
              <w:rPr>
                <w:rFonts w:ascii="Times New Roman"/>
                <w:b w:val="false"/>
                <w:i w:val="false"/>
                <w:color w:val="000000"/>
                <w:sz w:val="20"/>
              </w:rPr>
              <w:t>
19. Игла двухсторонняя желтая короткая, размерами: 0,9х25 мм, 20Gx1;</w:t>
            </w:r>
          </w:p>
          <w:p>
            <w:pPr>
              <w:spacing w:after="20"/>
              <w:ind w:left="20"/>
              <w:jc w:val="both"/>
            </w:pPr>
            <w:r>
              <w:rPr>
                <w:rFonts w:ascii="Times New Roman"/>
                <w:b w:val="false"/>
                <w:i w:val="false"/>
                <w:color w:val="000000"/>
                <w:sz w:val="20"/>
              </w:rPr>
              <w:t>
20. Игла двухсторонняя желтая стандартная, размерами: 0,9х38 мм, 20Gx1 ½; 21. Иглодержатель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для забора и хранения венозной крови, плазмы крови, сыворотки крови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Вакуумная пробирка состоит из трех основных частей: пробирки и крышки с резиновой пробкой. Пробирка изготовлена из легкого, прозрачного нетоксичного медицинского полиэтилентерефталата со специальной добавкой, придающей пробирке особую прочность, которая практически не бьется. Пробирка с круглым дном размерами 13х75 мм, 13х100 мм и 16х100 мм, в каждом размере представлены пробирки объемом от 1 до 9 мл. Крышка изготовлена из полиэтилена (13 мм) или полипропилена (16 мм), обеспечивает защиту медперсонала от контакта с потенциально инфицированной кровью за счет специального механизма закрытия крышки. Резиновая пробка изготовлена из хлорбутилкаучука, покрыта гемоотталкивающим репеллентом для отталкивания капли крови и легко прокалывается иглой. Пробирки бывают 14 основных видов в зависимости от содержания добавок и разделительного геля. Разделительный гель обеспечивает устойчивый барьер между сывороткой или плазмой и сгустком крови. Барьер обеспечивает стабильность состава сыворотки или плазмы при транспортировке на дальние расстояния. Пробирка имеет индивидуальную этикетку, содержащую сведения на государственном и русском языках о стерильности, однократном применении, номере серии, сроке годности, номинальном объеме, заводе-изготовителе, условиях хранения. Этикетка изготовлена из специальной бумаги с адгезивной поверхностью, обладающая прочностью и устойчивостью к низким температурным условиям. Добавки: К2/К3 ЭДТА, активатор свертывания, литий гепарин, натрий гепарин, натрия цитрат, натрий фторид и калий оксалат, CPDA и без добавок. Размер пробирок:13х75мм;13х100мм; 16х100мм. Стандартный объем пробирок (мл): 1;2;3; 3,5; 4; 5; 6; 8; Стерильная медицинская двухсторонняя игла состоит из четырех основных частей: трубки иглы, вставки, резиновой мембраны и защитных колпачков. Трубка иглы цельная, изготовлена из нержавеющей стали с V- образной лазерной заточкой с обеих концов, которая уменьшает болезненность при венепункции и обеспечивает легкость введения. Угол заточки инъекционной части иглы имеет срез под углом 11º. Заточка второй части иглы имеет специальный изгиб для предотвращения попадания частиц при прокалывании резиновой пробки. Трубка иглы покрыта силиконовой смазкой, что снижает травмирование тканей при прокалывании. Резиновая мембрана имеет высокую эластичность и самозатягиваемость, плотно и прочно прилегает к насадке вставки, при этом предотвращет вытекание крови во время смены пробирок, что дает возможность безопасного отбора нескольких проб. Вставка и защитные колпачки изготовлены из полипропилена, неокрашенные и/или окрашенные. Защитные колпачки снабжены этикеткой с перфорацией для легкого открытия и визуального контроля целостности упаковки, имеет удлиненную форму для защиты острия иглы. Размеры: 0,7х25 мм (22Gx1); 0,7х38 мм (22Gx1½); 0,8х25 мм(21Gx1); 0,8х38 мм (21Gx1½); 0,9х25 мм(20Gx1); 0,9х38 мм(20Gx1½). Цветовая кодировка: 22G (черная), 21G (зеленая), 20G (желтая). Каждая двухсторонняя игла должна быть упакована в твердые пластиковые колпачки. Метод стерилизации вакуумных пробирок и двухсторонних игл – этилен оксид. Иглодержатель однократного применения, нестерильный, изготовлен из полипропилена, имеет специальную "защелку", обеспечивающую жесткую фиксацию иглы для надежного крепления и предотвращения повторного применения. Иглодержатель имеет на цилиндре не снимающуюся маркировку об однократном применении. Все компоненты системы забора крови изготовлены из материалов для медицинского назначения. Упаковка: вакуумные пробирки в количестве 4 шт., двухсторонняя игла в потребительской (единичной) упаковке в количестве 1 шт. и иглодержатель в количестве 1 шт. должны быть упакованы в пакет из полиэтиленовой пленки. 10 шт. полиэтиленовых пакетов должны быть упакованы в групповую упаковку из картонной коробки. 10 шт. групповых упаковок должны быть уло</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без добавок;</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лития гепарином для получения плазмы;</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w:t>
            </w:r>
          </w:p>
          <w:p>
            <w:pPr>
              <w:spacing w:after="20"/>
              <w:ind w:left="20"/>
              <w:jc w:val="both"/>
            </w:pPr>
            <w:r>
              <w:rPr>
                <w:rFonts w:ascii="Times New Roman"/>
                <w:b w:val="false"/>
                <w:i w:val="false"/>
                <w:color w:val="000000"/>
                <w:sz w:val="20"/>
              </w:rPr>
              <w:t>
6. Одноразовые стерильные вакуумные пробирки для забора и хранения венозной крови, плазмы крови, сыворотки крови, с натрия гепариномдля получения плазмы;</w:t>
            </w:r>
          </w:p>
          <w:p>
            <w:pPr>
              <w:spacing w:after="20"/>
              <w:ind w:left="20"/>
              <w:jc w:val="both"/>
            </w:pPr>
            <w:r>
              <w:rPr>
                <w:rFonts w:ascii="Times New Roman"/>
                <w:b w:val="false"/>
                <w:i w:val="false"/>
                <w:color w:val="000000"/>
                <w:sz w:val="20"/>
              </w:rPr>
              <w:t>
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w:t>
            </w:r>
          </w:p>
          <w:p>
            <w:pPr>
              <w:spacing w:after="20"/>
              <w:ind w:left="20"/>
              <w:jc w:val="both"/>
            </w:pPr>
            <w:r>
              <w:rPr>
                <w:rFonts w:ascii="Times New Roman"/>
                <w:b w:val="false"/>
                <w:i w:val="false"/>
                <w:color w:val="000000"/>
                <w:sz w:val="20"/>
              </w:rPr>
              <w:t>
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w:t>
            </w:r>
          </w:p>
          <w:p>
            <w:pPr>
              <w:spacing w:after="20"/>
              <w:ind w:left="20"/>
              <w:jc w:val="both"/>
            </w:pPr>
            <w:r>
              <w:rPr>
                <w:rFonts w:ascii="Times New Roman"/>
                <w:b w:val="false"/>
                <w:i w:val="false"/>
                <w:color w:val="000000"/>
                <w:sz w:val="20"/>
              </w:rPr>
              <w:t>
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pPr>
              <w:spacing w:after="20"/>
              <w:ind w:left="20"/>
              <w:jc w:val="both"/>
            </w:pPr>
            <w:r>
              <w:rPr>
                <w:rFonts w:ascii="Times New Roman"/>
                <w:b w:val="false"/>
                <w:i w:val="false"/>
                <w:color w:val="000000"/>
                <w:sz w:val="20"/>
              </w:rPr>
              <w:t>
10. Одноразовые стерильные вакуумные пробирки для забора и хранения венозной крови, плазмы крови, сыворотки крови, с активатором свертывания;</w:t>
            </w:r>
          </w:p>
          <w:p>
            <w:pPr>
              <w:spacing w:after="20"/>
              <w:ind w:left="20"/>
              <w:jc w:val="both"/>
            </w:pPr>
            <w:r>
              <w:rPr>
                <w:rFonts w:ascii="Times New Roman"/>
                <w:b w:val="false"/>
                <w:i w:val="false"/>
                <w:color w:val="000000"/>
                <w:sz w:val="20"/>
              </w:rPr>
              <w:t>
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p>
          <w:p>
            <w:pPr>
              <w:spacing w:after="20"/>
              <w:ind w:left="20"/>
              <w:jc w:val="both"/>
            </w:pPr>
            <w:r>
              <w:rPr>
                <w:rFonts w:ascii="Times New Roman"/>
                <w:b w:val="false"/>
                <w:i w:val="false"/>
                <w:color w:val="000000"/>
                <w:sz w:val="20"/>
              </w:rPr>
              <w:t>
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pPr>
              <w:spacing w:after="20"/>
              <w:ind w:left="20"/>
              <w:jc w:val="both"/>
            </w:pPr>
            <w:r>
              <w:rPr>
                <w:rFonts w:ascii="Times New Roman"/>
                <w:b w:val="false"/>
                <w:i w:val="false"/>
                <w:color w:val="000000"/>
                <w:sz w:val="20"/>
              </w:rPr>
              <w:t>
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w:t>
            </w:r>
          </w:p>
          <w:p>
            <w:pPr>
              <w:spacing w:after="20"/>
              <w:ind w:left="20"/>
              <w:jc w:val="both"/>
            </w:pPr>
            <w:r>
              <w:rPr>
                <w:rFonts w:ascii="Times New Roman"/>
                <w:b w:val="false"/>
                <w:i w:val="false"/>
                <w:color w:val="000000"/>
                <w:sz w:val="20"/>
              </w:rPr>
              <w:t>
14. Одноразовые стерильные вакуумные пробирки для забора и хранения венозной крови, плазмы крови с К2ЭДТА и гелем;</w:t>
            </w:r>
          </w:p>
          <w:p>
            <w:pPr>
              <w:spacing w:after="20"/>
              <w:ind w:left="20"/>
              <w:jc w:val="both"/>
            </w:pPr>
            <w:r>
              <w:rPr>
                <w:rFonts w:ascii="Times New Roman"/>
                <w:b w:val="false"/>
                <w:i w:val="false"/>
                <w:color w:val="000000"/>
                <w:sz w:val="20"/>
              </w:rPr>
              <w:t>
15. Игла двухсторонняя черная короткая, размерами: 0,7х25 мм, 22Gx1;</w:t>
            </w:r>
          </w:p>
          <w:p>
            <w:pPr>
              <w:spacing w:after="20"/>
              <w:ind w:left="20"/>
              <w:jc w:val="both"/>
            </w:pPr>
            <w:r>
              <w:rPr>
                <w:rFonts w:ascii="Times New Roman"/>
                <w:b w:val="false"/>
                <w:i w:val="false"/>
                <w:color w:val="000000"/>
                <w:sz w:val="20"/>
              </w:rPr>
              <w:t>
16. Игла двухсторонняя черная стандартная, размерами: 0,7х38 мм, 22Gx1 ½; 17. Игла двухсторонняя зеленая короткая, размерами: 0,8х25 мм, 21Gx1;</w:t>
            </w:r>
          </w:p>
          <w:p>
            <w:pPr>
              <w:spacing w:after="20"/>
              <w:ind w:left="20"/>
              <w:jc w:val="both"/>
            </w:pPr>
            <w:r>
              <w:rPr>
                <w:rFonts w:ascii="Times New Roman"/>
                <w:b w:val="false"/>
                <w:i w:val="false"/>
                <w:color w:val="000000"/>
                <w:sz w:val="20"/>
              </w:rPr>
              <w:t>
18. Игла двухсторонняя зеленая стандартная, размерами: 0,8х38 мм, 21Gx1 ½;</w:t>
            </w:r>
          </w:p>
          <w:p>
            <w:pPr>
              <w:spacing w:after="20"/>
              <w:ind w:left="20"/>
              <w:jc w:val="both"/>
            </w:pPr>
            <w:r>
              <w:rPr>
                <w:rFonts w:ascii="Times New Roman"/>
                <w:b w:val="false"/>
                <w:i w:val="false"/>
                <w:color w:val="000000"/>
                <w:sz w:val="20"/>
              </w:rPr>
              <w:t>
19. Игла двухсторонняя желтая короткая, размерами: 0,9х25 мм, 20Gx1;</w:t>
            </w:r>
          </w:p>
          <w:p>
            <w:pPr>
              <w:spacing w:after="20"/>
              <w:ind w:left="20"/>
              <w:jc w:val="both"/>
            </w:pPr>
            <w:r>
              <w:rPr>
                <w:rFonts w:ascii="Times New Roman"/>
                <w:b w:val="false"/>
                <w:i w:val="false"/>
                <w:color w:val="000000"/>
                <w:sz w:val="20"/>
              </w:rPr>
              <w:t>
20. Игла двухсторонняя желтая стандартная, размерами: 0,9х38 мм, 20Gx1 ½;</w:t>
            </w:r>
          </w:p>
          <w:p>
            <w:pPr>
              <w:spacing w:after="20"/>
              <w:ind w:left="20"/>
              <w:jc w:val="both"/>
            </w:pPr>
            <w:r>
              <w:rPr>
                <w:rFonts w:ascii="Times New Roman"/>
                <w:b w:val="false"/>
                <w:i w:val="false"/>
                <w:color w:val="000000"/>
                <w:sz w:val="20"/>
              </w:rPr>
              <w:t>
21. Иглодержатель;</w:t>
            </w:r>
          </w:p>
          <w:p>
            <w:pPr>
              <w:spacing w:after="20"/>
              <w:ind w:left="20"/>
              <w:jc w:val="both"/>
            </w:pPr>
            <w:r>
              <w:rPr>
                <w:rFonts w:ascii="Times New Roman"/>
                <w:b w:val="false"/>
                <w:i w:val="false"/>
                <w:color w:val="000000"/>
                <w:sz w:val="20"/>
              </w:rPr>
              <w:t>
22. Иглодержатель безопасный одноразовый без механизма сброса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2,5мл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5мл с иглой размером 22Gx1 1/2” (0.7х38мм).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10мл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80 х 90см, пл. 40 г/м кв. - 2 шт.</w:t>
            </w:r>
          </w:p>
          <w:p>
            <w:pPr>
              <w:spacing w:after="20"/>
              <w:ind w:left="20"/>
              <w:jc w:val="both"/>
            </w:pPr>
            <w:r>
              <w:rPr>
                <w:rFonts w:ascii="Times New Roman"/>
                <w:b w:val="false"/>
                <w:i w:val="false"/>
                <w:color w:val="000000"/>
                <w:sz w:val="20"/>
              </w:rPr>
              <w:t>
3. Простыня на операционный стол 160 х 190см, пл. 40 г/м кв. - 1 шт.</w:t>
            </w:r>
          </w:p>
          <w:p>
            <w:pPr>
              <w:spacing w:after="20"/>
              <w:ind w:left="20"/>
              <w:jc w:val="both"/>
            </w:pPr>
            <w:r>
              <w:rPr>
                <w:rFonts w:ascii="Times New Roman"/>
                <w:b w:val="false"/>
                <w:i w:val="false"/>
                <w:color w:val="000000"/>
                <w:sz w:val="20"/>
              </w:rPr>
              <w:t>
4. Салфетки бумажные 33 х 33см - 4 шт.</w:t>
            </w:r>
          </w:p>
          <w:p>
            <w:pPr>
              <w:spacing w:after="20"/>
              <w:ind w:left="20"/>
              <w:jc w:val="both"/>
            </w:pPr>
            <w:r>
              <w:rPr>
                <w:rFonts w:ascii="Times New Roman"/>
                <w:b w:val="false"/>
                <w:i w:val="false"/>
                <w:color w:val="000000"/>
                <w:sz w:val="20"/>
              </w:rPr>
              <w:t>
5. Простыня с адгезивным краем 160 х 180см, пл. 40 г/м кв. - 1 шт.</w:t>
            </w:r>
          </w:p>
          <w:p>
            <w:pPr>
              <w:spacing w:after="20"/>
              <w:ind w:left="20"/>
              <w:jc w:val="both"/>
            </w:pPr>
            <w:r>
              <w:rPr>
                <w:rFonts w:ascii="Times New Roman"/>
                <w:b w:val="false"/>
                <w:i w:val="false"/>
                <w:color w:val="000000"/>
                <w:sz w:val="20"/>
              </w:rPr>
              <w:t>
6. Простыня с адгезивным краем 160 х 240см, пл. 40 г/м кв. - 1 шт.</w:t>
            </w:r>
          </w:p>
          <w:p>
            <w:pPr>
              <w:spacing w:after="20"/>
              <w:ind w:left="20"/>
              <w:jc w:val="both"/>
            </w:pPr>
            <w:r>
              <w:rPr>
                <w:rFonts w:ascii="Times New Roman"/>
                <w:b w:val="false"/>
                <w:i w:val="false"/>
                <w:color w:val="000000"/>
                <w:sz w:val="20"/>
              </w:rPr>
              <w:t>
7.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с капилляром ЭДТА К3,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без капилляра ЭДТА К3,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Пробирки без капилляра с активатором свертывания,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 Пробирки вакуумные с капилляром с наполнителем флюорид натрия/оксалат калия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вакуумные без капилляра с наполнителем флюорид натрия/оксалат калия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3,2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ACD для исследования и длительного хранения венозной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с капилляром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без капилляра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в рулоне с перфорацией 80×200 см, №100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малая операционная из нетканого материала одноразовая стерильная размерами 120х160см,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Простыня малая операционная из нетканого материала одноразовая стерильная размерами 120х160см, пл.40г/кв.м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торакальная, с отверстием и с карманом-приҰмником, из нетканого материала одноразовая стерильная размерами 330х300/200 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Простыня торакальная, с отверстием и с карманом-приҰмником, из нетканого материала одноразовая стерильная размерами 330х300/200 см, пл.40г/кв.м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2. Противочумный халат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3. Косынка,</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Очки защитные,</w:t>
            </w:r>
          </w:p>
          <w:p>
            <w:pPr>
              <w:spacing w:after="20"/>
              <w:ind w:left="20"/>
              <w:jc w:val="both"/>
            </w:pPr>
            <w:r>
              <w:rPr>
                <w:rFonts w:ascii="Times New Roman"/>
                <w:b w:val="false"/>
                <w:i w:val="false"/>
                <w:color w:val="000000"/>
                <w:sz w:val="20"/>
              </w:rPr>
              <w:t>
6. Носки,</w:t>
            </w:r>
          </w:p>
          <w:p>
            <w:pPr>
              <w:spacing w:after="20"/>
              <w:ind w:left="20"/>
              <w:jc w:val="both"/>
            </w:pPr>
            <w:r>
              <w:rPr>
                <w:rFonts w:ascii="Times New Roman"/>
                <w:b w:val="false"/>
                <w:i w:val="false"/>
                <w:color w:val="000000"/>
                <w:sz w:val="20"/>
              </w:rPr>
              <w:t>
7. Сапоги резиновые или из ПВХ (размерами: 36-47, из них размер 42 по умолчанию),</w:t>
            </w:r>
          </w:p>
          <w:p>
            <w:pPr>
              <w:spacing w:after="20"/>
              <w:ind w:left="20"/>
              <w:jc w:val="both"/>
            </w:pPr>
            <w:r>
              <w:rPr>
                <w:rFonts w:ascii="Times New Roman"/>
                <w:b w:val="false"/>
                <w:i w:val="false"/>
                <w:color w:val="000000"/>
                <w:sz w:val="20"/>
              </w:rPr>
              <w:t>
8. Ватно-марлевая повязка (маска),</w:t>
            </w:r>
          </w:p>
          <w:p>
            <w:pPr>
              <w:spacing w:after="20"/>
              <w:ind w:left="20"/>
              <w:jc w:val="both"/>
            </w:pPr>
            <w:r>
              <w:rPr>
                <w:rFonts w:ascii="Times New Roman"/>
                <w:b w:val="false"/>
                <w:i w:val="false"/>
                <w:color w:val="000000"/>
                <w:sz w:val="20"/>
              </w:rPr>
              <w:t>
9. Нарукавники,</w:t>
            </w:r>
          </w:p>
          <w:p>
            <w:pPr>
              <w:spacing w:after="20"/>
              <w:ind w:left="20"/>
              <w:jc w:val="both"/>
            </w:pPr>
            <w:r>
              <w:rPr>
                <w:rFonts w:ascii="Times New Roman"/>
                <w:b w:val="false"/>
                <w:i w:val="false"/>
                <w:color w:val="000000"/>
                <w:sz w:val="20"/>
              </w:rPr>
              <w:t>
10. Фартук длинный,</w:t>
            </w:r>
          </w:p>
          <w:p>
            <w:pPr>
              <w:spacing w:after="20"/>
              <w:ind w:left="20"/>
              <w:jc w:val="both"/>
            </w:pPr>
            <w:r>
              <w:rPr>
                <w:rFonts w:ascii="Times New Roman"/>
                <w:b w:val="false"/>
                <w:i w:val="false"/>
                <w:color w:val="000000"/>
                <w:sz w:val="20"/>
              </w:rPr>
              <w:t>
11. Перчатки резиновые-2 пары (латексные и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12. Полотенце,</w:t>
            </w:r>
          </w:p>
          <w:p>
            <w:pPr>
              <w:spacing w:after="20"/>
              <w:ind w:left="20"/>
              <w:jc w:val="both"/>
            </w:pPr>
            <w:r>
              <w:rPr>
                <w:rFonts w:ascii="Times New Roman"/>
                <w:b w:val="false"/>
                <w:i w:val="false"/>
                <w:color w:val="000000"/>
                <w:sz w:val="20"/>
              </w:rPr>
              <w:t>
13. Пакет или сумка с ручкой из плащевой ткани,</w:t>
            </w:r>
          </w:p>
          <w:p>
            <w:pPr>
              <w:spacing w:after="20"/>
              <w:ind w:left="20"/>
              <w:jc w:val="both"/>
            </w:pPr>
            <w:r>
              <w:rPr>
                <w:rFonts w:ascii="Times New Roman"/>
                <w:b w:val="false"/>
                <w:i w:val="false"/>
                <w:color w:val="000000"/>
                <w:sz w:val="20"/>
              </w:rPr>
              <w:t>
14.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p>
          <w:p>
            <w:pPr>
              <w:spacing w:after="20"/>
              <w:ind w:left="20"/>
              <w:jc w:val="both"/>
            </w:pPr>
            <w:r>
              <w:rPr>
                <w:rFonts w:ascii="Times New Roman"/>
                <w:b w:val="false"/>
                <w:i w:val="false"/>
                <w:color w:val="000000"/>
                <w:sz w:val="20"/>
              </w:rPr>
              <w:t>
2. Салфетка хирургическая 30 х 40см, пл. 40 г/м кв. - 5 шт.</w:t>
            </w:r>
          </w:p>
          <w:p>
            <w:pPr>
              <w:spacing w:after="20"/>
              <w:ind w:left="20"/>
              <w:jc w:val="both"/>
            </w:pPr>
            <w:r>
              <w:rPr>
                <w:rFonts w:ascii="Times New Roman"/>
                <w:b w:val="false"/>
                <w:i w:val="false"/>
                <w:color w:val="000000"/>
                <w:sz w:val="20"/>
              </w:rPr>
              <w:t>
3. Чехол на оборудование 15 х 200см, пл. 30 г/м кв. - 1 шт.</w:t>
            </w:r>
          </w:p>
          <w:p>
            <w:pPr>
              <w:spacing w:after="20"/>
              <w:ind w:left="20"/>
              <w:jc w:val="both"/>
            </w:pPr>
            <w:r>
              <w:rPr>
                <w:rFonts w:ascii="Times New Roman"/>
                <w:b w:val="false"/>
                <w:i w:val="false"/>
                <w:color w:val="000000"/>
                <w:sz w:val="20"/>
              </w:rPr>
              <w:t>
4. Простыня на операционный стол 140 х 180см,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30×40 см №100.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70×80 см №100.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размерами 30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нетканый материал СМС (спанбонд+мельтблаун+спанбонд). Предельные отклонения от номинальных размеров по основным местам измерения готовых изделий ±10%. Плотность от 10 до 60 г/кв.м. Предельные отклонения от номинальных значений плотности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9,5 см х 18,5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w:t>
            </w:r>
          </w:p>
          <w:p>
            <w:pPr>
              <w:spacing w:after="20"/>
              <w:ind w:left="20"/>
              <w:jc w:val="both"/>
            </w:pPr>
            <w:r>
              <w:rPr>
                <w:rFonts w:ascii="Times New Roman"/>
                <w:b w:val="false"/>
                <w:i w:val="false"/>
                <w:color w:val="000000"/>
                <w:sz w:val="20"/>
              </w:rPr>
              <w:t>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w:t>
            </w:r>
          </w:p>
          <w:p>
            <w:pPr>
              <w:spacing w:after="20"/>
              <w:ind w:left="20"/>
              <w:jc w:val="both"/>
            </w:pPr>
            <w:r>
              <w:rPr>
                <w:rFonts w:ascii="Times New Roman"/>
                <w:b w:val="false"/>
                <w:i w:val="false"/>
                <w:color w:val="000000"/>
                <w:sz w:val="20"/>
              </w:rPr>
              <w:t>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специфичности 99-100%.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с адгезивным краем 75 см х 90 см – 2 шт.</w:t>
            </w:r>
          </w:p>
          <w:p>
            <w:pPr>
              <w:spacing w:after="20"/>
              <w:ind w:left="20"/>
              <w:jc w:val="both"/>
            </w:pPr>
            <w:r>
              <w:rPr>
                <w:rFonts w:ascii="Times New Roman"/>
                <w:b w:val="false"/>
                <w:i w:val="false"/>
                <w:color w:val="000000"/>
                <w:sz w:val="20"/>
              </w:rPr>
              <w:t>
4. простыня 75 см х 90 см – 1 шт.</w:t>
            </w:r>
          </w:p>
          <w:p>
            <w:pPr>
              <w:spacing w:after="20"/>
              <w:ind w:left="20"/>
              <w:jc w:val="both"/>
            </w:pPr>
            <w:r>
              <w:rPr>
                <w:rFonts w:ascii="Times New Roman"/>
                <w:b w:val="false"/>
                <w:i w:val="false"/>
                <w:color w:val="000000"/>
                <w:sz w:val="20"/>
              </w:rPr>
              <w:t>
5. простыня с адгезивным краем 170 см х 175 см – 1 шт.</w:t>
            </w:r>
          </w:p>
          <w:p>
            <w:pPr>
              <w:spacing w:after="20"/>
              <w:ind w:left="20"/>
              <w:jc w:val="both"/>
            </w:pPr>
            <w:r>
              <w:rPr>
                <w:rFonts w:ascii="Times New Roman"/>
                <w:b w:val="false"/>
                <w:i w:val="false"/>
                <w:color w:val="000000"/>
                <w:sz w:val="20"/>
              </w:rPr>
              <w:t>
6. простыня с адгезивным краем 150 см х 240 см – 1 шт.</w:t>
            </w:r>
          </w:p>
          <w:p>
            <w:pPr>
              <w:spacing w:after="20"/>
              <w:ind w:left="20"/>
              <w:jc w:val="both"/>
            </w:pPr>
            <w:r>
              <w:rPr>
                <w:rFonts w:ascii="Times New Roman"/>
                <w:b w:val="false"/>
                <w:i w:val="false"/>
                <w:color w:val="000000"/>
                <w:sz w:val="20"/>
              </w:rPr>
              <w:t>
7. адгезивная лента 10 см х 50 см – 1 шт.</w:t>
            </w:r>
          </w:p>
          <w:p>
            <w:pPr>
              <w:spacing w:after="20"/>
              <w:ind w:left="20"/>
              <w:jc w:val="both"/>
            </w:pPr>
            <w:r>
              <w:rPr>
                <w:rFonts w:ascii="Times New Roman"/>
                <w:b w:val="false"/>
                <w:i w:val="false"/>
                <w:color w:val="000000"/>
                <w:sz w:val="20"/>
              </w:rPr>
              <w:t>
8.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тест-система для выявления антител класса G к антигену Chlamydia trachomatis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Chlamydia trachomatis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Chlamydia trachomatis,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Chlamydia trachomatis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0,7х25мм (22Gx1),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0,7х38мм (22Gx1 1/2 ),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0,8х25мм (21Gx1),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0,8х38мм (21Gx1 1/2 ),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0,9х25мм (20Gx1),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0,9х38мм (20Gx1 1/2 ),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10 мл с иглой 21Gх11/2,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5 мл с иглой 22Gх11/2,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2 мл с иглой 23Gх1,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 Шприцы укомплектованы иглами соответствующих размеров: 23G x 1¼” (0,6 мм х 30 мм). Иглы изготовлены из нержавеющей стали.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 Cнабжены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 марихуаны 12:30:50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метадона200;300нг/мл, марихуаны 12:30:50нг/мл, , МДМА (экстази)20;40;50;500нг/мл;100нг/мл,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марихуаны 12:30:50нг/мл,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100 %, специфичности 98-100 %.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 Набор для выявления антигена вируса гриппа А в образцах назального мазка, мазка из горла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(20 шт.). Буферный раствор для экстракции – (10 мл, 1 фл.). Ватный тампон – (20 шт.). Одноразовая пробирка для выделения – (20 шт.). Пластиковый наконечник на пробирку для выделения – (20 шт.).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 образцах назального мазка, мазка из горла либо носоглоточного мазка)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(20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(20 шт.)</w:t>
            </w:r>
          </w:p>
          <w:p>
            <w:pPr>
              <w:spacing w:after="20"/>
              <w:ind w:left="20"/>
              <w:jc w:val="both"/>
            </w:pPr>
            <w:r>
              <w:rPr>
                <w:rFonts w:ascii="Times New Roman"/>
                <w:b w:val="false"/>
                <w:i w:val="false"/>
                <w:color w:val="000000"/>
                <w:sz w:val="20"/>
              </w:rPr>
              <w:t>
4. Одноразовая пробирка для выделения – (20 шт.)</w:t>
            </w:r>
          </w:p>
          <w:p>
            <w:pPr>
              <w:spacing w:after="20"/>
              <w:ind w:left="20"/>
              <w:jc w:val="both"/>
            </w:pPr>
            <w:r>
              <w:rPr>
                <w:rFonts w:ascii="Times New Roman"/>
                <w:b w:val="false"/>
                <w:i w:val="false"/>
                <w:color w:val="000000"/>
                <w:sz w:val="20"/>
              </w:rPr>
              <w:t>
5. Пластиковый наконечник на пробирку для выделения – (20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 инфекционного мононуклеоза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(5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 falciparum в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 (для выявления миоглобина,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50 нг/мл.</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для миоглобина 50 нг/мл, для креатинкиназы 5 нг/мл, для тропонина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Полиэтиленовый капилляр – (25 шт) Чувствительность и специфичность теста составляет по чувствительности 99%, специфичности 99%. Нижний предел обнаружения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Капилляры – (25 шт) Чувствительность и специфичность теста составляет по чувствительности 99,9%, специфичности 99,9%. Нижний порог определения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Столбнячный (для качественного определения антител к токсину Clostridium tetani в цельной крови, сыворотке или плазме)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 горлового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Положительный контроль – (0,5 мл, 1 фл.)</w:t>
            </w:r>
          </w:p>
          <w:p>
            <w:pPr>
              <w:spacing w:after="20"/>
              <w:ind w:left="20"/>
              <w:jc w:val="both"/>
            </w:pPr>
            <w:r>
              <w:rPr>
                <w:rFonts w:ascii="Times New Roman"/>
                <w:b w:val="false"/>
                <w:i w:val="false"/>
                <w:color w:val="000000"/>
                <w:sz w:val="20"/>
              </w:rPr>
              <w:t>
7. Отрицательный контроль – (0,5 мл, 1 фл.)</w:t>
            </w:r>
          </w:p>
          <w:p>
            <w:pPr>
              <w:spacing w:after="20"/>
              <w:ind w:left="20"/>
              <w:jc w:val="both"/>
            </w:pPr>
            <w:r>
              <w:rPr>
                <w:rFonts w:ascii="Times New Roman"/>
                <w:b w:val="false"/>
                <w:i w:val="false"/>
                <w:color w:val="000000"/>
                <w:sz w:val="20"/>
              </w:rPr>
              <w:t>
8. Реагент №1 для выделения – (10 мл, 1 фл.)</w:t>
            </w:r>
          </w:p>
          <w:p>
            <w:pPr>
              <w:spacing w:after="20"/>
              <w:ind w:left="20"/>
              <w:jc w:val="both"/>
            </w:pPr>
            <w:r>
              <w:rPr>
                <w:rFonts w:ascii="Times New Roman"/>
                <w:b w:val="false"/>
                <w:i w:val="false"/>
                <w:color w:val="000000"/>
                <w:sz w:val="20"/>
              </w:rPr>
              <w:t>
9.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Реагент №1 для выделения – (10 мл, 1 фл.)</w:t>
            </w:r>
          </w:p>
          <w:p>
            <w:pPr>
              <w:spacing w:after="20"/>
              <w:ind w:left="20"/>
              <w:jc w:val="both"/>
            </w:pPr>
            <w:r>
              <w:rPr>
                <w:rFonts w:ascii="Times New Roman"/>
                <w:b w:val="false"/>
                <w:i w:val="false"/>
                <w:color w:val="000000"/>
                <w:sz w:val="20"/>
              </w:rPr>
              <w:t>
7.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 Clostridium difficile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 шейки матки, мужских уретральных мазках или мужских образцах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Реагент для экстракции 1 – (10 мл, 1 фл.);</w:t>
            </w:r>
          </w:p>
          <w:p>
            <w:pPr>
              <w:spacing w:after="20"/>
              <w:ind w:left="20"/>
              <w:jc w:val="both"/>
            </w:pPr>
            <w:r>
              <w:rPr>
                <w:rFonts w:ascii="Times New Roman"/>
                <w:b w:val="false"/>
                <w:i w:val="false"/>
                <w:color w:val="000000"/>
                <w:sz w:val="20"/>
              </w:rPr>
              <w:t>
3. Реагент для экстракции 2 – (10 мл, 1 фл.);</w:t>
            </w:r>
          </w:p>
          <w:p>
            <w:pPr>
              <w:spacing w:after="20"/>
              <w:ind w:left="20"/>
              <w:jc w:val="both"/>
            </w:pPr>
            <w:r>
              <w:rPr>
                <w:rFonts w:ascii="Times New Roman"/>
                <w:b w:val="false"/>
                <w:i w:val="false"/>
                <w:color w:val="000000"/>
                <w:sz w:val="20"/>
              </w:rPr>
              <w:t>
4. Ватный тампон - (25 шт.);</w:t>
            </w:r>
          </w:p>
          <w:p>
            <w:pPr>
              <w:spacing w:after="20"/>
              <w:ind w:left="20"/>
              <w:jc w:val="both"/>
            </w:pPr>
            <w:r>
              <w:rPr>
                <w:rFonts w:ascii="Times New Roman"/>
                <w:b w:val="false"/>
                <w:i w:val="false"/>
                <w:color w:val="000000"/>
                <w:sz w:val="20"/>
              </w:rPr>
              <w:t>
5. Одноразовая пробирка для выделения – (25 шт.)</w:t>
            </w:r>
          </w:p>
          <w:p>
            <w:pPr>
              <w:spacing w:after="20"/>
              <w:ind w:left="20"/>
              <w:jc w:val="both"/>
            </w:pPr>
            <w:r>
              <w:rPr>
                <w:rFonts w:ascii="Times New Roman"/>
                <w:b w:val="false"/>
                <w:i w:val="false"/>
                <w:color w:val="000000"/>
                <w:sz w:val="20"/>
              </w:rPr>
              <w:t>
6. Пластиковый наконечник на пробирку для выделения – (25 шт.)</w:t>
            </w:r>
          </w:p>
          <w:p>
            <w:pPr>
              <w:spacing w:after="20"/>
              <w:ind w:left="20"/>
              <w:jc w:val="both"/>
            </w:pPr>
            <w:r>
              <w:rPr>
                <w:rFonts w:ascii="Times New Roman"/>
                <w:b w:val="false"/>
                <w:i w:val="false"/>
                <w:color w:val="000000"/>
                <w:sz w:val="20"/>
              </w:rPr>
              <w:t>
7.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"Овуляция" для определения концентрации лютеинизирующего гормона в моче и определения овуляции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чувствительность составляет 40 мМЕ/мл. Точность составляет 99%. Аналитическая специфичность/перекрестные реакции: отсутствует перекрестная реактивность с гормонами в указанных концентрациях ФСГ (1000 мМЕ/мл), ТТГ (1000 мМЕ/мл), ХГЧ (100 мМЕ/мл).</w:t>
            </w:r>
          </w:p>
          <w:p>
            <w:pPr>
              <w:spacing w:after="20"/>
              <w:ind w:left="20"/>
              <w:jc w:val="both"/>
            </w:pPr>
            <w:r>
              <w:rPr>
                <w:rFonts w:ascii="Times New Roman"/>
                <w:b w:val="false"/>
                <w:i w:val="false"/>
                <w:color w:val="000000"/>
                <w:sz w:val="20"/>
              </w:rPr>
              <w:t>
1. Тест-полоска, упакованная в индивидуальную упаковку из алюминиевой фольги с осушителем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3 в 1 для определения кардиомаркеров: Тропонина I (cTnI), Креатинфосфокиназы-MB (CK-MB) и Миоглобина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№1.</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силикагелем (осушитель) и пипеткой одноразовой пластиковой (дроппер)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человека.Экспресс-тест 5 в 1 для определения антигенов и антител к антигенам вируса гепатита B: HBsAg, HBsAb, HBeAg, HBeAb, HBcAb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 1 шт.</w:t>
            </w:r>
          </w:p>
          <w:p>
            <w:pPr>
              <w:spacing w:after="20"/>
              <w:ind w:left="20"/>
              <w:jc w:val="both"/>
            </w:pPr>
            <w:r>
              <w:rPr>
                <w:rFonts w:ascii="Times New Roman"/>
                <w:b w:val="false"/>
                <w:i w:val="false"/>
                <w:color w:val="000000"/>
                <w:sz w:val="20"/>
              </w:rPr>
              <w:t>
2. Кассета – 1 шт.</w:t>
            </w:r>
          </w:p>
          <w:p>
            <w:pPr>
              <w:spacing w:after="20"/>
              <w:ind w:left="20"/>
              <w:jc w:val="both"/>
            </w:pPr>
            <w:r>
              <w:rPr>
                <w:rFonts w:ascii="Times New Roman"/>
                <w:b w:val="false"/>
                <w:i w:val="false"/>
                <w:color w:val="000000"/>
                <w:sz w:val="20"/>
              </w:rPr>
              <w:t>
3. Буферный разбавитель образца по 2 мл в пробирке – 1 шт.</w:t>
            </w:r>
          </w:p>
          <w:p>
            <w:pPr>
              <w:spacing w:after="20"/>
              <w:ind w:left="20"/>
              <w:jc w:val="both"/>
            </w:pPr>
            <w:r>
              <w:rPr>
                <w:rFonts w:ascii="Times New Roman"/>
                <w:b w:val="false"/>
                <w:i w:val="false"/>
                <w:color w:val="000000"/>
                <w:sz w:val="20"/>
              </w:rPr>
              <w:t>
4. Пробирка для буферного разбавителя образца – 1 шт.</w:t>
            </w:r>
          </w:p>
          <w:p>
            <w:pPr>
              <w:spacing w:after="20"/>
              <w:ind w:left="20"/>
              <w:jc w:val="both"/>
            </w:pPr>
            <w:r>
              <w:rPr>
                <w:rFonts w:ascii="Times New Roman"/>
                <w:b w:val="false"/>
                <w:i w:val="false"/>
                <w:color w:val="000000"/>
                <w:sz w:val="20"/>
              </w:rPr>
              <w:t>
5. Запечатываемый пластиковый пакет для кассеты – 1 шт.</w:t>
            </w:r>
          </w:p>
          <w:p>
            <w:pPr>
              <w:spacing w:after="20"/>
              <w:ind w:left="20"/>
              <w:jc w:val="both"/>
            </w:pPr>
            <w:r>
              <w:rPr>
                <w:rFonts w:ascii="Times New Roman"/>
                <w:b w:val="false"/>
                <w:i w:val="false"/>
                <w:color w:val="000000"/>
                <w:sz w:val="20"/>
              </w:rPr>
              <w:t>
6. Картонная коробка для упаковки всех комплектующих с лейблом – 1 шт.</w:t>
            </w:r>
          </w:p>
          <w:p>
            <w:pPr>
              <w:spacing w:after="20"/>
              <w:ind w:left="20"/>
              <w:jc w:val="both"/>
            </w:pPr>
            <w:r>
              <w:rPr>
                <w:rFonts w:ascii="Times New Roman"/>
                <w:b w:val="false"/>
                <w:i w:val="false"/>
                <w:color w:val="000000"/>
                <w:sz w:val="20"/>
              </w:rPr>
              <w:t>
7. Запечатываемый пластиковый пакет для пробирки с буферным разбавителем образца – 1 шт.</w:t>
            </w:r>
          </w:p>
          <w:p>
            <w:pPr>
              <w:spacing w:after="20"/>
              <w:ind w:left="20"/>
              <w:jc w:val="both"/>
            </w:pPr>
            <w:r>
              <w:rPr>
                <w:rFonts w:ascii="Times New Roman"/>
                <w:b w:val="false"/>
                <w:i w:val="false"/>
                <w:color w:val="000000"/>
                <w:sz w:val="20"/>
              </w:rPr>
              <w:t>
8. Пакет для сбора образца – 1 шт.</w:t>
            </w:r>
          </w:p>
          <w:p>
            <w:pPr>
              <w:spacing w:after="20"/>
              <w:ind w:left="20"/>
              <w:jc w:val="both"/>
            </w:pPr>
            <w:r>
              <w:rPr>
                <w:rFonts w:ascii="Times New Roman"/>
                <w:b w:val="false"/>
                <w:i w:val="false"/>
                <w:color w:val="000000"/>
                <w:sz w:val="20"/>
              </w:rPr>
              <w:t>
9. ID стикер – 1 шт.</w:t>
            </w:r>
          </w:p>
          <w:p>
            <w:pPr>
              <w:spacing w:after="20"/>
              <w:ind w:left="20"/>
              <w:jc w:val="both"/>
            </w:pPr>
            <w:r>
              <w:rPr>
                <w:rFonts w:ascii="Times New Roman"/>
                <w:b w:val="false"/>
                <w:i w:val="false"/>
                <w:color w:val="000000"/>
                <w:sz w:val="20"/>
              </w:rPr>
              <w:t>
10. Инструкция по применению на казахском и русском языках – 1 шт.</w:t>
            </w:r>
          </w:p>
          <w:p>
            <w:pPr>
              <w:spacing w:after="20"/>
              <w:ind w:left="20"/>
              <w:jc w:val="both"/>
            </w:pPr>
            <w:r>
              <w:rPr>
                <w:rFonts w:ascii="Times New Roman"/>
                <w:b w:val="false"/>
                <w:i w:val="false"/>
                <w:color w:val="000000"/>
                <w:sz w:val="20"/>
              </w:rPr>
              <w:t>
11. Осушитель, 1г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человека.Экспресс-тест для определения Clostridium difficile глутаматдегидрогеназы (C. difficile GDH)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Экспресс-тест для определения Clostridium difficile глутаматдегидрогеназы (C. difficile GDH)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№2</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№1</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Альфа-фетопротеина (AFP)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 Экспресс-тест для определения антигена COVID-19 (COVID-19 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Зонд-тампон для сбора образца - 21 шт.;</w:t>
            </w:r>
          </w:p>
          <w:p>
            <w:pPr>
              <w:spacing w:after="20"/>
              <w:ind w:left="20"/>
              <w:jc w:val="both"/>
            </w:pPr>
            <w:r>
              <w:rPr>
                <w:rFonts w:ascii="Times New Roman"/>
                <w:b w:val="false"/>
                <w:i w:val="false"/>
                <w:color w:val="000000"/>
                <w:sz w:val="20"/>
              </w:rPr>
              <w:t>
4. Буфер для лизиса - 21 шт.;</w:t>
            </w:r>
          </w:p>
          <w:p>
            <w:pPr>
              <w:spacing w:after="20"/>
              <w:ind w:left="20"/>
              <w:jc w:val="both"/>
            </w:pPr>
            <w:r>
              <w:rPr>
                <w:rFonts w:ascii="Times New Roman"/>
                <w:b w:val="false"/>
                <w:i w:val="false"/>
                <w:color w:val="000000"/>
                <w:sz w:val="20"/>
              </w:rPr>
              <w:t>
5. Флакон-колпачок с защитной крышкой - 21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имунно-сэндвич.Экспресс-тест для определения антигена COVID-19 (COVID-19 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образца – 1 шт.;</w:t>
            </w:r>
          </w:p>
          <w:p>
            <w:pPr>
              <w:spacing w:after="20"/>
              <w:ind w:left="20"/>
              <w:jc w:val="both"/>
            </w:pPr>
            <w:r>
              <w:rPr>
                <w:rFonts w:ascii="Times New Roman"/>
                <w:b w:val="false"/>
                <w:i w:val="false"/>
                <w:color w:val="000000"/>
                <w:sz w:val="20"/>
              </w:rPr>
              <w:t>
3. Буфер для лизиса – 1 шт. (0,6 мл);</w:t>
            </w:r>
          </w:p>
          <w:p>
            <w:pPr>
              <w:spacing w:after="20"/>
              <w:ind w:left="20"/>
              <w:jc w:val="both"/>
            </w:pPr>
            <w:r>
              <w:rPr>
                <w:rFonts w:ascii="Times New Roman"/>
                <w:b w:val="false"/>
                <w:i w:val="false"/>
                <w:color w:val="000000"/>
                <w:sz w:val="20"/>
              </w:rPr>
              <w:t>
4. Колпачок с защитной крышкой – 1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Экспресс-тест для определения антигена возбудителей СальмонеллҰза (S.​typhi/ S.​par​atyp​hi)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человека.Экспресс-тест для определения антигена возбудителей СальмонеллҰза (S.​typhi/ S.​par​atyp​hi)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Пробирка для экстракции с буферным раствором - 20 шт.;</w:t>
            </w:r>
          </w:p>
          <w:p>
            <w:pPr>
              <w:spacing w:after="20"/>
              <w:ind w:left="20"/>
              <w:jc w:val="both"/>
            </w:pPr>
            <w:r>
              <w:rPr>
                <w:rFonts w:ascii="Times New Roman"/>
                <w:b w:val="false"/>
                <w:i w:val="false"/>
                <w:color w:val="000000"/>
                <w:sz w:val="20"/>
              </w:rPr>
              <w:t>
4. Пробоотборник транссудата слизистой оболочки рта – 20 шт.;</w:t>
            </w:r>
          </w:p>
          <w:p>
            <w:pPr>
              <w:spacing w:after="20"/>
              <w:ind w:left="20"/>
              <w:jc w:val="both"/>
            </w:pPr>
            <w:r>
              <w:rPr>
                <w:rFonts w:ascii="Times New Roman"/>
                <w:b w:val="false"/>
                <w:i w:val="false"/>
                <w:color w:val="000000"/>
                <w:sz w:val="20"/>
              </w:rPr>
              <w:t>
5. Пипетка пластиковая одноразовая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Пробирка для экстракции с буферным раствором - 1 шт.;</w:t>
            </w:r>
          </w:p>
          <w:p>
            <w:pPr>
              <w:spacing w:after="20"/>
              <w:ind w:left="20"/>
              <w:jc w:val="both"/>
            </w:pPr>
            <w:r>
              <w:rPr>
                <w:rFonts w:ascii="Times New Roman"/>
                <w:b w:val="false"/>
                <w:i w:val="false"/>
                <w:color w:val="000000"/>
                <w:sz w:val="20"/>
              </w:rPr>
              <w:t>
4. Пробоотборник транссудата слизистой оболочки рта – 1 шт.;</w:t>
            </w:r>
          </w:p>
          <w:p>
            <w:pPr>
              <w:spacing w:after="20"/>
              <w:ind w:left="20"/>
              <w:jc w:val="both"/>
            </w:pPr>
            <w:r>
              <w:rPr>
                <w:rFonts w:ascii="Times New Roman"/>
                <w:b w:val="false"/>
                <w:i w:val="false"/>
                <w:color w:val="000000"/>
                <w:sz w:val="20"/>
              </w:rPr>
              <w:t>
5. Пипетка пластиковая одноразовая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 Экспресс-тест для определения антител к ВИЧ 1/2 (HIV 1/2) и антител к возбудителю сифилиса (Treponema pallidum)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антител к ВИЧ 1/2 (HIV 1/2) и антител к возбудителю сифилиса (Treponema pallidum)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человека.Экспресс-тест для определения антител к ВИЧ 1/2 (HIV 1/2) и антител к возбудителю сифилиса (Treponema pallidum)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- 40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- 40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(40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плазме.Экспресс-тест для определения антител к поверхностному антигену вируса гепатита B (HBsAb)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- 20 шт.;</w:t>
            </w:r>
          </w:p>
          <w:p>
            <w:pPr>
              <w:spacing w:after="20"/>
              <w:ind w:left="20"/>
              <w:jc w:val="both"/>
            </w:pPr>
            <w:r>
              <w:rPr>
                <w:rFonts w:ascii="Times New Roman"/>
                <w:b w:val="false"/>
                <w:i w:val="false"/>
                <w:color w:val="000000"/>
                <w:sz w:val="20"/>
              </w:rPr>
              <w:t>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Экспресс-тест для определения антител к поверхностному антигену вируса гепатита B (HBsAb)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№1</w:t>
            </w:r>
          </w:p>
          <w:p>
            <w:pPr>
              <w:spacing w:after="20"/>
              <w:ind w:left="20"/>
              <w:jc w:val="both"/>
            </w:pPr>
            <w:r>
              <w:rPr>
                <w:rFonts w:ascii="Times New Roman"/>
                <w:b w:val="false"/>
                <w:i w:val="false"/>
                <w:color w:val="000000"/>
                <w:sz w:val="20"/>
              </w:rPr>
              <w:t>
1. Тест-кассета, индивидуально упакованная в фольгу с силикагелем (осушитель) и одноразовой пластиковой пипеткой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человека.Экспресс-тест для определения беременности (кассета)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 Экспресс-тест для определения беременности (кассета)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 представляет собой качественный иммунохроматографический анализ на основе мембранных полосок для обнаружения хорионического гонадротропина человека в образцах мочи.</w:t>
            </w:r>
          </w:p>
          <w:p>
            <w:pPr>
              <w:spacing w:after="20"/>
              <w:ind w:left="20"/>
              <w:jc w:val="both"/>
            </w:pPr>
            <w:r>
              <w:rPr>
                <w:rFonts w:ascii="Times New Roman"/>
                <w:b w:val="false"/>
                <w:i w:val="false"/>
                <w:color w:val="000000"/>
                <w:sz w:val="20"/>
              </w:rPr>
              <w:t>
1. Тест-полоска, индивидуально упакованная в фольгу с силикагелем (осушитель) – 100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с реагентом А – 1 шт.;</w:t>
            </w:r>
          </w:p>
          <w:p>
            <w:pPr>
              <w:spacing w:after="20"/>
              <w:ind w:left="20"/>
              <w:jc w:val="both"/>
            </w:pPr>
            <w:r>
              <w:rPr>
                <w:rFonts w:ascii="Times New Roman"/>
                <w:b w:val="false"/>
                <w:i w:val="false"/>
                <w:color w:val="000000"/>
                <w:sz w:val="20"/>
              </w:rPr>
              <w:t>
4. Флакон с реагентом B – 1 шт.;</w:t>
            </w:r>
          </w:p>
          <w:p>
            <w:pPr>
              <w:spacing w:after="20"/>
              <w:ind w:left="20"/>
              <w:jc w:val="both"/>
            </w:pPr>
            <w:r>
              <w:rPr>
                <w:rFonts w:ascii="Times New Roman"/>
                <w:b w:val="false"/>
                <w:i w:val="false"/>
                <w:color w:val="000000"/>
                <w:sz w:val="20"/>
              </w:rPr>
              <w:t>
5. Зонд-тампон для сбора образца - 25 шт.;</w:t>
            </w:r>
          </w:p>
          <w:p>
            <w:pPr>
              <w:spacing w:after="20"/>
              <w:ind w:left="20"/>
              <w:jc w:val="both"/>
            </w:pPr>
            <w:r>
              <w:rPr>
                <w:rFonts w:ascii="Times New Roman"/>
                <w:b w:val="false"/>
                <w:i w:val="false"/>
                <w:color w:val="000000"/>
                <w:sz w:val="20"/>
              </w:rPr>
              <w:t>
6. Пластиковая пробирка с аппликатором – 25 шт.;</w:t>
            </w:r>
          </w:p>
          <w:p>
            <w:pPr>
              <w:spacing w:after="20"/>
              <w:ind w:left="20"/>
              <w:jc w:val="both"/>
            </w:pPr>
            <w:r>
              <w:rPr>
                <w:rFonts w:ascii="Times New Roman"/>
                <w:b w:val="false"/>
                <w:i w:val="false"/>
                <w:color w:val="000000"/>
                <w:sz w:val="20"/>
              </w:rPr>
              <w:t>
7.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с реагентом А – 1 шт.;</w:t>
            </w:r>
          </w:p>
          <w:p>
            <w:pPr>
              <w:spacing w:after="20"/>
              <w:ind w:left="20"/>
              <w:jc w:val="both"/>
            </w:pPr>
            <w:r>
              <w:rPr>
                <w:rFonts w:ascii="Times New Roman"/>
                <w:b w:val="false"/>
                <w:i w:val="false"/>
                <w:color w:val="000000"/>
                <w:sz w:val="20"/>
              </w:rPr>
              <w:t>
4. Флакон с реагентом B – 1 шт.;</w:t>
            </w:r>
          </w:p>
          <w:p>
            <w:pPr>
              <w:spacing w:after="20"/>
              <w:ind w:left="20"/>
              <w:jc w:val="both"/>
            </w:pPr>
            <w:r>
              <w:rPr>
                <w:rFonts w:ascii="Times New Roman"/>
                <w:b w:val="false"/>
                <w:i w:val="false"/>
                <w:color w:val="000000"/>
                <w:sz w:val="20"/>
              </w:rPr>
              <w:t>
5. Зонд-тампон для сбора образца - 1 шт.;</w:t>
            </w:r>
          </w:p>
          <w:p>
            <w:pPr>
              <w:spacing w:after="20"/>
              <w:ind w:left="20"/>
              <w:jc w:val="both"/>
            </w:pPr>
            <w:r>
              <w:rPr>
                <w:rFonts w:ascii="Times New Roman"/>
                <w:b w:val="false"/>
                <w:i w:val="false"/>
                <w:color w:val="000000"/>
                <w:sz w:val="20"/>
              </w:rPr>
              <w:t>
6. Пластиковая пробирка с аппликатором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 - это быстрый визуальный иммуноанализ для полуколичественного определения хорионического гонадотропина человека в образцах мочи человека. Этот набор предназначен для использования в качестве вспомогательного средства для оценки недель беременности.</w:t>
            </w:r>
          </w:p>
          <w:p>
            <w:pPr>
              <w:spacing w:after="20"/>
              <w:ind w:left="20"/>
              <w:jc w:val="both"/>
            </w:pPr>
            <w:r>
              <w:rPr>
                <w:rFonts w:ascii="Times New Roman"/>
                <w:b w:val="false"/>
                <w:i w:val="false"/>
                <w:color w:val="000000"/>
                <w:sz w:val="20"/>
              </w:rPr>
              <w:t>
1. Тест-кассета, индивидуально упакованная в фольгу с осушителем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человека.Экспресс-тест для определения Креатинфосфокиназы-МВ (СК-МВ)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Экспресс-тест для определения Креатинфосфокиназы-МВ (СК-МВ)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человека.Экспресс-тест для определения липокалина, ассоциированного с желатиназой нейтрофилов (NGAL) в моче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Экспресс-тест для определения липокалина, ассоциированного с желатиназой нейтрофилов (NGAL) в моче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- 20 шт.;</w:t>
            </w:r>
          </w:p>
          <w:p>
            <w:pPr>
              <w:spacing w:after="20"/>
              <w:ind w:left="20"/>
              <w:jc w:val="both"/>
            </w:pPr>
            <w:r>
              <w:rPr>
                <w:rFonts w:ascii="Times New Roman"/>
                <w:b w:val="false"/>
                <w:i w:val="false"/>
                <w:color w:val="000000"/>
                <w:sz w:val="20"/>
              </w:rPr>
              <w:t>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Пластиковый флакон с буферным раствором и аппликатором - 1 шт.;</w:t>
            </w:r>
          </w:p>
          <w:p>
            <w:pPr>
              <w:spacing w:after="20"/>
              <w:ind w:left="20"/>
              <w:jc w:val="both"/>
            </w:pPr>
            <w:r>
              <w:rPr>
                <w:rFonts w:ascii="Times New Roman"/>
                <w:b w:val="false"/>
                <w:i w:val="false"/>
                <w:color w:val="000000"/>
                <w:sz w:val="20"/>
              </w:rPr>
              <w:t>
4. Зонд-тампон для сбора образца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Пластиковый флакон с буферным раствором и аппликатором – 25 шт.;</w:t>
            </w:r>
          </w:p>
          <w:p>
            <w:pPr>
              <w:spacing w:after="20"/>
              <w:ind w:left="20"/>
              <w:jc w:val="both"/>
            </w:pPr>
            <w:r>
              <w:rPr>
                <w:rFonts w:ascii="Times New Roman"/>
                <w:b w:val="false"/>
                <w:i w:val="false"/>
                <w:color w:val="000000"/>
                <w:sz w:val="20"/>
              </w:rPr>
              <w:t>
4. Зонд-тампон для сбора образца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скрытой крови в кале (FOB)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№1</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№2</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СА-125 (для выявления белка СА-125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Нижний предел обнаружения 40 МЕ/мл.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№8</w:t>
            </w:r>
          </w:p>
          <w:p>
            <w:pPr>
              <w:spacing w:after="20"/>
              <w:ind w:left="20"/>
              <w:jc w:val="both"/>
            </w:pPr>
            <w:r>
              <w:rPr>
                <w:rFonts w:ascii="Times New Roman"/>
                <w:b w:val="false"/>
                <w:i w:val="false"/>
                <w:color w:val="000000"/>
                <w:sz w:val="20"/>
              </w:rPr>
              <w:t>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№3</w:t>
            </w:r>
          </w:p>
          <w:p>
            <w:pPr>
              <w:spacing w:after="20"/>
              <w:ind w:left="20"/>
              <w:jc w:val="both"/>
            </w:pPr>
            <w:r>
              <w:rPr>
                <w:rFonts w:ascii="Times New Roman"/>
                <w:b w:val="false"/>
                <w:i w:val="false"/>
                <w:color w:val="000000"/>
                <w:sz w:val="20"/>
              </w:rPr>
              <w:t>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№7</w:t>
            </w:r>
          </w:p>
          <w:p>
            <w:pPr>
              <w:spacing w:after="20"/>
              <w:ind w:left="20"/>
              <w:jc w:val="both"/>
            </w:pPr>
            <w:r>
              <w:rPr>
                <w:rFonts w:ascii="Times New Roman"/>
                <w:b w:val="false"/>
                <w:i w:val="false"/>
                <w:color w:val="000000"/>
                <w:sz w:val="20"/>
              </w:rPr>
              <w:t>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№2</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- 25 шт.;</w:t>
            </w:r>
          </w:p>
          <w:p>
            <w:pPr>
              <w:spacing w:after="20"/>
              <w:ind w:left="20"/>
              <w:jc w:val="both"/>
            </w:pPr>
            <w:r>
              <w:rPr>
                <w:rFonts w:ascii="Times New Roman"/>
                <w:b w:val="false"/>
                <w:i w:val="false"/>
                <w:color w:val="000000"/>
                <w:sz w:val="20"/>
              </w:rPr>
              <w:t>
2. Пипетка пластиковая одноразовая - 25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№5</w:t>
            </w:r>
          </w:p>
          <w:p>
            <w:pPr>
              <w:spacing w:after="20"/>
              <w:ind w:left="20"/>
              <w:jc w:val="both"/>
            </w:pPr>
            <w:r>
              <w:rPr>
                <w:rFonts w:ascii="Times New Roman"/>
                <w:b w:val="false"/>
                <w:i w:val="false"/>
                <w:color w:val="000000"/>
                <w:sz w:val="20"/>
              </w:rPr>
              <w:t>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№4</w:t>
            </w:r>
          </w:p>
          <w:p>
            <w:pPr>
              <w:spacing w:after="20"/>
              <w:ind w:left="20"/>
              <w:jc w:val="both"/>
            </w:pPr>
            <w:r>
              <w:rPr>
                <w:rFonts w:ascii="Times New Roman"/>
                <w:b w:val="false"/>
                <w:i w:val="false"/>
                <w:color w:val="000000"/>
                <w:sz w:val="20"/>
              </w:rPr>
              <w:t>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тест-панелей)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№1</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Пипетка пластиковая одноразовая - 1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№6</w:t>
            </w:r>
          </w:p>
          <w:p>
            <w:pPr>
              <w:spacing w:after="20"/>
              <w:ind w:left="20"/>
              <w:jc w:val="both"/>
            </w:pPr>
            <w:r>
              <w:rPr>
                <w:rFonts w:ascii="Times New Roman"/>
                <w:b w:val="false"/>
                <w:i w:val="false"/>
                <w:color w:val="000000"/>
                <w:sz w:val="20"/>
              </w:rPr>
              <w:t>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№3.</w:t>
            </w:r>
          </w:p>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слюны – 1 шт.;</w:t>
            </w:r>
          </w:p>
          <w:p>
            <w:pPr>
              <w:spacing w:after="20"/>
              <w:ind w:left="20"/>
              <w:jc w:val="both"/>
            </w:pPr>
            <w:r>
              <w:rPr>
                <w:rFonts w:ascii="Times New Roman"/>
                <w:b w:val="false"/>
                <w:i w:val="false"/>
                <w:color w:val="000000"/>
                <w:sz w:val="20"/>
              </w:rPr>
              <w:t>
3. Пробирка пластиковая – 1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№4</w:t>
            </w:r>
          </w:p>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p>
            <w:pPr>
              <w:spacing w:after="20"/>
              <w:ind w:left="20"/>
              <w:jc w:val="both"/>
            </w:pPr>
            <w:r>
              <w:rPr>
                <w:rFonts w:ascii="Times New Roman"/>
                <w:b w:val="false"/>
                <w:i w:val="false"/>
                <w:color w:val="000000"/>
                <w:sz w:val="20"/>
              </w:rPr>
              <w:t>
2. Зонд-тампон для сбора слюны – 8 шт.;</w:t>
            </w:r>
          </w:p>
          <w:p>
            <w:pPr>
              <w:spacing w:after="20"/>
              <w:ind w:left="20"/>
              <w:jc w:val="both"/>
            </w:pPr>
            <w:r>
              <w:rPr>
                <w:rFonts w:ascii="Times New Roman"/>
                <w:b w:val="false"/>
                <w:i w:val="false"/>
                <w:color w:val="000000"/>
                <w:sz w:val="20"/>
              </w:rPr>
              <w:t>
3. Пробирка пластиковая – 8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№1</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слюны – 1 шт.;</w:t>
            </w:r>
          </w:p>
          <w:p>
            <w:pPr>
              <w:spacing w:after="20"/>
              <w:ind w:left="20"/>
              <w:jc w:val="both"/>
            </w:pPr>
            <w:r>
              <w:rPr>
                <w:rFonts w:ascii="Times New Roman"/>
                <w:b w:val="false"/>
                <w:i w:val="false"/>
                <w:color w:val="000000"/>
                <w:sz w:val="20"/>
              </w:rPr>
              <w:t>
3. Пробирка пластиковая – 1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№6</w:t>
            </w:r>
          </w:p>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- 150 шт.;</w:t>
            </w:r>
          </w:p>
          <w:p>
            <w:pPr>
              <w:spacing w:after="20"/>
              <w:ind w:left="20"/>
              <w:jc w:val="both"/>
            </w:pPr>
            <w:r>
              <w:rPr>
                <w:rFonts w:ascii="Times New Roman"/>
                <w:b w:val="false"/>
                <w:i w:val="false"/>
                <w:color w:val="000000"/>
                <w:sz w:val="20"/>
              </w:rPr>
              <w:t>
2. Зонд-тампон для сбора слюны – 150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(150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№2</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p>
            <w:pPr>
              <w:spacing w:after="20"/>
              <w:ind w:left="20"/>
              <w:jc w:val="both"/>
            </w:pPr>
            <w:r>
              <w:rPr>
                <w:rFonts w:ascii="Times New Roman"/>
                <w:b w:val="false"/>
                <w:i w:val="false"/>
                <w:color w:val="000000"/>
                <w:sz w:val="20"/>
              </w:rPr>
              <w:t>
2. Зонд-тампон для сбора слюны – 8 шт.;</w:t>
            </w:r>
          </w:p>
          <w:p>
            <w:pPr>
              <w:spacing w:after="20"/>
              <w:ind w:left="20"/>
              <w:jc w:val="both"/>
            </w:pPr>
            <w:r>
              <w:rPr>
                <w:rFonts w:ascii="Times New Roman"/>
                <w:b w:val="false"/>
                <w:i w:val="false"/>
                <w:color w:val="000000"/>
                <w:sz w:val="20"/>
              </w:rPr>
              <w:t>
3. Пробирка пластиковая – 8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№5</w:t>
            </w:r>
          </w:p>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слюны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№4</w:t>
            </w:r>
          </w:p>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№1</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№3</w:t>
            </w:r>
          </w:p>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№2</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№7</w:t>
            </w:r>
          </w:p>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№9</w:t>
            </w:r>
          </w:p>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w:t>
            </w:r>
          </w:p>
          <w:p>
            <w:pPr>
              <w:spacing w:after="20"/>
              <w:ind w:left="20"/>
              <w:jc w:val="both"/>
            </w:pPr>
            <w:r>
              <w:rPr>
                <w:rFonts w:ascii="Times New Roman"/>
                <w:b w:val="false"/>
                <w:i w:val="false"/>
                <w:color w:val="000000"/>
                <w:sz w:val="20"/>
              </w:rPr>
              <w:t>
1. Тест-кассета с 1 тест-полоской,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№8</w:t>
            </w:r>
          </w:p>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№4</w:t>
            </w:r>
          </w:p>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№3</w:t>
            </w:r>
          </w:p>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№6</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№5</w:t>
            </w:r>
          </w:p>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человека.Экспресс-тесты в наборе для определения общего и аллерген-специфических иммуноглобулинов класса E (IgE) №2</w:t>
            </w:r>
          </w:p>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общего и аллерген-специфических иммуноглобулинов класса E (IgE)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№10</w:t>
            </w:r>
          </w:p>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 шт.</w:t>
            </w:r>
          </w:p>
          <w:p>
            <w:pPr>
              <w:spacing w:after="20"/>
              <w:ind w:left="20"/>
              <w:jc w:val="both"/>
            </w:pPr>
            <w:r>
              <w:rPr>
                <w:rFonts w:ascii="Times New Roman"/>
                <w:b w:val="false"/>
                <w:i w:val="false"/>
                <w:color w:val="000000"/>
                <w:sz w:val="20"/>
              </w:rPr>
              <w:t>
2. Простыня 80см х 140см - 1 шт.</w:t>
            </w:r>
          </w:p>
          <w:p>
            <w:pPr>
              <w:spacing w:after="20"/>
              <w:ind w:left="20"/>
              <w:jc w:val="both"/>
            </w:pPr>
            <w:r>
              <w:rPr>
                <w:rFonts w:ascii="Times New Roman"/>
                <w:b w:val="false"/>
                <w:i w:val="false"/>
                <w:color w:val="000000"/>
                <w:sz w:val="20"/>
              </w:rPr>
              <w:t>
3. Салфетка 70см х 80см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w:t>
            </w:r>
          </w:p>
          <w:p>
            <w:pPr>
              <w:spacing w:after="20"/>
              <w:ind w:left="20"/>
              <w:jc w:val="both"/>
            </w:pPr>
            <w:r>
              <w:rPr>
                <w:rFonts w:ascii="Times New Roman"/>
                <w:b w:val="false"/>
                <w:i w:val="false"/>
                <w:color w:val="000000"/>
                <w:sz w:val="20"/>
              </w:rPr>
              <w:t>
2. нарукавник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70см х 80см с липким краем - 1 шт.</w:t>
            </w:r>
          </w:p>
          <w:p>
            <w:pPr>
              <w:spacing w:after="20"/>
              <w:ind w:left="20"/>
              <w:jc w:val="both"/>
            </w:pPr>
            <w:r>
              <w:rPr>
                <w:rFonts w:ascii="Times New Roman"/>
                <w:b w:val="false"/>
                <w:i w:val="false"/>
                <w:color w:val="000000"/>
                <w:sz w:val="20"/>
              </w:rPr>
              <w:t>
2. Простыня 140см х 200см с липким краем - 1 шт.</w:t>
            </w:r>
          </w:p>
          <w:p>
            <w:pPr>
              <w:spacing w:after="20"/>
              <w:ind w:left="20"/>
              <w:jc w:val="both"/>
            </w:pPr>
            <w:r>
              <w:rPr>
                <w:rFonts w:ascii="Times New Roman"/>
                <w:b w:val="false"/>
                <w:i w:val="false"/>
                <w:color w:val="000000"/>
                <w:sz w:val="20"/>
              </w:rPr>
              <w:t>
3. Пеленка многослойная 60см х 60см - 1 шт.</w:t>
            </w:r>
          </w:p>
          <w:p>
            <w:pPr>
              <w:spacing w:after="20"/>
              <w:ind w:left="20"/>
              <w:jc w:val="both"/>
            </w:pPr>
            <w:r>
              <w:rPr>
                <w:rFonts w:ascii="Times New Roman"/>
                <w:b w:val="false"/>
                <w:i w:val="false"/>
                <w:color w:val="000000"/>
                <w:sz w:val="20"/>
              </w:rPr>
              <w:t>
4. Салфетка 70см х 80см с липким краем - 1 шт.</w:t>
            </w:r>
          </w:p>
          <w:p>
            <w:pPr>
              <w:spacing w:after="20"/>
              <w:ind w:left="20"/>
              <w:jc w:val="both"/>
            </w:pPr>
            <w:r>
              <w:rPr>
                <w:rFonts w:ascii="Times New Roman"/>
                <w:b w:val="false"/>
                <w:i w:val="false"/>
                <w:color w:val="000000"/>
                <w:sz w:val="20"/>
              </w:rPr>
              <w:t>
5. Простыня 140см х 200см с липким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вливания инфузионных растворов стерильная, однократного применения с иглой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