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7640" w14:textId="2217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4 мая 2020 года № 27 "Об утверждении Правил оказания государственной услуги "Государственная регистрация прав (обременений прав) на недвижимое имущество"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августа 2021 года № 755. Зарегистрирован в Министерстве юстиции Республики Казахстан 2 сентября 2021 года № 24199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4 мая 2020 года № 27 "Об утверждении Правил оказания государственной услуги "Государственная регистрация прав (обременений прав) на недвижимое имущество" (зарегистрирован в Реестре государственной регистрации нормативных правовых актов за № 20610)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"Государственная регистрация прав (обременений прав) на недвижимое имущество",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Срок оказания государственной услуги с момента поступления заявления услугодателю составляет три рабочих дня, а в случае государственной регистрации по нотариально не удостоверенной сделке государственная услуга оказывается в течение одного рабочего дня с момента поступления заявления услугодателю.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регистрация производится не позднее одного рабочего дня, следующего за днем поступления в информационную систему правового кадастра подтверждения об оплате за государственную регистрацию прав на недвижимое имущество или освобождении от оплаты.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регистрация в ускоренном порядке производится в течение двух часов, с момента поступления в информационную систему правового кадастра подтверждения об оплате за государственную регистрацию прав на недвижимое имущество или освобождении от оплаты.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прекращения обременений, а также юридических притязаний производится в течение одного рабочего дня с момента поступления заявления в регистрирующий орган.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приема документов через услугодателя не входит в срок оказания государственной услуги.".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 государственную регистрацию настоящего приказа.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юстиции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