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8340" w14:textId="a348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прохождения профессиональной практики и стажировки, обучающихся в специальном учебном заведении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26 августа 2021 года № 418. Зарегистрирован в Министерстве юстиции Республики Казахстан 31 августа 2021 года № 24179.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прохождения профессиональной практики и стажировки обучающихся в специальном учебном заведении Министерства по чрезвычайным ситуациям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рабочих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2021 года № 418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прохождения профессиональной практики и стажировки обучающихся в специальном учебном заведении Министерства по чрезвычайным ситуациям Республики Казахстан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прохождения профессиональной практики и стажировки, обучающихся в специальном учебном заведении Министерства по чрезвычайным ситуациям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"Об образовании" и определяют порядок организации и прохождения профессиональной практики и стажировки обучающихся в специальном учебном заведении Министерства по чрезвычайным ситуациям Республики Казахстан (далее – МЧС).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Виды, сроки и содержание профессиональной практики и стажировки определяются согласно академическому календарю в соответствии с требованиями Государственного общеобязательного стандарта высшего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науки и высшего образования Республики Казахстан от 20 июля 2022 года № 2 "Об утверждении государственных общеобязательных стандартов высшего и послевузовского образования" (зарегистрирован в Реестре государственной регистрации нормативных правовых актов № 28916) (далее – приказ № 2) и Государственного общеобязательного стандарта послевузовского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№ 2 (далее – ГОСО).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по чрезвычайным ситуациям РК от 13.10.2023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и проведение профессиональной практики и стажировки осуществляется начальниками специального учебного заведения МЧС, территориальных подразделений МЧС, командиров воинских частей гражданской обороны.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Профессиональная практика и стажировка обучающихся в специальном учебном заведении МЧС, являющихся гражданами иностранных государств, проводится в органах гражданской защиты соответствующих государств. 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и прохождение профессиональной практики и стажировки в специальном учебном заведении Министерства по чрезвычайным ситуациям Республики Казахстан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Профессиональная практика и стажировка организуется в соответствии с графиком учебного процесса, рабочими учебными планами и методическими указаниями, разрабатываемые специальным учебным заведением МЧС.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Обучающиеся по образовательным программам с сокращенным сроком обучения, с применением дистанционного обучения в специальном учебном заведении МЧС, при условии их работы по специальности, освобождаются от прохождения профессиональной практики и стажировки. Они представляют в специальное учебное заведение МЧС справку с места службы и характеристику, подписанную непосредственным начальником, отражающую их профессиональную деятельность.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Обучающиеся по образовательным программам с сокращенным сроком обучения, с применением дистанционного обучения в специальном учебном заведении МЧС, не работающие по специальности, для прохождения профессиональной практики и стажировки в свободное от исполнения основных функциональных обязанностей время, направляются приказом начальника специального учебного заведения МЧС в территориальные подразделения МЧС по месту службы.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Направление на прохождение профессиональной практики и стажировки оформляется приказом начальника специального учебного заведения МЧС с указанием сроков и места прохождения практики и стажировки, а также руководителей профессиональной практики и стажировки от специального учебного заведения МЧС.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Специальное учебное заведение МЧС перед направлением обучающихся на профессиональную практику и стажировку за 7 календарных дней информируют территориальные подразделения МЧС, воинские части гражданской обороны, о сроках проведения профессиональной практики и стажировки, количестве обучающихся и конкретных должностях, в которых они практикуются (стажируются).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Приказом начальника специального учебного заведения МЧС назначаются руководители практики и стажировки из числа профессорско-преподавательского состава кафедр и соответствующих подразделений специального учебного заведения МЧС имеющий опыт работы не менее 3-х лет по специфике практики.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Выпускающие кафедры обеспечивают обучающихся методическими указаниями, дневником практики и стажировки.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Методические указания разрабатываются профилирующими кафедрами, рассматриваются на заседании учебно-методического совета и утверждаются решением Ученого совета специального учебного заведения МЧС.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Методические указания содержат: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положения;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учебные, воспитательные цели и задачи профессиональной практики и стажировки;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этапы профессиональной практики и стажировки;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организационные мероприятия, обязанности и права руководителей профессиональной практики и стажировки от специального учебного заведения, обучающихся и руководителей профессиональной практики и стажировки от территориальных подразделений;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задания по профилю предстоящей профессиональной практики и стажировки, методические рекомендации, сроки их выполнения;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подготовки и сроки защиты обучающимися отчета по практике и стажировке, требования к содержанию отчетных материалов;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образцы отчетной документации по профессиональные практики и стажировки.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Руководитель профессиональной практики и стажировки от специального учебного заведения МЧС проводит с обучающимися консультации, проверяет отчеты по профессиональной практике и стажировке и представляет их начальнику кафедры специального учебного заведения МЧС.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Начальники территориальных подразделений МЧС, командиры воинских частей гражданской обороны: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определяют подразделения для прохождения обучающимися профессиональной практики и стажировки;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утверждают приказом непосредственных руководителей практики и стажировки из числа наиболее подготовленных сотрудников (военнослужащих), имеющих стаж работы в данной должности не менее 3 лет, обладающих высокими деловыми и моральными качествами, этим же приказом закрепляют за руководителями практики и стажировки обучающихся (не более трех за одним сотрудником (военнослужащим)), о чем информируют специальное учебное заведение МЧС в течение 3 рабочих дней с момента получения уведомления от специального учебного заведения МЧС об организации практики;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организуют своевременное оформление и выдачу обучающимся на период практики и стажировки вкладыша к документу, удостоверяющему личность, свидетельствующего о выполнении ими обязанностей в конкретной должности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Обучающихся представляют личному составу подразделения, разъясняют их правовое положение, роль и место руководителей практики и стажировки, других сотрудников (военнослужащих) подразделений при выполнении обучающимися своих обязанностей.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прохождением профессиональной практики и стажировки, подведение итогов практики и стажировки, обобщение и анализ результатов практики и стажировки, выработку рекомендации по ее совершенствованию осуществляет руководитель территориального подразделения.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приказом Министра по чрезвычайным ситуациям РК от 13.10.2023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прибытию для прохождения профессиональной практики и стажировки обучающимися, совместно с руководителем практики и стажировки от органа гражданской защиты, разрабатываются индивидуальные планы на основании методических указаний.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утверждается руководителем практики и стажировки от органа гражданской защиты.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Непосредственный руководитель практики и стажировки от органа гражданской защиты осуществляет ежедневный контроль над выполнением индивидуального плана, оказывает обучающемуся методическую и практическую помощь по прохождению профессиональной практики и стажировки, ознакамливает с оперативной обстановкой на участке (объекте, районе) с характером и особенностями выполняемых работ, осуществляет постоянный учет и оценку работы обучающегося, контроль за ведением ими соответствующей документации, соблюдением дисциплины и внутреннего распорядка, изучают личные и деловые качества обучающегося, составляет на обучающегося не менее чем за 3 рабочих дня до окончания профессиональной практики и стажировки характеристику и представляет ее начальнику структурного подразделения органа гражданской защиты на утверждение.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характеристике на обучающегося отражаются качество выполнения индивидуального плана, степень подготовленности обучающегося к исполнению должностных обязанностей, знание нормативных правовых документов и умение пользоваться ими в работе, наличие навыков составления оперативно-служебных документов, грамотное применение специальных технических средств, наличие организаторских способностей, морально-волевые качества, дисциплинированность, исполнительность, общий культурный уровень развития, рекомендации по использованию обучающегося на службе.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практики и стажировки в характеристике выставляются следующие оценки за практику и стажировку.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"100-90 балла / отлично" — содержание и оформление отчета по практике и дневника прохождения практики полностью соответствуют предъявляемым требованиям, характеристики курсанта положительные, ответы на вопросы по программе практики полные и точные;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"89-70 / хорошо" — при выполнении основных требований к прохождению практики и при наличии несущественных замечаний по содержанию и формам отчета и дневника, характеристики курсанта положительные, в ответах на вопросы по программе практики курсант допускает определенные неточности, хотя в целом отвечает уверенно и имеет твердые знания;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"69-50 / удовлетворительно" - небрежное оформление отчета и дневника. Отражены все вопросы программы практики, но имеют место отдельные существенные погрешности, характеристики курсанта положительные, при ответах на вопросы по программе практики курсант допускает ошибки;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"49-0 / неудовлетворительно" — эта оценка выставляется курсанту, если в отчете освещены не все разделы программы практики, на вопросы не дает удовлетворительных ответов, не имеет четкого представления о функциях служб, организации управления, не владеет практическими навыками и оценки уровня организации управления.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Подведение итогов профессиональной практики и стажировки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итогам профессиональной практики и стажировки, обучающиеся представляют на соответствующую кафедру специального учебного заведения МЧС отчет по практике и стажировке с характеристикой (отзывом), выданных руководителем практики и стажировки от территориальных подразделений.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практике и стажировке проверяется руководителем практики и стажировки от специального учебного заведения и защищается перед комиссией.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состав комиссии входят руководитель практики и стажировки от специального учебного заведения, профессорско-преподавательский состав выпускающих кафедр.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Председателями комиссий являются начальники выпускающих кафедр специального учебного заведения МЧС. Состав комиссии составляет не менее 3 человек.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принимается простым большинством голосов, при равенстве голосов голос председателя комиссии является решающим.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 итогам защиты практики и стажировки составляется протокол защиты профессиональной практики и стажировки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Итоговая оценка по профессиональной практике и стажировке выставляется с учетом оценки руководителя практики и стажировки от территориального подразделения, удельный вес которой составляет 60 % от итоговой оценки и оценки по защите представленного отчета руководителем практики и стажировки от специального учебного заведения МЧС, удельный вес которой составляет 40 % от итоговой оценки.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защиты отчета оцениваются по балльно-рейтинговой буквенной системе оценок учета учебных достижений обучающихся с переводом в традиционную шкалу оценок.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защиты отчета по профессиональной практике и стажировке заносятся в ведомость итогового контроля.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профессиональной практики и стажировки обсуждаются на соответствующих факультетах, кафедрах специального учебного заведения МЧС. Общие итоги практики и стажировки подводятся на учебно-методическом совете специального учебного заведения МЧС.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и стажировки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обучающимися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ВКЛАДЫШ</w:t>
      </w:r>
    </w:p>
    <w:bookmarkEnd w:id="58"/>
    <w:p>
      <w:pPr>
        <w:spacing w:after="0"/>
        <w:ind w:left="0"/>
        <w:jc w:val="both"/>
      </w:pPr>
      <w:bookmarkStart w:name="z67" w:id="59"/>
      <w:r>
        <w:rPr>
          <w:rFonts w:ascii="Times New Roman"/>
          <w:b w:val="false"/>
          <w:i w:val="false"/>
          <w:color w:val="000000"/>
          <w:sz w:val="28"/>
        </w:rPr>
        <w:t>
      к документу, удостоверяющему личность № _________________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обучающийся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(звание,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является практикантом (стажером) в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должности и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Начальник кадровой службы территориального подразделения Министерства по чрезвычайным ситуациям Республики Казахстан, воинской части гражданской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       __________ 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(звание)       (подпись)       (Фамилия, имя, отчество,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Действителен до "______" _________________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предъявлении удостоверения личности ________________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и стажировки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обучающимися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защиты профессиональной практики и стажировки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место прохождения практики и стажировки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должность руководителя практики и стажировки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защиты практики и стажировки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1" w:id="61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практики и стажировки: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