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3c99" w14:textId="e743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юстиции Республики Казахстан от 27 мая 2020 года № 58 "Об утверждении правил оказания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13 августа 2021 года № 708. Зарегистрирован в Министерстве юстиции Республики Казахстан 23 августа 2021 года № 24064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27 мая 2020 года № 58 Об утверждении правил оказания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(зарегистрирован в Реестре государственной регистрации нормативных правовых актов № 20740)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следующей редакции, на русском языке оставить без изменения;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Государственной корпорации выдача готовых документов осуществляется на основании расписки о приеме соответствующих документов, при предъявлении получателем удостоверения личности, </w:t>
      </w:r>
      <w:r>
        <w:rPr>
          <w:rFonts w:ascii="Times New Roman"/>
          <w:b/>
          <w:i w:val="false"/>
          <w:color w:val="000000"/>
          <w:sz w:val="28"/>
        </w:rPr>
        <w:t>либо электронного документа из сервиса цифровых документов (для идентификации)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297"/>
        <w:gridCol w:w="10389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на проставление апостиля по форме согласно приложению 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удостоверение личности, либо электро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нный документ из сервиса цифровых документов (для идентификации);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подлежащий апостилированию (документы принимаются для проставления апостиля как в подлинниках, так и в нотариально засвидетельствованных копиях);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уплату в бюджет государственной пошлины;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нотариально удостоверенная доверенность, в случае обращения представителя услугополучателя (физического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доверенность от имени юридического лица выданная за подписью его руководителя или иного лица, уполномоченного на это его учредительными документами и скрепленная печатью этой организации при обращении представителя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Доверенности, выданные или засвидетельствованные компетентным учреждением иностранного государства либо специально на то уполномоченным лицом, в пределах его компетенции и по установленной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 (для идентификации с копией);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образец подписи и оттиска печати выданных документов другими государственными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подлежащий апостилированию в виде сканированной копии прикрепляется к электронному запросу.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изменения анкетных данных услугополучателя, дополнительно прилагаются подтверждающие документы (выданные или засвидетельствованные компетентным учреждением иностранного государства либо специально на то уполномоченным лицом, в пределах его компетенции и по установленной форме скрепленные гербовой печатью иностранного государства, принимаются только после прохождения процедуры специального удостоверения (легализации либо апостилирования).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наследников, представляются подтверждающие документы.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Услугодатели получают цифровые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утем передачи одноразового пароля или путем отправления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короткого текстового сообщения в качестве ответа на уведомление веб портала " электронного правительства".</w:t>
            </w:r>
          </w:p>
          <w:bookmarkEnd w:id="7"/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435"/>
        <w:gridCol w:w="920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имеющих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 услугодателя и Государственной корпорации www.​gov4c.​kz.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использования цифрового документа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bookmarkEnd w:id="9"/>
        </w:tc>
      </w:tr>
    </w:tbl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