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2a71" w14:textId="e6a2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5 ноября 2020 года № 605 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августа 2021 года № 527. Зарегистрирован в Министерстве юстиции Республики Казахстан 16 августа 2021 года № 23989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ноября 2020 года № 605 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 (зарегистрирован в Реестре государственной регистрации нормативных правовых актов под № 21613)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отсрочки от призыва",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"Предоставление отсрочки от призыва"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"Предоставление отсрочки от призыва (далее – государственная услуга).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Отсрочка от призыва предоставляется решением призывной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районов, городов областного значения, областей, городов Нур-Султана, Алматы и Шымкента (далее – услугодатель) через призывные комиссии.";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день поступления документов осуществляет их прием, регистрацию и передачу для исполнения председателю призывной комиссии.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заявление услугополучателя с приложенными электронными копиями документов в течении одного рабочего дня направляет на рассмотрение членам комиссии.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в течении одного рабочего дня рассматривают заявление услугополучателя с приложенными электронными копиями документов и согласовывают о предоставлении отсрочки от призыва либо отказывают в оказании государственной услуги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призывной комиссии в течении одного рабочего дня рассматривает результаты согласования членов комиссии и выносит заключение о предоставлении отсрочки от призыва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уведомление об отказе в оказании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Заключение председателя призывной комиссии о предоставлении отсрочки от призыва в течении одного рабочего дня направляется в "личный кабинет" услугополучателя на портале в форме электронного документа, удостоверенного ЭЦП, а также в местный орган военного управления по месту жительства и воинского учета услугополучателя для заполнения протокола призывной комиссии.";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действий (бездействия) должностных лиц по вопросам оказания государственных услуг";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Обжалование решений, действий (бездействия) должностных лиц осуществляется в соответствии с требованиями Административного процедурно-процессуального кодекса Республики Казахстан.";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"Освобождение граждан от призыва на воинскую службу",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районов, городов областного значения, областей, городов Нур-Султана, Алматы и Шымкента (далее – услугодатель) через призывные комиссии.";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день поступления документов осуществляет их прием, регистрацию и передачу для исполнения председателю призывной комиссии.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заявление услугополучателя с приложенными электронными копиями документов в течении одного рабочего дня направляет на рассмотрение членам комиссии.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в течении одного рабочего дня рассматривают заявление с приложенными электронными копиями документов и согласовывают заявление о предоставлении освобождения от призыва на воинскую службу либо отказывают в оказании государственной услуги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в течении одного рабочего дня рассматривает результаты согласования членов комиссии и выносит заключение об освобождении от призыва на воинскую службу в форме электронного документа, согласно приложению 3 к настоящим Правилам либо уведомление об отказе в оказании государственной услуги в форме электронного документа, согласно приложению 4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Заключение председателя призывной комиссии об освобождении от призыва на воинскую службу в течении одного рабочего дня направляется в "личный кабинет" услугополучателя на портале в форме электронного документа, удостоверенного ЭЦП, а также в местный орган военного управления по месту жительства и воинского учета услугополучателя для заполнения протокола призывной комиссии.";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действий (бездействия) должностных лиц по вопросам оказания государственных услуг";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Обжалование решений, действий (бездействия) должностных лиц осуществляется в соответствии с требованиями Административного процедурно-процессуального кодекса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призывной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телефон_____________________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статусе военнослужащих" прошу предоставить отсрочку от призыва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 отсрочки в соответствии со стандартом государственной услуги)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  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570"/>
        <w:gridCol w:w="90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5 (пять) рабочих дней.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40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МИО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марта по 30 июня;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сентября по 30 декабря;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  <w:bookmarkEnd w:id="41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 нахождении на иждивении призывника следующих членов семьи: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отец, мать, жена, а также дедушка и бабушка при отсутствии родителей призывника, достигшие пенсионного возраста или являющиеся инвалидами первой или второй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братья, сестры, являющиеся инвалидами первой или второй группы или не достигшие восемнадцатилетнего возраста, при отсутствии 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(отец), которая (который), кроме призывника, имеет одного и более детей, являющихся инвалидами первой или второй группы или не достигших восемнадцатилетнего возраста, и воспитывает их без мужа (жены);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мать (отец), которая (который) имеет на своем иждивении одного и более одиноких родственников (отца, мать, брата, сестру), являющихся нетрудоспособными по возрасту или инвалидами первой или второй группы, и содержит их без мужа (жены);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из родителей, который содержит на своем иждивении второго, являющегося инвалидом первой или второй группы, и воспитывает, кроме призывника, одного и более детей до восемнадцати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из членов семьи, имеющий инвалидность, и в которой призывник является единственным ребенком мужского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гражданам, имеющим на своем иждивении ребенка (детей), воспитываемого без матери: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постановления местного исполнительного органа об опекунстве (только для граждан, признанных опекунами над детьми-сиротами или детьми, оставшимися без попечения родителей);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постановления местного исполнительного органа об опекунстве;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гражданам, состоящим в браке и имеющие одного и более детей: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обследования семейного положения (выдается местным органом военного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гражданам, получающим образование, на период обучения: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из организации образования, подтверждающая обучение;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гражданам, по состоянию здоровья: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книги протоколов районной (городской) медицинской комиссии о признании призывника временно негодным к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 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врачам, имеющим соответствующее образование, постоянно работающим по специальности в сельской местности: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депутатам Парламента Республики Казахстан или местных представительных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подтверждающий депутатскую деятельность;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лицам, в отношении которых ведется дознание, предварительное следствие или уголовные дела рассматриваются судами: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из органов дознания и предварительного следствия о призывниках, в отношении которых ведется дознание или предварительное следствие и судов о призывниках, в отношении которых судом рассматриваются уголовные дела, а также о вступивших в законную силу в их отношении приговорах;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членам летных экипажей гражданских воздушных судов, инженерам, механикам и техникам гражданской авиации, имеющим соответствующее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 с отметкой о наличии соответствующего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членам экипажей судов, имеющим соответствующее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место работы с отметкой о наличии соответствующего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лицам, проходящим первоначальную профессиональную подготовку в организациях образования правоохранительных органов: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из организации образования правоохранительных органов, подтверждающая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личность, о рождении ребенка (детей), о смерти супруги, о браке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End w:id="4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предоставлении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  <w:bookmarkEnd w:id="43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оказываемой в электронной форме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- с 1 марта по 30 июня и с 1 сентября по 30 декабря.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ЭЦП, Единого контакт-центра 1414, 8 800 080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– сайт МИО, а также на интернет-ресурсе: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  <w:bookmarkEnd w:id="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Заключение о предоставлении отсрочки от призыва на воинскую службу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статусе военнослужащих" Вам предоставлена отсрочка от призыва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(причина отсрочки)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 "___" ______________ 20____ года.  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(подпись)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3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отказе в оказании государственной услуги</w:t>
      </w:r>
    </w:p>
    <w:bookmarkEnd w:id="49"/>
    <w:bookmarkStart w:name="z1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Вам отказано в предоставлении отсрочки от призыва ввиду установления недостоверности документов, представленных Вами для получения государственной услуги, и (или) данных (сведений), содержащихся в них, а именно:</w:t>
      </w:r>
    </w:p>
    <w:bookmarkEnd w:id="50"/>
    <w:bookmarkStart w:name="z1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1)____________________________________;</w:t>
      </w:r>
    </w:p>
    <w:bookmarkEnd w:id="51"/>
    <w:bookmarkStart w:name="z1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2)____________________________________;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(подпись)</w:t>
      </w:r>
    </w:p>
    <w:bookmarkEnd w:id="53"/>
    <w:bookmarkStart w:name="z1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на воинскую службу"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570"/>
        <w:gridCol w:w="90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"Освобождение граждан от 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5 (пять) рабочих дней.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об освобождении от призыва на воинскую службу или мотивированный ответ об отказе в оказании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5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МИО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марта по 30 июня;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сентября по 30 декабря;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  <w:bookmarkEnd w:id="56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признанные негодными к воинской службе по состоянию здоровья: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книги протоколов районной (городской) призывной комиссии, электронная копия выписки из решения областной (города республиканского значения и столицы) призывной комиссии о признании призывника негодным к воинской службе в мирное время, ограниченно годными в военное время;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призванные на законных основаниях на срочную воинскую службу, по достижении двадцати семи лет: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приказа руководства воинской части (учреждения) или Центрального архива Министерства обороны Республики Казахстан о гибели или получении инвалидности в период прохождения воинской службы близких родственников;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прошедшие воинскую (альтернативную) службу в другом государстве;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или военного билета с отметкой о прохождении воинской (альтернативной) службы в другом государстве (нотариально засвидетельствованный перевод на государственном или русском языке);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прохождение службы в специальных государственных органах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имеющие ученую степень: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диплома, подтверждающая ученую степень;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священнослужители зарегистрированных религиозных объединений: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справки, подтверждающая статус священнослужителя, выданная религиозным объединением.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  <w:bookmarkEnd w:id="57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предоставлении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  <w:bookmarkEnd w:id="58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оказываемой в электронной форме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- с 1 марта по 30 июня и с 1 сентября по 30 декабря.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ЭЦП, Единого контакт-центра 1414, 8 800 080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– сайт МИО, а также на интернет-ресурсе: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  <w:bookmarkEnd w:id="5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