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ad37" w14:textId="695a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гарантии, предоставляемой в качестве финансового обеспечения исполнения обязательств по ликвидации последствий эксплуатации объекта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10 августа 2021 года № 323. Зарегистрирован в Министерстве юстиции Республики Казахстан 12 августа 2021 года № 23966.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гарантии, предоставляемой в качестве финансового обеспечения исполнения обязательств по ликвидации последствий эксплуатации объекта I категории.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№323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гарантии, предоставляемой в качестве</w:t>
      </w:r>
      <w:r>
        <w:br/>
      </w:r>
      <w:r>
        <w:rPr>
          <w:rFonts w:ascii="Times New Roman"/>
          <w:b/>
          <w:i w:val="false"/>
          <w:color w:val="000000"/>
        </w:rPr>
        <w:t>финансового обеспечения исполнения обязательств по ликвидации последствий эксплуатации объекта I категории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- в редакции приказа и.о. Министра экологии и природных ресурсов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(полное наименование юридического лица)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лицо, учрежденное в соответствии с законодательством _____________________________________________________________________________________________________________________________________________________________________________________________________________________________, </w:t>
      </w:r>
    </w:p>
    <w:bookmarkEnd w:id="16"/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(страна учреждения)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___________________________________________,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юридических лиц Республики Казахстан и филиалов/представительств иностранных юридических лиц в Республике Казахстан), осуществляющее деятельность в качестве банка на основании лицензии  на осуществление банковской деятельности (для гарантии, выдаваемой банком второго уровня Республики Казахстан или иностранным банком)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__________________ от __________________ года, выданной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______________________________________________________________________,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и дата лицензии, наименование государственного органа, выдавшего лицензию),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имеющее индивидуальный кредитный рейтинг (для гарантии, выдаваемой иностранным банком или  организацией, акции которой обращаются на организованном рынке ценных бумаг)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________________________________________________________________________________________________________________________________________________________ (индивидуальный кредитный рейтинг не ниже рейтинга, определенного уполномоченным органом в области охраны окружающей среды) с местом нахождения по адресу: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_____________________________________________________________________________________________________________________________________________________________,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страна, область, город, район, населенный пункт, наименование улицы, номер дома/ здания) (далее – Гарант) в лице _______________________________________________________________________________________________________________________,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 и имя, фамилия и отчество (при его наличии) полностью) действующего на основании________________________________________________________________________________________________________________________________________,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(устав или иной учредительный документ, доверенность, дата и номер)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гарантией (далее – Гарантия) принимает на себя безотзывное и безусловное обязательство выплатить в пользу Республики Казахстан, от имени которой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выступает уполномоченный орган в области охраны окружающей среды (далее – Бенефициар), в обеспечение надлежащего исполнения обязательств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(полностью фамилия, имя и отчество (при его наличии), гражданство, дата рождения, место жительства, юридический адрес, наименование и реквизиты документа, удостоверяющего личность, индивидуальный идентификационный номер индивидуального предпринимателя, или полное наименование, бизнес-  идентификационный номер, адрес юридического лица, являющегося оператором объекта I категории.) (далее – Оператор объекта I категории) по ликвидации последствий эксплуатации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наименование объекта, оказывающего значительное негативное воздействие на окружающую среду) (далее - объект I категории) по первому письменному требованию Бенефициара (далее –  Требование) любую сумму, в совокупности не превышающую ________________________________________________________________________________________________________________________________________________________________________________________________________________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(сумма прописью в пределах общей суммы обеспечения, рассчитанной согласно Методике определения  размера финансового обеспечения исполнения обязательств по ликвидации последствий эксплуатации  объекта I категории,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"6" сентября 2021 года №356 (зарегистрирован в Реестре государственной регистрации нормативных правовых актов 7 сентября 2021 года №24257) (далее – Методика)) тенге  (далее – Сумма Гарантии) на следующих условиях: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Гарантии слова и выражения,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Гарантия подлежит исполнению на основании лишь Требования Бенефициара, в котором указаны: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объект I категории, прекращение эксплуатации которого повлекло возникновение обязательства по ликвидации последствий эксплуатации объекта I категории;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на то, что Оператор объекта I категории не исполнил или ненадлежаще исполнил обязательство по ликвидации последствий эксплуатации объекта I категории,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прописью, подлежащая к выплате, в пределах Суммы Гарантии;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Бенефициара в органах казначейства Республики Казахстан, на который выплачивается требуемая сумма;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письма Бенефициара на бланке установленного образца, содержащего Требование;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полностью имя, фамилия и отчество (при его наличии), должность лица, уполномоченного в соответствии с законодательством Республики Казахстан, представлять Бенефициара, его подпись и оттиск печати Бенефициара.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Бенефициар вправе направить одно или несколько Требований по настоящей Гарантии в совокупности в пределах Суммы Гарантии.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 не вправе выдвигать возражения против Требований Бенефициара.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Требование Бенефициара по настоящей Гарантии необходимо, направлять электронной почтой или вручает лично по местонахождению Гаранта.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Несвоевременное исполнение Гарантом обязательств по настоящей Гарантии обеспечивается неустойкой в размере 0,1 процента от невыплаченной суммы в рамках Требования за каждый день просрочки.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 настоящим соглашается, что любое соглашение между Гарантом и Оператором объекта I категории или третьим лицом не освобождают Гаранта от обязательств по данной Гарантии.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Обязательства Гаранта перед Бенефициаром по настоящей Гарантии ограничены Суммой Гарантии.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Гарантия подчиняется законодательству Республики Казахстан и Унифицированным правилам для гарантий по требованию ("Uniform Rules for Demand Guarantees"), публикация МТП № 758, редакция 2010.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Гарантия действует с даты ее выдачи Гарантом и прекращает действовать при наступлении более раннего из следующих событий: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Гаранту Оператором объекта I категории оригинала документа свидетельствующего о полном исполнении обязательства Оператора объекта I категории по ликвидации последствий эксплуатации объекта I категории, исполнение которого обеспечено настоящей Гарантией;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наступление даты "___" __________20__г., равной дате истечения одного года со дня, когда в соответствии с законодательством Республики Казахстан обязательство Оператора объекта I категории по ликвидации последствий эксплуатации объекта I категории, обеспеченное настоящей Гарантией, в случае не надлежащего исполнение, указанный срок Бенефициар не предъявил к Гаранту Требования;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представления Гаранту подписанного заявления Бенефициара об освобождении от обязательств по Гарантии в случае передачи объекта I категории Оператором собственность или иное законное пользование третьему лицу, если такое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представило Бенефициару обеспечение исполнения обязательств по ликвидации последствий эксплуатации объекта I категории.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платежи, которые произведены по настоящей Гарантии, осуществляются на счет, указанный в соответствующем Требовании. Предусмотренные настоящей Гарантией обязательства Гаранта считаются исполненными с момента перечисления денег в полном объеме, указанном в Требовании Бенефициара, на соответствующий счет Бенефициара в органах казначейства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Гарантии уменьшается только с согласия Бенефициара.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увеличивается Гарантом без согласия Бенефициара. В этом случае Гарант незамедлительно уведомляет об этом письменно, электронной почтой или вручает лично по местонахождению Бенефициара.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 об Операторе объекта I категории, Гарантия изменяется Гарантом с согласия Бенефициара.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Настоящая Гарантия _________________________________________________________________________________________________________________________________________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"полностью" или "частично". Если гарантия является единственным способом   обеспечения, покрывающим всю сумму обеспечения, сформированную в соответствии с Методикой, необходимо указать "полностью". В иных случаях необходимо указать "частично")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покрывает сумму обеспечения, исполнения обязательств по ликвидации последствий эксплуатации объекта I категории.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 между Гарантом и Бенефициаром, связанные с настоящей Гарантией, подлежат урегулированию в соответствии с гражданским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Настоящим Гарант заверяет, что нижеподписавшийся имеет полное право на подписание настоящей Гарантии от имени Гаранта.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Настоящая Гарантия выдана на казахском и русском языках (указать иной язык в случае выдачи Гарантии иностранным юридическим лицом) в трех подлинных экземплярах – по одному экземпляру для Бенефициара, Оператора объекта I категории, и один экземпляр настоящей Гарантии хранится у Гаранта.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наличии), должность)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___________________________________________________________________________________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номер (при наличии) и дата документа, подтверждающего полномочия лица, подписавшего Гарантию)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Гарантии: "____" __________ 20___ года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_________________________________________________________________________________________________________________________________________________________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(город, Республика Казахстан/страна (для иностранных юридических лиц)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Гарантия, составленная на иностранном языке, представляется с переводом на казахский и русский языки, верность которых подлежит нотариальному удостоверению.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