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3739" w14:textId="1b9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июля 2021 года № 279. Зарегистрирован в Министерстве юстиции Республики Казахстан 4 августа 2021 года № 23864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Экологического кодекса Республики Казахстан от 2 января 2021 года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 (зарегистрированный в Реестре государственной регистрации нормативных правовых актов за № 17076)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проектных документов по геологическому изучению недр, утвержденной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 каждый объект недропользования, на который выдано геологическое задание, разрабатывается единая проектная документация, предусматривающая все необходимые виды геологосъемочных и (или) геофизических работ и сопутствующих им работ, входящих в проектируемый комплекс исследований.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геологического изучения состоит из следующих разделов: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геологическое задание;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физико-географическая характеристика района работ;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обзор, анализ и оценка ранее проведенных исследований;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геологическая характеристика района работ;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состав, виды, методы и способы работ по геологическому изучению;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ожидаемые результаты работ;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и техника безопасности;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окружающей среды;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используемых источников;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сметная часть.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"Геологическое задание" отражает цель проведения геологического изучения недр и содержит: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работ, границы территории участка и основные оценочные параметры;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 задачи, последовательность и основные методы их решения;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ожидаемые результаты и сроки выполнения работ (с указанием форм отчетной документации и инстанций, которым они представляются).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Геологическое задание утверждается лицом, оформляющим лицензию на геологическое изучение недр.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"Введение" содержит: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лице, оформляющего лицензию на геологическое изучение недр, в том числе наименование, юридический адрес физического или юридического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проведения геологического изучения;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текущей и перспективной потребности геологического изучения;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начала и завершения работ.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"Физико-географическая характеристика района работ" указывается географическое (административное) положение района работ (площади, в пределах которой должны быть решены геологические задачи). Кратко освещаются характер рельефа, абсолютные отметки и относительные превышения, климатические особенности, населенность и характеристика населенных пунктов, развитие транспортной инфраструктуры, коммуникаций и иные сведения, влияющие на организацию и стоимость работ.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"Обзор, анализ и оценка ранее проведенных исследований", в целях обоснования постановки проектируемых видов и объемов работ, кратко освещается степень изученности объекта геологическими, геохимическими, геофизическими, гидрогеологическими исследованиями и состоит из: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краткого аналитического обзора ранее выполненных на объекте геологических исследований, имеющих отношение к обоснованию проектируемых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картограммы изученности с указанием контуров изученных объектов с их нумерацией.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"Геологическая характеристика района работ" содержит описание предыдущих исследований по стратиграфии (без детального описания пород), тектонике, металлогении, полезных ископаемых и прочих геологических характеристик, необходимых для обоснования методики работ.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изложением геологической характеристики района проектируемых работ к проекту приложить геологическую карту в масштабе проектируемых работ или в смежном масштабе, составленную (или изданную) по материалам предшествующих исследований.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карта сопровождается подробной стратиграфической колонкой с геологическим разрезом. В случаях, когда схемы стратиграфии, магматизма (вулканизма), тектоники, метаморфизма и металлогении района проектируемых работ разработаны разными авторами и не идентичны, следует привести сопоставление (корреляцию) всех имеющихся схем.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"Состав, виды, методы и способы работ по геологическому изучению" содержит: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геологические задачи и методы их решения;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геологосъемочных и (или) геофизических методов (включая уточнение вопросов стратиграфии, литологии, магматизма, тектоники);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примерные объемы и сроки проведения работ по геологическому изучению недр, а также сводный перечень планируемых работ по ним;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графические материалы, обосновывающие планируемые работы.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виды работ по геологическому изучению подлежат документированию, и отражаются в отчетах.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комплексе геологосъемочных и геофизических исследований излагаются геологические задачи, подлежащие решению с помощью геологических и геофизических методов, обосновывается рациональный комплекс этих методов и видов работ. Определяются геологические задачи, решаемые отдельными методами в комплексе геофизических работ. Обосновывается выбор соответствующей аппаратуры и оборудования. Обосновываются категории трудности, вид производственного транспорта, коэффициенты, учитывающие отклонения от нормализованных условий. Указываются объемы основных и вспомогательных работ (сейсморазведка, бурение сейсморазведочных скважин, взрывные и топографо-геодезические работы).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решению Правительства Республики Казахстан на участке геологического изучения недропользователь осуществляет бурение параметрических скважин.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конкретных геологических задач и требований к геологической информации, определяются места заложения скважин, их глубина, интервалы отбора керна, минимально допустимый процент выхода керна по интервалам.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горно-геологических условий бурения и параметров скважин, выбираются виды и способы бурения, типы буровых станков, обосновываются конструкции скважин и технология бурения, составляются геолого-технические разрезы скважин.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объемы бурения, которые распределяются по назначению скважин (картировочные, структурные, структурно-параметрические, поисково-картировочные, разведочные), по типу скважин (вертикальные, наклонно-направленные), по способам бурения (колонковое, шнековое и пр.), по расположению скважин относительно базы и друг от друга (одиночные, групповые), по способу получения электроэнергии (от энергосети, от собственной стационарной электростанции, от индивидуальной передвижной электростанции).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бурения распределяются также по группам скважин по глубине, по среднему диаметру скважин, по категориям горных пород, по типу привода бурового станка (от электродвигателя или двигателя внутреннего сгорания).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"Ожидаемые результаты работ" излагается требуемый результат выполненного комплекса работ.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Раздел "Охрана труда и техника безопасности" содержит: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участка работ, общие положения;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нормативных документов по технике безопасности и охране здоровья, принятые нормативными правовыми актами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технике безопасности;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улучшению охраны труда и техники безопасности при проведении работ.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Раздел "Охрана окружающей среды" содержит: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воздействия на окружающую среду;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основных нормативных документов (стандартов, правил, инструкций), требования которых необходимо соблюдать при производстве проектируемых работ;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недр в процессе геологоразведочных работ, недопущению вредного влияния работ на сохранность запасов полезных ископаемых, предотвращению загрязнения недр вредными веществами и отходами производства;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эколого-экономическая характеристика района работ;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природоохранные мероприятия, охрана лесов, животного мира и природоохранный контроль;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расчетов объемов работ и транспортных перевозок, затрат времени и труда, расхода материалов и энергии на проведение мероприятий по охране недр и окружающей среды.".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Виды состоят из следующих разделов: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физико-географическая характеристика района;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геологическое задание;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оценка ранее проведенных исследований;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геолого-гидрогеологическая характеристика района;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гидрогеологическое обследование;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буровые работы;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геофизические исследования;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опытно-фильтрационные работы (пробные и опытные откачки);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режимные и гидрометрические наблюдения;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топографо-геодезические работы;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лабораторные исследования;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камеральные работы;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использованных источников;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сметная часть;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охрана окружающей среды.".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 следующего содержания: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Раздел "Охрана окружающей среды" содержит: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воздействия на окружающую среду;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основных нормативных документов (стандартов, правил, инструкций), требования которых необходимо соблюдать при производстве проектируемых работ;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недр в процессе геологоразведочных работ, недопущению вредного влияния работ на сохранность запасов подземных вод, предотвращению загрязнения подземных вод вредными веществами и отходами производства.".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