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983" w14:textId="c0c7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стационарных пунктах наблюдений и пунктах наблюдений за состоянием загрязнения атмосферы государственной наблюдательной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 августа 2021 года № 284. Зарегистрирован в Министерстве юстиции Республики Казахстан 3 августа 2021 года № 23836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Экологического кодекса Республики Казахстан от 2 января 2021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стационарных пунктах наблюдений и пунктах наблюдений за состоянием загрязнения атмосферы.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 № 284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стационарных пунктах наблюдений и пунктах наблюдений за состоянием загрязнения атмосферы государственной наблюдательной сети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стационарных пунктах наблюдений и пунктах наблюдений за состоянием загрязнения атмосферы (далее – Положение) разработано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Экологического Кодекса Республики Казахстан и устанавливает цели, задачи, виды, основные функции и порядок установления и обозначения границ охранных зон стационарных пунктов наблюдений (далее – СПН) и пунктов наблюдений за состоянием загрязнения атмосферы (далее - ПНЗ) государственной наблюдательной сети.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стационарный пункт наблюдений (станция, пост) – пункт наблюдений за метеорологическими, агрометеорологическими и гидрологическими характеристиками окружающей среды с фиксированными географическими координатами;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наблюдений за состоянием загрязнения атмосферы - пункт наблюдений, с установленными в нем приборами и оборудованием, предназначенным для проведения измерения концентраций загрязняющих веществ в атмосферном воздухе с фиксированными географическими координатами;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агрометеорологические наблюдения – одновременные наблюдения за метеорологическими элементами (температурой воздуха, количеством осадков и другими), ростом и развитием сельскохозяйственных и пастбищных растений, состоянием почвы и проводимыми агротехническими и зоометрическими мероприятиями);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актинометрические наблюдения – наблюдения над интенсивностью прямой, рассеянной и суммарной солнечной радиации, а также над эффективным излучением, радиационным балансом и альбедо (отражающей способностью почвы);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аэрологические наблюдения – измерение физических характеристик свободной атмосферы до предельно достижимых высот с помощью радиозондов;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гидрологические наблюдения – наблюдения за состоянием водных объектов (уровень, температура и расход воды, ледовые явления, твердый сток, волнение), а также связанные с ними наблюдения за осадками, температурой воздуха, снежным покровом;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наблюдения за загрязнением атмосферы – измерения концентраций загрязняющих веществ в атмосферном воздухе населенных пунктов в селитебных территориях;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приземные метеорологические наблюдения – измерения числовых значений метеорологических элементов и их колебаний в приземном слое атмосферы, подстилающей поверхности, а также оценки качественных характеристик атмосферных явлений (например, форм облаков и видов осадков);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озонометрические наблюдения – определение содержания озона в атмосфере путем измерения поглощения озоном солнечных лучей в ультрафиолетовой области спектра;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радиолокационные метеорологические наблюдения – измерения показателей ориентации, охвата, интенсивности, тенденций интенсивности, высоты и движения атмосферных явлений, которые указывают на определенные типы погоды, включая сильные штормы, основанные на оценке эха радиоволн, с использованием метеорологического радиолокатора;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морские гидрометеорологические наблюдения – наблюдения за характеристиками состояния морской среды (уровень и температура воды, волнение, соленость и другие) и атмосферы (температура воздуха, скорость и направление ветра, атмосферными явлениями) в прибрежных и устьевых районах морей;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радиометрические наблюдения – наблюдения за радиационным фоном окружающей среды;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специализированные наблюдения – комплекс наблюдений, предназначенных для изучения локальных особенностей метеорологического и гидрологического режима, в том числе наблюдения за условиями формирования, возникновения и прохождения отдельных стихийных явлений;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репрезентативность пункта наблюдений – расположение СПН при котором на его функционирование не оказывают влияние сильно выраженные и своеобразные, по сравнению с окружающей местностью, элементы рельефа и подстилающей поверхности, а наблюдения СПН показательны для общей характеристики данного региона;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труднодоступный пункт наблюдений – пункт, расположенный в сложных географических и климатических условиях, пустынной, высокогорной зоне либо в необжитом районе, вдали от крупных населенных пунктов, с которыми отсутствует регулярная транспортная связь;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реперный пункт наблюдений – пункт наблюдений, позволяющий проводить изучение многолетних тенденций изменений климата, агрометеорологических характеристик, гидрологического состояния водных объектов суши, моря, геофизических процессов под влиянием изменения климатических условий и хозяйственной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морская среда – сочетание физических, геологических, химических и биологических факторов окружающей среды, ограниченной водной толщей и дном;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охранная зона – территория земельного участка вокруг стационарных пунктов наблюдений в максимальной степени соответствующая естественному состоянию окружающей местности, на которой устанавливаются ограничения на хозяйственную деятельность на протяжении всего периода проводимых метеорологических и гидрологических наблюдений.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цели и задачи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СПН и ПНЗ организуются с целью создания эффективной наблюдательной сети для получения достоверной метеорологической, гидрологической информации и информации о загрязнении атмосферного воздуха.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СПН является проведение систематических наблюдений за состоянием атмосферы, вод суши и морей, почвы, подстилающей поверхности, сельскохозяйственных культур.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ПНЗ является проведение систематических наблюдений за загрязнением атмосферного воздуха населенных пунктов (автоматическое измерение концентрации загрязняющих веществ и (или) отбор проб атмосферного воздуха для проведения лабораторного анализа).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СПН и ПНЗ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СПН подразделяются на основные (опорные), синоптические и специальные.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(опорные) СПН служат для систематического получения гидрометеорологической информации с заданной полнотой, точностью и разрешением во времени и пространстве. Продолжительность их действия определяется необходимостью изучения водных объектов, климатических условий отдельных территорий, а также необходимостью передачи информации государственным органам, прогностическим структурам Национальной гидрометеорологической службы.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основных СПН выделяют реперные, предназначенные для определения тенденции изменения климата, гидрологического режима водных объектов.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Синоптические СПН используются для прогнозирования гидрометеорологических условий.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СПН предназначены для изучения локальных особенностей гидрометеорологических характеристик водных объектов, зон мелиорации, больших городов, лесных зон, крупных хозяйственных объектов (тепловых и атомных электростанций, железных дорог, горнодобывающих предприятий), и других ландшафтов. Продолжительность действия специальных СПН определяется поставленными задачами.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Синоптические и специальные СПН подразделяются на автоматические или неавтоматические.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числе СПН выделяются труднодоступные пункты наблюдений.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Автоматические ПНЗ служат для автоматического определения концентраций загрязняющих веществ в атмосферном воздухе населенных пунктов, с заданной периодичностью регистрации данных.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ПНЗ ручного отбора проб предназначены для получения информации о загрязнении атмосферного воздуха в заданное время суток.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их действия определяется необходимостью изучения загрязнения атмосферного воздуха населенных пунктов.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 СПН и ПНЗ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СПН выполняют следующие функции: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следующих видов наблюдений: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приземных метеорологических;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актинометрических;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аэрологических;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радиолокационных метеорологических;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агрометеорологических;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гидрологических;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морских гидрометеорологических;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радиометрических;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озонометрических;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и первичная обработка результатов наблюдений, составление при необходимости табличного материала;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передача данных наблюдений по каналам связи в центры сбора информации.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ПНЗ выполняют следующие функции: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наблюдений за загрязнением атмосферного воздуха;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 оперативном режиме случаев высокого и экстремально-высокого загрязнения атмосферного воздуха;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передача данных наблюдений с автоматических станций в центры сбора информации.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установления и обозначения границ охранных зон СПН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получения достоверной метеорологической и гидрологической информации при открытии СПН вокруг него устанавливаются охранные зоны определенной протяженности, в которых вводятся ограничения на хозяйственную деятельность.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Охранные зоны СПН, устанавливаются Национальной гидрометеорологической службой в зависимости от вида СПН и степени влияния хозяйственной деятельности на проводимые наблюдения и обозначаются знаком согласно приложению к настоящему Положению.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Границы охранных зон вокруг СПН отображаются на генеральных планах населенных пунктов в виде замкнутых линий и учитываются при разработке градостроительных и других проектов.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охранных зонах СПН должны соблюдаться требования по их использованию, направленные на сохранность этих зон от воздействий хозяйственной и иной деятельности, которая приведҰт к нарушениям соответствия охранных зон вокруг СПН естественному состоянию окружающей местности, оказывающих влияние на достоверность данных метеорологических и гидрологических наблюдений.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стационарных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и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атмосферы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_____2021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для обозначения границ охранных зон СПН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вывешивается на границе СПН на видном месте.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