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aba7" w14:textId="6cfa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и специалистов организаций в области геодезии и картографии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28 июля 2021 года № 268/НҚ. Зарегистрирован в Министерстве юстиции Республики Казахстан 29 июля 2021 года № 23760.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цифрового развития, инноваций и аэрокосмической промышленности РК от 07.03.2023 </w:t>
      </w:r>
      <w:r>
        <w:rPr>
          <w:rFonts w:ascii="Times New Roman"/>
          <w:b w:val="false"/>
          <w:i w:val="false"/>
          <w:color w:val="000000"/>
          <w:sz w:val="28"/>
        </w:rPr>
        <w:t>№ 83/НҚ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характеристики должностей руководителей и специалистов организаций в области геодезии и картографии.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регионального развития Республики Казахстан от 3 июня 2013 года № 01-04-03/90 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за № 8554).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организаций в области геодезии и картографии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Типовые квалификационные характеристики - в редакции приказа Министра цифрового развития, инноваций и аэрокосмической промышленности РК от 23.09.2024 </w:t>
      </w:r>
      <w:r>
        <w:rPr>
          <w:rFonts w:ascii="Times New Roman"/>
          <w:b w:val="false"/>
          <w:i w:val="false"/>
          <w:color w:val="ff0000"/>
          <w:sz w:val="28"/>
        </w:rPr>
        <w:t>№ 577/НҚ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Типовые квалификационные характеристики должностей руководителей и специалистов организаций в области геодезии и картографии (далее – Квалификационные характеристики) в соответствии с трудовым законодательством в Республике Казахстан являются основой для установления квалификационных требований к работникам и применяются для решения вопросов, связанных с регулированием трудовых отношений, обеспечением эффективной системы управления персоналом в организациях в области геодезии и картографии независимо от организационно-правовых форм.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специалистов: бухгалтера, экономиста, юриста, специалиста по кадрам, переводчика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(зарегистрирован в Реестре государственной регистрации нормативных правовых актов под № 14281).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руководителей и специалистов научной сферы, специалистов в области программного обеспечения, по государственным закупкам и иного инженерно-технического персонала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характеристики включают: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обязанности должностей руководителей и специалистов организаций в области геодезии и картографии;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на знание законодательства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уровню образования в областях, по соответствующему направлению подготовки кадров конкретной должности;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опыту работы.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квалификационных характеристиках указываются следующие должности и специальности: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Аэрофотогеодезист;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Генеральный директор;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генерального директора;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(инновационных технологий, спутникового позиционирования, цифровизации и информационной безопасности);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(картографического, подготовки и хранения материалов);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(экспертизы, редактирования карт);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(топографо-геодезических, картографических и аэрокосмосъемочных работ);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Геодезист;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геодезии и картографии;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 проектирования и планирования;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Картограф;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Корректор карт;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Редактор карт;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Заведующий группой по созданию картографической продукции;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отдела технического контроля;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группы (тематической картографии, фотограмметрических работ);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топографо-геодезической партии;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Директор филиала;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Заместитель директора филиала.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квалификационных характеристиках под руководящей должностью понимается структурная штатная единица организации, наделенная полномочиями по организации деятельности подчиненного ему подразделения или отдельных сотрудников.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квалификационных характеристиках под стажем работы в областях, по соответствующему направлению подготовки кадров, понимается стаж работы в организациях, в том числе в международных, зарубежных или транснациональных организациях, зарубежных и государственных структурах.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характеристики разработаны Министерством цифрового развития, инноваций и аэрокосмической промышленности Республики Казахстан.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руководителей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хозяйственной и финансово-экономической деятельностью организации,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организации и механизм их реализации.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совершает сделки, операции со сторонними организациями или другими юридическими лицами, издает распоряжения, приказы.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предприятия, направляет их деятельность на развитие и совершенствование гибкого и мобильного производства работ и услуг, быстро реагирующих на нововведения и изменение рыночной ситуации с учетом социальных и рыночных приоритетов.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организации, рост продаж продукции и услуг, и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отечественного и зарубежного рынка.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новейшей техники и технологии в сфере геодезии и картографии,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экономической ситуации рынка и опыта (отечественного и зарубежного) в целях повышения технического уровня и качества продукции (услуг),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психологической атмосферы в коллективе.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финансово-экономической и производственно-хозяйственной деятельности организации, в пределах, предоставленных ему законодательством прав, поручает ведение отдельных направлений деятельности другим должностным лицам, заместителям директора, руководителям филиалов, а также функциональных и производственных подразделений.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имущественные и другие интересы организации в суде, арбитраже, государственных органах и других организациях.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Знание: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Конституция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(далее - Административный процедурно-процессуальный кодекс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– Закон "О языках в Республике Казахстан");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девятый пункта 8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 (далее – Закон "О геодезии, картографии и пространственных данных")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 "О государственном имуществе");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"О противодействии коррупции");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 (далее – Закон "Об информатизации");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935 "Об утверждении Правил проведения аттестации, переаттестации и отзыва сертификатов поверителей средств измерений, а также квалификационных требований к ним" (зарегистрирован в Реестре государственной регистрации нормативных правовых актов за № 18086);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 (зарегистрирован в Реестре государственной регистрации нормативных правовых актов за № 18094);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923 "Об утверждении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измерений" (зарегистрирован в Реестре государственной регистрации нормативных правовых актов за № 18059);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апреля 2020 года № 164/НҚ "Об утверждении Инструкции по созданию картографической продукции за счет бюджетных средств" (зарегистрирован в Реестре государственной регистрации нормативных правовых актов за № 32161);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марта 2023 года № 90/НҚ "Об утверждении Правил об охране, сносе или перезакладке (переносе) геодезических пунктов" (зарегистрирован в Реестре государственной регистрации нормативных правовых актов за № 32073);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марта 2023 года № 130/НҚ "Об утверждении Правил формирования, сбора, хранения, использования и выдачи сведений Национального фонда пространственных данных" (зарегистрирован в Реестре государственной регистрации нормативных правовых актов за № 32233) (далее - Нормативно-правовые акты и нормативно-технические документы в сфере геодезии и картографии);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 высшее (или послевузовское) образование по соответствующему направлению подготовки кадров: геодезия и картография и/или землеустройство и/или кадастр и/или экономика и/или бизнес, право и стаж работы на руководящих должностях не менее 5 лет.</w:t>
      </w:r>
    </w:p>
    <w:bookmarkEnd w:id="61"/>
    <w:bookmarkStart w:name="z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генерального директора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определяет техническую политику и направления технического развития предприятия, представляет интересы предприятия в органе государственного управления, заинтересованных министерствах и ведомствах, исполняет акты и поручения первого руководителя, организует организационно-правовое, материально-техническое и финансовое обеспечение деятельности предприятия и его филиалов, решает вопросы административно-хозяйственной деятельности, в пределах предоставленных полномочий, обеспечивает соблюдение законности в деятельности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труда, организует работу в сфере государственных закупок, организует работу по разработке проектов нормативных правовых актов в пределах компетенции предприятия, осуществляет обеспечение за состоянием трудовой дисциплины в предприятии, курирует деятельность структурных подразделений, ответственных за кадровое, финансовое, юридическое, административное, документационное обеспечение деятельности предприятия, реализацию единой государственной политики в сфере развития государственного языка, а также за выполнение процедур организации и проведения государственных закупок. 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центрального аппарата предприятия по производственной деятельности.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над разработкой технических проектов,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оборудования. 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эксплуатацией, ремонтом и модернизацией оборудования.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эффективность производственной деятельности соответствующих курируемых структурных подразделений (служб), контролирует результаты их работы, состояние трудовой и производственной дисциплины.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мероприятий по производственным работам, как государственного задания, так и договорных работ.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производственным работам (технической спецификаций, технических условий, технологических карт, картограмм).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расширению объемов производства договорных работ, товаров (услуг). 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полный цикл производственных работ, выполнение договорных работ, подписание актов приема выполненных работ, руководит разработкой, проектированием и реализацией мероприятий по внедрению цифровизации, автоматизации и инновационных технологий в предприятии.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своевременную подготовку технической документации и технических заданий по внедрению цифровизации, автоматизации и инновационных технологий. 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разработкой инструкций, методических и нормативных материалов, связанных с внедрением цифровизации, автоматизации и инновационных технологий. 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оказание методической помощи подразделениям предприятия в подготовке исходных данных для внедрения цифровизации, автоматизации и инновационных технологий.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изучение отечественного и зарубежного опыта внедрения цифровизации и автоматизации управления предприятием, повышение квалификации специалистов по указанным вопросам.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пятнадцатая пункта 10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мероприятий по информационной безопасности предприятия. 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программного обеспечения и оргтехники.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технической эксплуатацией, ремонтом и модернизацией оргтехники. 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внедрению цифровизации, программного обеспечения и оргтехники.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Знание: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восьмой пункта 11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 высшее (или послевузовское) образование по соответствующему направлению подготовки кадров: геодезия и картография и/или кадастр и/или землеустройство и/или экономика и/или право и стаж работы в курируемых направлениях по профилю деятельности не менее 5 лет на руководящих должностях.</w:t>
      </w:r>
    </w:p>
    <w:bookmarkEnd w:id="84"/>
    <w:bookmarkStart w:name="z11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Директор филиала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хозяйственной и финансово-экономической деятельностью филиала предприятия,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деятельности.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совершает сделки, операции со сторонними организациями или другими юридическими лицами, издает распоряжения, приказы.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филиала, направляет их деятельность на развитие и совершенствование гибкого и мобильного производства товаров и услуг, быстро реагирующих на нововведения и изменение рыночной ситуации с учетом социальных и рыночных приоритетов.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организации, рост продаж продукции и услуг, и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филиалом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бизнес-планов.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продукции (услуг),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ресурсов.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психологической атмосферы в коллективе.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работников.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финансово-экономической и производственно-хозяйственной деятельности организации, в пределах, предоставленных ему законодательством прав, поручает ведение отдельных направлений деятельности другим должностным лицам, заместителям директора, функциональных и производственных подразделений.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имущественные и другие интересы организации в суде, арбитраже, государственных органах и других организациях.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Знание: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девятый пункта 14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 высшее (или послевузовское) образование по соответствующему направлению подготовки кадров: геодезия и картография и/или кадастр и/или экономика, право и стаж работы по профилю деятельности не менее 5 лет, в том числе на руководящих должностях не менее 2 лет.</w:t>
      </w:r>
    </w:p>
    <w:bookmarkEnd w:id="103"/>
    <w:bookmarkStart w:name="z1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директора филиала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обязанности: 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определяет техническую политику и направления технического развития филиала, представляет интересы филиала в органе государственного управления, заинтересованных министерствах и ведомствах, исполняет акты и поручения первого руководителя, организует организационно-правовое, материально-техническое и финансовое обеспечение деятельности филиала, решает вопросы административно-хозяйственной деятельности, в пределах предоставленных полномочий, обеспечивает соблюдение законности в деятельности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труда, организует работу в сфере государственных закупок, организует работу по разработке проектов нормативных правовых актов в пределах компетенции филиала, осуществляет обеспечение за состоянием трудовой дисциплины в филиале, курирует деятельность структурных подразделений, ответственных за кадровое, финансовое, юридическое, административное, документационное обеспечение деятельности филиала, реализацию единой государственной политики в сфере развития государственного языка, а также за выполнение процедур организации и проведения государственных закупок.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предприятия по производственной деятельности.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над разработкой технических проектов,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оборудования. 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эксплуатацией, ремонтом и модернизацией оборудования.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эффективность производственной деятельности филиала, контролирует результаты их работы, состояние трудовой и производственной дисциплины.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мероприятий по производственным работам, как государственного задания, так и договорных работ.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производственным работам (технической спецификаций, технических условий, технологических карт, картограмм).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расширению объемов производства договорных работ, товаров (услуг). 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полный цикл производственных работ, выполнение договорных работ, подписание актов приема выполненных работ, руководит разработкой, проектированием и реализацией мероприятий по внедрению цифровизации, автоматизации и инновационных технологий в филиале.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и технических заданий по внедрению цифровизации, автоматизации и инновационных технологий.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инструкций, методических и нормативных материалов, связанных с внедрением цифровизации, автоматизации и инновационных технологий.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оказание методической помощи подразделениям филиала в подготовке исходных данных для внедрения цифровизации, автоматизации и инновационных технологий.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изучение отечественного и зарубежного опыта внедрения цифровизации и автоматизации управления предприятием, повышение квалификации специалистов по указанным вопросам.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пятнадцатая пункта 16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мероприятий по информационной безопасности предприятия.</w:t>
      </w:r>
    </w:p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программного обеспечения и оргтехники.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эксплуатацией, ремонтом и модернизацией оргтехники.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внедрению цифровизации, программного обеспечения и оргтехники.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Знание: 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девятый пункта 17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 высшее (или послевузовское) образование по соответствующему направлению подготовки кадров: геодезия и картография и/или кадастр и/или экономика, и/или право и стаж работы в курируемых направлениях по профилю деятельности не менее 4 года, в том числе на руководящих должностях не менее 1 года.</w:t>
      </w:r>
    </w:p>
    <w:bookmarkEnd w:id="126"/>
    <w:bookmarkStart w:name="z17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управления геодезии и картографии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 деятельностью управления в соответствии с нормативными правовыми актами, подготовкой проектов планов внедрения новой техники и технологий организационно-технических мероприятий по повышению эффективности производства, разработкой рабочих проектов при обновлении карт и планов, работниками подразделения.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подготовку проектов перспективных, годовых, квартальных и месячных планов производственного подразделения организации (предприятия).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результаты работы, состояние трудовой и производственной дисциплины в подчиненных подразделениях.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полевого и камерального производства управления.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их деятельность на повышение производительности труда и качества продукции (работы) на основе широкого внедрения передовой техники и технологии, научной организации труда, производства и управления.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подразделением установленных планов работ, выполнение заданий по планированию топографо-геодезических и картографических работ, выполняемых за счет средств государственного заказа.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ему прав и поручает выполнение отдельных производственно-хозяйственных функций руководителям структурных подразделений организации.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Знание: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5 лет.</w:t>
      </w:r>
    </w:p>
    <w:bookmarkEnd w:id="140"/>
    <w:bookmarkStart w:name="z19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отдела проектирования и планирования</w:t>
      </w:r>
    </w:p>
    <w:bookmarkEnd w:id="141"/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деятельностью отдела в пределах компетенции работниками отдела, подбор и расстановку кадров.</w:t>
      </w:r>
    </w:p>
    <w:bookmarkEnd w:id="143"/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экономической эффективности внедрения новых средств и методов производства работ.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работниками отдела порядок по безопасности и охране труда, производственной и трудовой дисциплины.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предложения о поощрении отличившихся работников отдела, применении при необходимости мер материального воздействия и дисциплинарного взыскания.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составлению технических проектов и расчетных смет на производство топографо-геодезических и картографических работ, планирование, учет, составление и представление отчетности о деятельности отдела.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планированию топографо-геодезических и картографических работ, выполняемых за счет средств государственного заказа, технически правильную эксплуатацию оборудования и других основных средств, безопасные и здоровые условия труда.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Знание: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Start w:name="z2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50"/>
    <w:bookmarkStart w:name="z2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51"/>
    <w:bookmarkStart w:name="z2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52"/>
    <w:bookmarkStart w:name="z2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 высшее (или послевузовское) образование по соответствующему направлению подготовки кадров: геодезия и картография и/или экономика и стаж работы в соответствующей профилю организации не менее 4 лет.</w:t>
      </w:r>
    </w:p>
    <w:bookmarkEnd w:id="153"/>
    <w:bookmarkStart w:name="z21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отдела</w:t>
      </w:r>
      <w:r>
        <w:br/>
      </w:r>
      <w:r>
        <w:rPr>
          <w:rFonts w:ascii="Times New Roman"/>
          <w:b/>
          <w:i w:val="false"/>
          <w:color w:val="000000"/>
        </w:rPr>
        <w:t>(топографо-геодезических, картографических и аэрокосмосъемочных работ)</w:t>
      </w:r>
    </w:p>
    <w:bookmarkEnd w:id="154"/>
    <w:bookmarkStart w:name="z2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155"/>
    <w:bookmarkStart w:name="z2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 деятельностью отдела в пределах компетенции работниками отдела, подбор и расстановку кадров.</w:t>
      </w:r>
    </w:p>
    <w:bookmarkEnd w:id="156"/>
    <w:bookmarkStart w:name="z2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подготовку проектов перспективных, годовых, квартальных и месячных планов производственного подразделения организации.</w:t>
      </w:r>
    </w:p>
    <w:bookmarkEnd w:id="157"/>
    <w:bookmarkStart w:name="z2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производственных подразделений.</w:t>
      </w:r>
    </w:p>
    <w:bookmarkEnd w:id="158"/>
    <w:bookmarkStart w:name="z2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их деятельность на повышение производительности труда и качества продукции (работы) на основе широкого внедрения передовой техники и технологии, научной организации труда, производства и подразделения.</w:t>
      </w:r>
    </w:p>
    <w:bookmarkEnd w:id="159"/>
    <w:bookmarkStart w:name="z2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и контролирует результаты работы, состояние трудовой и производственной дисциплины в подчиненных подразделениях.</w:t>
      </w:r>
    </w:p>
    <w:bookmarkEnd w:id="160"/>
    <w:bookmarkStart w:name="z2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проектов планов внедрения новой техники и технологий, организационно-технических мероприятий по повышению эффективности производства, разработку рабочих проектов при обновлении карт и планов.</w:t>
      </w:r>
    </w:p>
    <w:bookmarkEnd w:id="161"/>
    <w:bookmarkStart w:name="z2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Знание: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63"/>
    <w:bookmarkStart w:name="z2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64"/>
    <w:bookmarkStart w:name="z2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65"/>
    <w:bookmarkStart w:name="z2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4 лет.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параграфа 8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отдела</w:t>
      </w:r>
      <w:r>
        <w:br/>
      </w:r>
      <w:r>
        <w:rPr>
          <w:rFonts w:ascii="Times New Roman"/>
          <w:b/>
          <w:i w:val="false"/>
          <w:color w:val="000000"/>
        </w:rPr>
        <w:t>(инновационных технологий, спутникового позиционирования, цифровизации и информационной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28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Start w:name="z2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использованием новых глобальных навигационных спутниковых систем технологий по обеспечению специально подготовленной информацией об отечественных и зарубежных достижениях науки, техники, экономики и передового производственного опыта с целью повышения научно-технических экономических знаний и создания внешней и внутренней информационной среды предприятия.</w:t>
      </w:r>
    </w:p>
    <w:bookmarkEnd w:id="167"/>
    <w:bookmarkStart w:name="z2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выявлению потребностей руководителей и специалистов предприятия в научно-технической и экономической информации, необходимой для исследования конъюнктуры рынка и изучения проблем конкурентоспособности продукции предприятия, принятия технических и организационных решений, подготовки мероприятий по совершенствованию производственных процессов, организации труда и управления предприятием.</w:t>
      </w:r>
    </w:p>
    <w:bookmarkEnd w:id="168"/>
    <w:bookmarkStart w:name="z23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созданию и развитию сети референцных станций.</w:t>
      </w:r>
    </w:p>
    <w:bookmarkEnd w:id="169"/>
    <w:bookmarkStart w:name="z24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обеспечение своевременной информации корректирующих действий потребителей.</w:t>
      </w:r>
    </w:p>
    <w:bookmarkEnd w:id="170"/>
    <w:bookmarkStart w:name="z2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инструкций по эксплуатации сети референцных станций.</w:t>
      </w:r>
    </w:p>
    <w:bookmarkEnd w:id="171"/>
    <w:bookmarkStart w:name="z24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 по улучшению эксплуатации компьютерной техники и эффективному использованию компьютерной техники.</w:t>
      </w:r>
    </w:p>
    <w:bookmarkEnd w:id="172"/>
    <w:bookmarkStart w:name="z24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создании информационной безопасности предприятия, разрабатывает комплекс организационных средств защиты информации.</w:t>
      </w:r>
    </w:p>
    <w:bookmarkEnd w:id="173"/>
    <w:bookmarkStart w:name="z2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обеспечением компьютерной техники запасными частями и материалами.</w:t>
      </w:r>
    </w:p>
    <w:bookmarkEnd w:id="174"/>
    <w:bookmarkStart w:name="z2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 по улучшению эксплуатации компьютерной техники и эффективному использованию компьютерной техники.</w:t>
      </w:r>
    </w:p>
    <w:bookmarkEnd w:id="175"/>
    <w:bookmarkStart w:name="z2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изучению и применению передовых технологий с целью повышения научно-технической и экономической конкурентоспособности предприятия и создания целостной информационной среды предприятия.</w:t>
      </w:r>
    </w:p>
    <w:bookmarkEnd w:id="176"/>
    <w:bookmarkStart w:name="z2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отдела в ходе проектирования, разработки, внедрения и развития информационных систем предприятия.</w:t>
      </w:r>
    </w:p>
    <w:bookmarkEnd w:id="177"/>
    <w:bookmarkStart w:name="z2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подразделениями принимает участие в организации разработки и реализации планов внедрения новой техники и технологий.</w:t>
      </w:r>
    </w:p>
    <w:bookmarkEnd w:id="178"/>
    <w:bookmarkStart w:name="z2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обосновании затрат на проектирование, разработку, внедрение, развитие информационных систем и реализацию инновационных проектов предприятия.</w:t>
      </w:r>
    </w:p>
    <w:bookmarkEnd w:id="179"/>
    <w:bookmarkStart w:name="z2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архитектуры информационных данных предприятия.</w:t>
      </w:r>
    </w:p>
    <w:bookmarkEnd w:id="180"/>
    <w:bookmarkStart w:name="z2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процессах создания информационного фонда предприятия.</w:t>
      </w:r>
    </w:p>
    <w:bookmarkEnd w:id="181"/>
    <w:bookmarkStart w:name="z25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Знание: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седьмой пункта 29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83"/>
    <w:bookmarkStart w:name="z2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трудового распорядка, по безопасности и охране труда;</w:t>
      </w:r>
    </w:p>
    <w:bookmarkEnd w:id="184"/>
    <w:bookmarkStart w:name="z26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30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 высшее (или послевузовское) образование по соответствующему направлению подготовки кадров: геодезия и картография и/или автоматизация и/или информационные системы и стаж работы в соответствующей профилю организации не менее 4 лет.</w:t>
      </w:r>
    </w:p>
    <w:bookmarkStart w:name="z26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Руководитель отдела (экспертизы, редактирования карт)</w:t>
      </w:r>
    </w:p>
    <w:bookmarkEnd w:id="186"/>
    <w:bookmarkStart w:name="z2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обязанности:</w:t>
      </w:r>
    </w:p>
    <w:bookmarkEnd w:id="187"/>
    <w:bookmarkStart w:name="z2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деятельностью отдела, организует выполнение работ в соответствии с требованиями нормативных документов и технических условий, редактирование картографической продукции, применяет методическое руководство работами при корректуре содержания и оформления картографической продукции.</w:t>
      </w:r>
    </w:p>
    <w:bookmarkEnd w:id="188"/>
    <w:bookmarkStart w:name="z2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обеспечению высокого технического уровня и качества продукции.</w:t>
      </w:r>
    </w:p>
    <w:bookmarkEnd w:id="189"/>
    <w:bookmarkStart w:name="z2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редакционные указания на создание карт и планов по объектам.</w:t>
      </w:r>
    </w:p>
    <w:bookmarkEnd w:id="190"/>
    <w:bookmarkStart w:name="z26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выявляет ошибки и недостатки в процессе работ по содержанию создаваемых карт и планов, принимает меры по их устранению.</w:t>
      </w:r>
    </w:p>
    <w:bookmarkEnd w:id="191"/>
    <w:bookmarkStart w:name="z2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технических проектов на производство картографических и топографических работ.</w:t>
      </w:r>
    </w:p>
    <w:bookmarkEnd w:id="192"/>
    <w:bookmarkStart w:name="z27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рабочих проектов при обновлении карт и планов, полноту и правильность переноса использования и доработки данных полевого дешифрования на оригиналы при камеральной обработке, сохранность и исправное состояние инвентаря, измерительных приборов и приспособлений.</w:t>
      </w:r>
    </w:p>
    <w:bookmarkEnd w:id="193"/>
    <w:bookmarkStart w:name="z27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Знание: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7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95"/>
    <w:bookmarkStart w:name="z2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96"/>
    <w:bookmarkStart w:name="z2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97"/>
    <w:bookmarkStart w:name="z2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не менее 4 лет.</w:t>
      </w:r>
    </w:p>
    <w:bookmarkEnd w:id="198"/>
    <w:bookmarkStart w:name="z28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Руководитель отдела технического контроля</w:t>
      </w:r>
    </w:p>
    <w:bookmarkEnd w:id="199"/>
    <w:bookmarkStart w:name="z2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200"/>
    <w:bookmarkStart w:name="z2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работ по повышению качества выпускаемой предприятием продукции.</w:t>
      </w:r>
    </w:p>
    <w:bookmarkEnd w:id="201"/>
    <w:bookmarkStart w:name="z2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оформление документов, удостоверяющих качество продукции (работ), состояние контрольно-измерительных средств и своевременность их представления для государственной поверки.</w:t>
      </w:r>
    </w:p>
    <w:bookmarkEnd w:id="202"/>
    <w:bookmarkStart w:name="z2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работу по анализу рекламаций, изучению причин брака.</w:t>
      </w:r>
    </w:p>
    <w:bookmarkEnd w:id="203"/>
    <w:bookmarkStart w:name="z28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планировании повышения качества топографо-геодезической и картографической продукции, работ, отвечающих по своим технико-экономическим показателям уровню развития науки и техники, экспертным требованиям.</w:t>
      </w:r>
    </w:p>
    <w:bookmarkEnd w:id="204"/>
    <w:bookmarkStart w:name="z2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проверку поступающих материалов и материальных ресурсов, комплектующих изделий, подготовку заключений о соответствии их качества стандартам и техническим условиям, операционный контроль на всех стадиях производственного процесса, контроль качества и комплектности готовой продукции, а также правильности условий хранения выпускаемых материалов в подразделениях организации.</w:t>
      </w:r>
    </w:p>
    <w:bookmarkEnd w:id="205"/>
    <w:bookmarkStart w:name="z29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Знание: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9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07"/>
    <w:bookmarkStart w:name="z29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08"/>
    <w:bookmarkStart w:name="z29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09"/>
    <w:bookmarkStart w:name="z30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5 лет.</w:t>
      </w:r>
    </w:p>
    <w:bookmarkEnd w:id="210"/>
    <w:bookmarkStart w:name="z30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Руководитель отдела</w:t>
      </w:r>
      <w:r>
        <w:br/>
      </w:r>
      <w:r>
        <w:rPr>
          <w:rFonts w:ascii="Times New Roman"/>
          <w:b/>
          <w:i w:val="false"/>
          <w:color w:val="000000"/>
        </w:rPr>
        <w:t>(картографического, подготовки и хранения материалов)</w:t>
      </w:r>
    </w:p>
    <w:bookmarkEnd w:id="211"/>
    <w:bookmarkStart w:name="z30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212"/>
    <w:bookmarkStart w:name="z30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деятельности цеха, работу по обеспечению геодезическими данными и картографическими материалами субъектов геодезической и картографической деятельности, повышению оперативности информационной работы.</w:t>
      </w:r>
    </w:p>
    <w:bookmarkEnd w:id="213"/>
    <w:bookmarkStart w:name="z30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экономической эффективности внедрения новых средств и методов производства работ.</w:t>
      </w:r>
    </w:p>
    <w:bookmarkEnd w:id="214"/>
    <w:bookmarkStart w:name="z30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планирование, учет, составление и представление отчетности о деятельности цеха, работу по улучшению нормирования труда, правильному применению форм и систем заработной платы и материального стимулирования, изучение и внедрение передового отечественного и зарубежного опыта конструирования и технологии производства аналогичной продукции.</w:t>
      </w:r>
    </w:p>
    <w:bookmarkEnd w:id="215"/>
    <w:bookmarkStart w:name="z30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плановых заданий, ритмичный выпуск картографической продукции высокого качества, сохранность материалов и данных картографо-геодезического фонда, технически правильную эксплуатацию оборудования и других основных средств.</w:t>
      </w:r>
    </w:p>
    <w:bookmarkEnd w:id="216"/>
    <w:bookmarkStart w:name="z30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Знание: 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1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18"/>
    <w:bookmarkStart w:name="z31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19"/>
    <w:bookmarkStart w:name="z3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20"/>
    <w:bookmarkStart w:name="z3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4 лет.</w:t>
      </w:r>
    </w:p>
    <w:bookmarkEnd w:id="221"/>
    <w:bookmarkStart w:name="z31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Руководитель группы</w:t>
      </w:r>
      <w:r>
        <w:br/>
      </w:r>
      <w:r>
        <w:rPr>
          <w:rFonts w:ascii="Times New Roman"/>
          <w:b/>
          <w:i w:val="false"/>
          <w:color w:val="000000"/>
        </w:rPr>
        <w:t>(тематической картографии, фотограмметрических работ)</w:t>
      </w:r>
    </w:p>
    <w:bookmarkEnd w:id="222"/>
    <w:bookmarkStart w:name="z3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</w:t>
      </w:r>
    </w:p>
    <w:bookmarkEnd w:id="223"/>
    <w:bookmarkStart w:name="z32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деятельностью группы и работниками группы, подбор и расстановку кадров, контролирует соблюдение ими порядок по безопасности и охране труда.</w:t>
      </w:r>
    </w:p>
    <w:bookmarkEnd w:id="224"/>
    <w:bookmarkStart w:name="z32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планирование, учет, составление и представление отчетности о деятельности группы, правильное применение форм и систем заработной платы и материального стимулирования, изучение и внедрение передового отечественного и зарубежного опыта производства аналогичной продукции.</w:t>
      </w:r>
    </w:p>
    <w:bookmarkEnd w:id="225"/>
    <w:bookmarkStart w:name="z32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плановых заданий, выпуск фотограмметрической, топографо-геодезической, картографической продукции высокого качества, удовлетворяющей современным требованиям, технически правильную эксплуатацию оборудования и других основных средств, безопасные и здоровые условия труда.</w:t>
      </w:r>
    </w:p>
    <w:bookmarkEnd w:id="226"/>
    <w:bookmarkStart w:name="z32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Знание: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28"/>
    <w:bookmarkStart w:name="z3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по безопасности и охране труда, производственной санитарии и противопожарной безопасности, внутреннего трудового распорядка.</w:t>
      </w:r>
    </w:p>
    <w:bookmarkEnd w:id="229"/>
    <w:bookmarkStart w:name="z3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3 лет или техническое и профессиональное, послесреднее (среднее специальное, среднее профессиональное) образование по специальности и стаж работы в соответствующей профилю организации не менее 5 лет.</w:t>
      </w:r>
    </w:p>
    <w:bookmarkEnd w:id="230"/>
    <w:bookmarkStart w:name="z33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Руководитель топографо-геодезической партии</w:t>
      </w:r>
    </w:p>
    <w:bookmarkEnd w:id="231"/>
    <w:bookmarkStart w:name="z3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Должностные обязанности:</w:t>
      </w:r>
    </w:p>
    <w:bookmarkEnd w:id="232"/>
    <w:bookmarkStart w:name="z3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 деятельностью партии, выполняющей топографо-геодезические работы, регулярный контроль качества работ и соблюдения правил по технике безопасности каждым исполнителем.</w:t>
      </w:r>
    </w:p>
    <w:bookmarkEnd w:id="233"/>
    <w:bookmarkStart w:name="z3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исполнителям технические предписания, производственные задания и графики сдачи топографо-геодезических материалов.</w:t>
      </w:r>
    </w:p>
    <w:bookmarkEnd w:id="234"/>
    <w:bookmarkStart w:name="z3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повышению производительности труда.</w:t>
      </w:r>
    </w:p>
    <w:bookmarkEnd w:id="235"/>
    <w:bookmarkStart w:name="z3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производственно-технический инструктаж исполнителей.</w:t>
      </w:r>
    </w:p>
    <w:bookmarkEnd w:id="236"/>
    <w:bookmarkStart w:name="z3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приемку от исполнителей и сдачу выполненных топографо-геодезических работ.</w:t>
      </w:r>
    </w:p>
    <w:bookmarkEnd w:id="237"/>
    <w:bookmarkStart w:name="z3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финансово-техническую отчетность.</w:t>
      </w:r>
    </w:p>
    <w:bookmarkEnd w:id="238"/>
    <w:bookmarkStart w:name="z3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деятельности партии.</w:t>
      </w:r>
    </w:p>
    <w:bookmarkEnd w:id="239"/>
    <w:bookmarkStart w:name="z3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работниками партии производственных заданий согласно количественным и качественным показателям, бригады инструментами, приборами, оборудованием, снаряжением и продовольствием (с баз обеспечения).</w:t>
      </w:r>
    </w:p>
    <w:bookmarkEnd w:id="240"/>
    <w:bookmarkStart w:name="z3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Знание: 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42"/>
    <w:bookmarkStart w:name="z3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43"/>
    <w:bookmarkStart w:name="z3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44"/>
    <w:bookmarkStart w:name="z3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3 лет.</w:t>
      </w:r>
    </w:p>
    <w:bookmarkEnd w:id="245"/>
    <w:bookmarkStart w:name="z35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Заведующий группой по созданию картографической продукции</w:t>
      </w:r>
    </w:p>
    <w:bookmarkEnd w:id="246"/>
    <w:bookmarkStart w:name="z3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Должностные обязанности:</w:t>
      </w:r>
    </w:p>
    <w:bookmarkEnd w:id="247"/>
    <w:bookmarkStart w:name="z3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составлению карт, планов и других топографо-геодезических и картографических, графических материалов.</w:t>
      </w:r>
    </w:p>
    <w:bookmarkEnd w:id="248"/>
    <w:bookmarkStart w:name="z3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рабочего времени бригады.</w:t>
      </w:r>
    </w:p>
    <w:bookmarkEnd w:id="249"/>
    <w:bookmarkStart w:name="z3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отечественный и зарубежный опыт проведения картографических работ.</w:t>
      </w:r>
    </w:p>
    <w:bookmarkEnd w:id="250"/>
    <w:bookmarkStart w:name="z3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условных знаков и обозначений, подборке шрифтов, в составлении соответствующих отчетов и проектов на проведение картографических работ, в подготовке к изданию (размножению) карт различного содержания.</w:t>
      </w:r>
    </w:p>
    <w:bookmarkEnd w:id="251"/>
    <w:bookmarkStart w:name="z3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топографо-аэрофотогеодезических данных для составления графических материалов, чертежно-оформительские работы при подготовке к изданию карт (планов), проверку технологического оборудования на соответствии установленным нормам точности.</w:t>
      </w:r>
    </w:p>
    <w:bookmarkEnd w:id="252"/>
    <w:bookmarkStart w:name="z3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оригиналы топографической (географической) основы в заданной проекции и системе координат.</w:t>
      </w:r>
    </w:p>
    <w:bookmarkEnd w:id="253"/>
    <w:bookmarkStart w:name="z3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Знание: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55"/>
    <w:bookmarkStart w:name="z3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56"/>
    <w:bookmarkStart w:name="z3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57"/>
    <w:bookmarkStart w:name="z3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не менее 5 лет.</w:t>
      </w:r>
    </w:p>
    <w:bookmarkEnd w:id="258"/>
    <w:bookmarkStart w:name="z37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Должности специалистов</w:t>
      </w:r>
    </w:p>
    <w:bookmarkEnd w:id="259"/>
    <w:bookmarkStart w:name="z37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Аэрофотогеодезист</w:t>
      </w:r>
    </w:p>
    <w:bookmarkEnd w:id="260"/>
    <w:bookmarkStart w:name="z3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Должностные обязанности:</w:t>
      </w:r>
    </w:p>
    <w:bookmarkEnd w:id="261"/>
    <w:bookmarkStart w:name="z3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комплекс фотограмметрических и геодезических работ по созданию топографических и специальных карт (планов).</w:t>
      </w:r>
    </w:p>
    <w:bookmarkEnd w:id="262"/>
    <w:bookmarkStart w:name="z3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аэрокосмические и наземные методы съемок, определяет координаты движущихся и других объектов.</w:t>
      </w:r>
    </w:p>
    <w:bookmarkEnd w:id="263"/>
    <w:bookmarkStart w:name="z3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календарные графики поверок приборов.</w:t>
      </w:r>
    </w:p>
    <w:bookmarkEnd w:id="264"/>
    <w:bookmarkStart w:name="z3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фотограмметрические, стереотопографические и другие аэрофотогеодезические работы, содержание которых определено в соответствующих технических инструкциях, а также в единых нормах выработки (времени).</w:t>
      </w:r>
    </w:p>
    <w:bookmarkEnd w:id="265"/>
    <w:bookmarkStart w:name="z3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проектов перспективных и годовых планов внедрения новой техники, предложений к отраслевым планам проведения аэрофотогеодезических и фотограмметрических работ, к планам организационно-технических мероприятий по совершенствованию топографо-геодезической продукции, в подготовке технических заданий на проектирование.</w:t>
      </w:r>
    </w:p>
    <w:bookmarkEnd w:id="266"/>
    <w:bookmarkStart w:name="z3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технологического оборудования на соответствие установленным нормам точности.</w:t>
      </w:r>
    </w:p>
    <w:bookmarkEnd w:id="267"/>
    <w:bookmarkStart w:name="z3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Знание: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3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69"/>
    <w:bookmarkStart w:name="z3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70"/>
    <w:bookmarkStart w:name="z3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71"/>
    <w:bookmarkStart w:name="z3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272"/>
    <w:bookmarkStart w:name="z3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73"/>
    <w:bookmarkStart w:name="z3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аэрофотогеодезиста первой категории не менее 3 лет или стаж работы по специальности не менее 5 лет;</w:t>
      </w:r>
    </w:p>
    <w:bookmarkEnd w:id="274"/>
    <w:bookmarkStart w:name="z3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высшее (или послевузовское) образование по соответствующему направлению подготовки кадров: геодезия и картография и стаж работы в должности аэрофотогеодезиста второй категории не менее 2 лет или стаж работы по специальности не менее 4 лет;</w:t>
      </w:r>
    </w:p>
    <w:bookmarkEnd w:id="275"/>
    <w:bookmarkStart w:name="z3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высшее (или послевузовское) образование по соответствующему направлению подготовки кадров: геодезия и картография и стаж работы в должности аэрофотогеодезиста не менее 1 года или стаж работы по специальности не менее 3 лет;</w:t>
      </w:r>
    </w:p>
    <w:bookmarkEnd w:id="276"/>
    <w:bookmarkStart w:name="z3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277"/>
    <w:bookmarkStart w:name="z3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278"/>
    <w:bookmarkStart w:name="z3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аэрофотогеодезиста первой категории не менее 3 лет или стаж работы по специальности не менее 5 лет;</w:t>
      </w:r>
    </w:p>
    <w:bookmarkEnd w:id="279"/>
    <w:bookmarkStart w:name="z3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аэрофотогеодезиста второй категории не менее 2 лет или стаж работы по специальности не менее 4 лет;</w:t>
      </w:r>
    </w:p>
    <w:bookmarkEnd w:id="280"/>
    <w:bookmarkStart w:name="z3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аэрофотогеодезиста не менее 3 лет;</w:t>
      </w:r>
    </w:p>
    <w:bookmarkEnd w:id="281"/>
    <w:bookmarkStart w:name="z3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282"/>
    <w:bookmarkStart w:name="z39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Геодезист</w:t>
      </w:r>
    </w:p>
    <w:bookmarkEnd w:id="283"/>
    <w:bookmarkStart w:name="z3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Должностные обязанности:</w:t>
      </w:r>
    </w:p>
    <w:bookmarkEnd w:id="284"/>
    <w:bookmarkStart w:name="z3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основные астрономо-геодезические работы высокой точности, гравиметрические и спутниковые наблюдения, комплекс работ по построению государственной геодезической сети, определению формы и размеров земли в целом и отдельных частей. </w:t>
      </w:r>
    </w:p>
    <w:bookmarkEnd w:id="285"/>
    <w:bookmarkStart w:name="z4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Изучению гравитационного поля земли и движения земной коры; выполняет математическую обработку результатов геодезических измерений с использованием программных продуктов.</w:t>
      </w:r>
    </w:p>
    <w:bookmarkEnd w:id="286"/>
    <w:bookmarkStart w:name="z4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геодезические работы специального назначения; выполняет в морских условиях топографо-геодезические и гравиметрические работы, необходимые для картографирования морского дна и изучения природных ресурсов морского шельфа страны.</w:t>
      </w:r>
    </w:p>
    <w:bookmarkEnd w:id="287"/>
    <w:bookmarkStart w:name="z4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Проектирует и производит геодезические работы при изыскании транспортных и гидротехнических сооружений, промышленных и городских объектов.</w:t>
      </w:r>
    </w:p>
    <w:bookmarkEnd w:id="288"/>
    <w:bookmarkStart w:name="z4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точные разбивочные работы при строительстве и монтаже инженерных сооружений типа мощных электростанций, высоконапорных плотин.</w:t>
      </w:r>
    </w:p>
    <w:bookmarkEnd w:id="289"/>
    <w:bookmarkStart w:name="z4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Исследует деформации сооружений и конструкций.</w:t>
      </w:r>
    </w:p>
    <w:bookmarkEnd w:id="290"/>
    <w:bookmarkStart w:name="z4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проектов перспективных и годовых планов внедрения новой техники, предложений к отраслевым планам проведения геодезических работ и к планам организационно-технических мероприятий по совершенствованию средств и методов производства топографо-геодезической продукции; разрабатывает календарные графики поверок приборов, в подготовке технических заданий на проектирование.</w:t>
      </w:r>
    </w:p>
    <w:bookmarkEnd w:id="291"/>
    <w:bookmarkStart w:name="z4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технологического оборудования на соответствие установленным нормам точности. Выполняет поверку и юстировку геодезических приборов и инструментов, обеспечивает их правильную эксплуатацию и хранение. Оформляет производственную документацию и отчетность.</w:t>
      </w:r>
    </w:p>
    <w:bookmarkEnd w:id="292"/>
    <w:bookmarkStart w:name="z4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Знание: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4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94"/>
    <w:bookmarkStart w:name="z4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95"/>
    <w:bookmarkStart w:name="z4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96"/>
    <w:bookmarkStart w:name="z4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297"/>
    <w:bookmarkStart w:name="z4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98"/>
    <w:bookmarkStart w:name="z4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геодезиста первой категории не менее 3 лет или стаж работы по специальности не менее 5 лет;</w:t>
      </w:r>
    </w:p>
    <w:bookmarkEnd w:id="299"/>
    <w:bookmarkStart w:name="z4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геодезиста второй категории не менее 2 лет или стаж работы по специальности не менее 4 лет;</w:t>
      </w:r>
    </w:p>
    <w:bookmarkEnd w:id="300"/>
    <w:bookmarkStart w:name="z4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геодезиста не менее 1 года или стаж работы по специальности не менее 3 лет;</w:t>
      </w:r>
    </w:p>
    <w:bookmarkEnd w:id="301"/>
    <w:bookmarkStart w:name="z4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302"/>
    <w:bookmarkStart w:name="z4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03"/>
    <w:bookmarkStart w:name="z4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первой категории не менее 3 лет или стаж работы по специальности не менее 5 лет;</w:t>
      </w:r>
    </w:p>
    <w:bookmarkEnd w:id="304"/>
    <w:bookmarkStart w:name="z4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второй категории не менее 2 лет или стаж работы по специальности не менее 4 лет;</w:t>
      </w:r>
    </w:p>
    <w:bookmarkEnd w:id="305"/>
    <w:bookmarkStart w:name="z4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не менее 3 лет;</w:t>
      </w:r>
    </w:p>
    <w:bookmarkEnd w:id="306"/>
    <w:bookmarkStart w:name="z4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07"/>
    <w:bookmarkStart w:name="z42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Картограф</w:t>
      </w:r>
    </w:p>
    <w:bookmarkEnd w:id="308"/>
    <w:bookmarkStart w:name="z4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Должностные обязанности:</w:t>
      </w:r>
    </w:p>
    <w:bookmarkEnd w:id="309"/>
    <w:bookmarkStart w:name="z4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созданию, составлению и подготовке к изданию цифровых топографических карт и планов, а также различных тематических карт.</w:t>
      </w:r>
    </w:p>
    <w:bookmarkEnd w:id="310"/>
    <w:bookmarkStart w:name="z4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оригиналы топографической (географической) основы в заданной проекции и системе координат.</w:t>
      </w:r>
    </w:p>
    <w:bookmarkEnd w:id="311"/>
    <w:bookmarkStart w:name="z4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и внедрении нормативных документов по вопросам картографии, условных знаков и обозначений, подбирает шрифты, в составлении соответствующих отчетов и разделов проектов на проведение картографических работ.</w:t>
      </w:r>
    </w:p>
    <w:bookmarkEnd w:id="312"/>
    <w:bookmarkStart w:name="z4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к изданию (размножению) карт различного содержания, проверку технологического оборудования на соответствие установленным нормам точности.</w:t>
      </w:r>
    </w:p>
    <w:bookmarkEnd w:id="313"/>
    <w:bookmarkStart w:name="z4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Знание: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4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315"/>
    <w:bookmarkStart w:name="z4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16"/>
    <w:bookmarkStart w:name="z4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317"/>
    <w:bookmarkStart w:name="z4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квалификации:</w:t>
      </w:r>
    </w:p>
    <w:bookmarkEnd w:id="318"/>
    <w:bookmarkStart w:name="z4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19"/>
    <w:bookmarkStart w:name="z4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первой категории не менее 3 лет или стаж работы по специальности не менее 5 лет;</w:t>
      </w:r>
    </w:p>
    <w:bookmarkEnd w:id="320"/>
    <w:bookmarkStart w:name="z4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второй категории не менее 2 лет или стаж работы по специальности не менее 4 лет;</w:t>
      </w:r>
    </w:p>
    <w:bookmarkEnd w:id="321"/>
    <w:bookmarkStart w:name="z4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не менее 1 года или стаж работы по специальности не менее 3 лет;</w:t>
      </w:r>
    </w:p>
    <w:bookmarkEnd w:id="322"/>
    <w:bookmarkStart w:name="z4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323"/>
    <w:bookmarkStart w:name="z4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24"/>
    <w:bookmarkStart w:name="z4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картографа первой категории не менее 3 лет или стаж работы по специальности не менее 5 лет;</w:t>
      </w:r>
    </w:p>
    <w:bookmarkEnd w:id="325"/>
    <w:bookmarkStart w:name="z4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картографа второй категории не менее 2 лет или стаж работы по специальности не менее 4 лет;</w:t>
      </w:r>
    </w:p>
    <w:bookmarkEnd w:id="326"/>
    <w:bookmarkStart w:name="z4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картографа не менее 3 лет;</w:t>
      </w:r>
    </w:p>
    <w:bookmarkEnd w:id="327"/>
    <w:bookmarkStart w:name="z4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28"/>
    <w:bookmarkStart w:name="z44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Корректор карт</w:t>
      </w:r>
    </w:p>
    <w:bookmarkEnd w:id="329"/>
    <w:bookmarkStart w:name="z4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Должностные обязанности:</w:t>
      </w:r>
    </w:p>
    <w:bookmarkEnd w:id="330"/>
    <w:bookmarkStart w:name="z4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выявляет ошибки и недостатки в процессе работ по содержанию создаваемых карт и планов, принимает меры к их устранению.</w:t>
      </w:r>
    </w:p>
    <w:bookmarkEnd w:id="331"/>
    <w:bookmarkStart w:name="z4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используемые научные и технические термины и определения.</w:t>
      </w:r>
    </w:p>
    <w:bookmarkEnd w:id="332"/>
    <w:bookmarkStart w:name="z4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и правильность переноса использования и доработки данных полевого дешифрирования на оригиналы при камеральной обработке, корректировку картографической продукции на государственном языке, точное соответствие переводов лексическому, стилистическому и смысловому содержанию оригиналов.</w:t>
      </w:r>
    </w:p>
    <w:bookmarkEnd w:id="333"/>
    <w:bookmarkStart w:name="z4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Знание: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4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335"/>
    <w:bookmarkStart w:name="z4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36"/>
    <w:bookmarkStart w:name="z4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337"/>
    <w:bookmarkStart w:name="z4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к квалификации:</w:t>
      </w:r>
    </w:p>
    <w:bookmarkEnd w:id="338"/>
    <w:bookmarkStart w:name="z4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39"/>
    <w:bookmarkStart w:name="z4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первой категории не менее 3 лет или стаж работы по специальности не менее 5 лет;</w:t>
      </w:r>
    </w:p>
    <w:bookmarkEnd w:id="340"/>
    <w:bookmarkStart w:name="z4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второй категории не менее 2 лет или стаж работы по специальности не менее 4 лет;</w:t>
      </w:r>
    </w:p>
    <w:bookmarkEnd w:id="341"/>
    <w:bookmarkStart w:name="z4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не менее 1 года или стаж работы по специальности не менее 3 лет;</w:t>
      </w:r>
    </w:p>
    <w:bookmarkEnd w:id="342"/>
    <w:bookmarkStart w:name="z4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 без предъявления требований к стажу работы;</w:t>
      </w:r>
    </w:p>
    <w:bookmarkEnd w:id="343"/>
    <w:bookmarkStart w:name="z4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44"/>
    <w:bookmarkStart w:name="z4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корректора первой категории не менее 3 лет или стаж работы по специальности не менее 5 лет;</w:t>
      </w:r>
    </w:p>
    <w:bookmarkEnd w:id="345"/>
    <w:bookmarkStart w:name="z4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корректора второй категории не менее 2 лет или стаж работы по специальности не менее 4 лет;</w:t>
      </w:r>
    </w:p>
    <w:bookmarkEnd w:id="346"/>
    <w:bookmarkStart w:name="z4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корректора не менее 3 лет;</w:t>
      </w:r>
    </w:p>
    <w:bookmarkEnd w:id="347"/>
    <w:bookmarkStart w:name="z4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48"/>
    <w:bookmarkStart w:name="z46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Редактор карт</w:t>
      </w:r>
    </w:p>
    <w:bookmarkEnd w:id="349"/>
    <w:bookmarkStart w:name="z46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Должностные обязанности:</w:t>
      </w:r>
    </w:p>
    <w:bookmarkEnd w:id="350"/>
    <w:bookmarkStart w:name="z4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редакционно-контрольную проверку по своевременному выявлению ошибок и недостатков на всех этапах работ по содержанию создаваемых карт и планов, принимает меры к их устранению, обеспечивает полноту и правильность переноса использования и доработки данных полевого дешифрирования на оригиналы при камеральной обработке, редактирует оригиналы карт (планов), согласует материалы с дежурными картами, с индексами названий населенных пунктов после полевого обследования, работает с дежурными редакционными схемами, справочными материалами. </w:t>
      </w:r>
    </w:p>
    <w:bookmarkEnd w:id="351"/>
    <w:bookmarkStart w:name="z4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редакционные указания для работников, выполняющих полевые и камеральные топографо-геодезические и картографические работы, для проектирования, составления и издания карт (планов), в разработке эталонов для определения категорий трудности при выполнении полевых и камеральных топографо-геодезических и картографических работ. </w:t>
      </w:r>
    </w:p>
    <w:bookmarkEnd w:id="352"/>
    <w:bookmarkStart w:name="z4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 и подготавливает данные, необходимые для составления отчетов о выполнении планов проведения топографо-геодезических и картографических работ.</w:t>
      </w:r>
    </w:p>
    <w:bookmarkEnd w:id="353"/>
    <w:bookmarkStart w:name="z4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сравнительный анализ аналогичной отечественной и зарубежной продукции, оценку их технического и эстетического уровня.</w:t>
      </w:r>
    </w:p>
    <w:bookmarkEnd w:id="354"/>
    <w:bookmarkStart w:name="z47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выполнении этапов и направлений научно-исследовательских и экспериментальных работ, связанных с решением задач по улучшению потребительских свойств топографических и других карт (планов), в разработке документации для составления технических проектов на объект, подлежащий картографированию.</w:t>
      </w:r>
    </w:p>
    <w:bookmarkEnd w:id="355"/>
    <w:bookmarkStart w:name="z47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Знание: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4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357"/>
    <w:bookmarkStart w:name="z4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58"/>
    <w:bookmarkStart w:name="z4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359"/>
    <w:bookmarkStart w:name="z4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квалификации:</w:t>
      </w:r>
    </w:p>
    <w:bookmarkEnd w:id="360"/>
    <w:bookmarkStart w:name="z4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61"/>
    <w:bookmarkStart w:name="z4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стаж работы в должности редактора карт первой категории не менее 3 лет или стаж работы по специальности не менее 5 лет;</w:t>
      </w:r>
    </w:p>
    <w:bookmarkEnd w:id="362"/>
    <w:bookmarkStart w:name="z4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редактора карт второй категории не менее 2 лет или стаж работы по специальности не менее 4 лет;</w:t>
      </w:r>
    </w:p>
    <w:bookmarkEnd w:id="363"/>
    <w:bookmarkStart w:name="z4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редактора карт не менее1 года или стаж работы по специальности не менее 3 лет;</w:t>
      </w:r>
    </w:p>
    <w:bookmarkEnd w:id="364"/>
    <w:bookmarkStart w:name="z4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365"/>
    <w:bookmarkStart w:name="z4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66"/>
    <w:bookmarkStart w:name="z4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редактора карт первой категории не менее 3 лет или стаж работы по специальности не менее 5 лет;</w:t>
      </w:r>
    </w:p>
    <w:bookmarkEnd w:id="367"/>
    <w:bookmarkStart w:name="z4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редактора карт второй категории не менее 2 лет или стаж работы по специальности не менее 4 лет;</w:t>
      </w:r>
    </w:p>
    <w:bookmarkEnd w:id="368"/>
    <w:bookmarkStart w:name="z4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редактора не менее 3 лет;</w:t>
      </w:r>
    </w:p>
    <w:bookmarkEnd w:id="369"/>
    <w:bookmarkStart w:name="z4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70"/>
    <w:bookmarkStart w:name="z48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Алфавитный указатель должностей руководителей и специалистов</w:t>
      </w:r>
    </w:p>
    <w:bookmarkEnd w:id="371"/>
    <w:bookmarkStart w:name="z4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Алфавитный указатель должностей руководителей и специалистов организаций в области геодезии и картографии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характеристикам. Перечень измененных наименований профессий в настоящих Квалификационных характеристик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геодезии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картографии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9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руководителей и специалистов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руководителей и специалистов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1. Введение</w:t>
            </w:r>
          </w:p>
          <w:bookmarkEnd w:id="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2. Должности руководителей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филиала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геодезии и картографии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проектирования и планирования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(топографо-геодезических, картографических и аэрокосмосъемочных работ)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(инновационных технологий, спутникового позиционирования, цифровизации и информационной безопасности)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(экспертизы, редактирования карт)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технического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(картографического, подготовки и хранения материалов)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(тематической картографии, фотограмметрических работ)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топографо-геодезической партии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группой по созданию картографической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3. Должности специалистов</w:t>
            </w:r>
          </w:p>
          <w:bookmarkEnd w:id="3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3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3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карт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3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геодезии и картографии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56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измененных наименований профессий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руководителей и специалистов по ранее действовавшим выпускам квалификационных характеристик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руководителей и специалистов в новом выпуске квалификационных характеристик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(генеральный директор)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(генерального директора)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геодезии и картографии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геодезии и картографии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проектирования и планирования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проектирования и планирования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отделат (топографо-геодезических, картографических и аэрокосмосъемочных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(топографо-геодезических, картографических и аэрокосмосъемочных работ)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(инновационных технологий, спутникового позиционирования, цифровизации и информационной безопасности)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(инновационных технологий, спутникового позиционирования, цифровизации и информационной безопасности)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(экспертизы, редактирования карт)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(экспертизы, редактирования карт)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технического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(картографического, подготовки и хранения материалов)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(картографического, подготовки и хранения материалов)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 (тематической картографии, фотограмметрических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(тематической картографии, фотограмметрических работ)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топографо-геодезической партии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топографо-геодезической партии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