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eb30" w14:textId="33ee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8 августа 2019 года № 275 "Об утверждении Положения о центральной комиссии по разработке месторождений по добыче урана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июня 2021 года № 218. Зарегистрирован в Министерстве юстиции Республики Казахстан 9 июля 2021 года № 23376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8 августа 2019 года № 275 "Об утверждении Положения о центральной комиссии по разработке месторождений по добыче урана Республики Казахстан" (зарегистрирован в Реестре государственной регистрации нормативных правовых актов № 19232)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центральной комиссии по разработке месторождений урана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183-1 Кодекса Республики Казахстан "О недрах и недропользовании", ПРИКАЗЫВАЮ:";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о центральной комиссии по разработке месторождений урана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разработке месторождений по добыче урана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275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центральной комиссии по разработке месторождений урана Республики Казахстан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центральной комиссии по разработке месторождений урана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183-1 Кодекса Республики Казахстан "О недрах и недропользовании" (далее – Кодекс) и определяет организацию деятельности, состав, регламент работы и ведение делопроизводства центральной комиссии по разработке месторождений урана Республики Казахстан (далее – центральная комиссия).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центральной комиссии является осуществление государственной экспертизы проектных документов в области добычи урана с привлечением независимых экспертов, обладающих специальными знаниями в области геологии и недропользования и не заинтересованных в результатах экспертизы.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Кодекса, проектными документами для проведения операций по добыче урана являются проект опытно-промышленной добычи урана, проект разработки месторождения урана и проект ликвидации последствий добычи урана.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центральной комиссии по разработке месторождений урана Республики Казахстан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Состав центральной комиссии по разработке месторождений урана Республики Казахстан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центральной комиссии утверждается руководителем уполномоченного органа в области добычи урана, в случае его отсутствия, исполняющим обязанности руководителя уполномоченного органа в области добычи урана.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центральной комиссии в количестве не менее 5 (пяти) лиц входят: представители заинтересованных государственных органов, представители Национальной палаты предпринимателей Республики Казахстан, специалисты научно-исследовательских, проектных организаций, организаций, специализирующихся в геологии, геофизике, гидрогеологии, разработке месторождений, в экономических и правовых вопросах недропользования и не заинтересованных в результатах экспертизы.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центральной комиссии по разработке месторождений урана Республики Казахстан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Центральная комиссия осуществляет следующие функции: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проектные документы и осуществляет государственную экспертизу по представляемым недропользователями проектным документам (изменениям и (или) дополнениям к ним) или анализам разработки месторождений урана;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применение в проектных документах наиболее эффективных и рациональных методов и технологий добычи урана и разработки месторождений урана;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разработки и доклады научно-исследовательских, проектных организаций, недропользователей по вопросам недропользования, рациональному и комплексному использованию месторождений урана;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у научно-исследовательских, проектных организаций, национальной компании в области урана и недропользователей справочные, информационные материалы и отчеты по вопросам недропользования, рационального и комплексного использования месторождений добычи урана;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необходимости рекомендует уполномоченному органу в области добычи урана создавать рабочие группы;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рекомендации по доработке проектного документа;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привлекает независимых экспертов, обладающих специальными знаниями в области геологии и недропользования и не заинтересованных в результатах экспертизы.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центральной комиссии, а в случае его отсутствия – заместитель председателя: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центральной комиссии;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работу центральной комиссии;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центральной комиссии.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Секретарь центральной комиссии: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 в соответствии с пунктом 9 настоящего Положения;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7 (семь) рабочих дней до даты проведения заседания центральной комиссии письменно или посредством электронной почты оповещает членов центральной комиссии о дате и месте проведения заседания;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материалов для проведения заседания центральной комиссии;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государственное экспертное заключение в произвольной форме по результатам заседания центральной комиссии;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является членом центральной комиссии.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Делопроизводство, сбор и хранение материалов и документов центральной комиссии осуществляется соответствующим структурным подразделением уполномоченного органа в области добычи урана.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Регламент работы и ведение делопроизводства центральной комиссии по разработке месторождений урана Республики Казахстан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центральную комиссию представляются: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государственной экспертизы по форме, согласно приложению к настоящему Положению;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опытно-промышленной добычи урана,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правил по рациональному и комплексному использованию недр, утвержденных приказом Министра энергетики Республики Казахстан от 15 июня 2018 года № 239 (зарегистрирован в Реестре государственной регистрации нормативных правовых актов за № 17131) (далее – Единые правила по рациональному и комплексному использованию недр) вместе с соответствующей государственной экологической экспертизой и экспертизой по промышленной безопасности;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проекты разработки месторождений урана, разработанные в соответствии со статьей 183 Кодекса, вместе с соответствующей государственной экологической экспертизой и экспертизой по промышленной безопасности;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проекты ликвидации последствий добычи урана;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проекты изменений и (или) дополнений к утвержденным проектам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Кодекса, если ежегодно объемы добычи, определенные утвержденными проектами, изменяются более чем на двадцать процентов в физическом выражении от утвержденных показателей за год с изменениями горно-геологических и технологических условий отработки месторождения урана;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анализ разработки месторождения урана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Кодекса, в случае существенных (двадцать и более процентов) расхождений между фактическими и проектными показателями разработки месторождения при наличии обоснованного вывода по результатам анализа разработки месторождения урана о необходимости внесения изменений в проект разработки месторождения;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аннотация к документам, указанным в подпункте 2) настоящего пункта;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усмотрению недропользователя, представляются дополнительные материалы (отчеты и презентационные материалы).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экспертиза проектных документов и анализов разработки месторождения урана проводится в течение 2 (двух) месяцев.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государственной экспертизы по решению центральной комиссии может быть увеличен, но не более чем на 3 (три) месяца.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Центральная комиссия в течение 5 (пяти) рабочих дней со дня получения от недропользователя проектного документа направляет его эксперту (экспертам) для проведения независимой экспертизы.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Независимая экспертиза проектных документов (изменений и (или) дополнений к ним) или анализов разработки месторождений урана проводится в течение 30 (тридцати) календарных дней после назначения эксперта (экспертов).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независимого (-ых) эксперта (экспертов), составленное по результатам независимой экспертизы, в произвольной форме предоставляется в центральную комиссию в течение срока, предусмотренного пунктом 12 настоящего Положения.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проведения государственной экспертизы проектных документов (изменений и (или) дополнений к ним) или анализов разработки месторождений урана определяются посредством рассмотрения на заседании центральной комиссии с соответствующим заключением независимой экспертизы.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центральной комиссии считаются правомочными, если на них присутствуют не менее 2 (двух) третей от общего числа членов центральной комиссии.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кворума, заседание центральной комиссии переносится на день, следующий за назначенным днем заседания. Перенос одного заседания допускается не более 2 (двух) раз.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заседании центральной комиссии авторами проектных документов (изменений и (или) дополнений к ним) или анализов разработки месторождений урана и недропользователями излагаются основные положения рассматриваемого вопроса. Независимый эксперт (эксперты) излагает (-ют) свое независимое экспертное заключение по проектным документам (изменениям и (или) дополнениям к ним) или анализам разработки месторождений урана.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183-1 Кодекса, результаты проведения государственной экспертизы проектного документа или анализа разработки оформляются экспертным заключением, которое может быть положительным или отрицательным. Копия экспертного заключения в течение пяти рабочих дней со дня его подписания направляется недропользователю.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Экспертное заключение принимается открытым голосованием, большинством присутствующих членов центральной комиссии.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голосов, голос председательствующего является решающим.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голосований отражаются в листе голосования, являющемся неотъемлемой частью экспертного заключения центральной комиссии.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Положительное экспертное заключение выносится по проектам опытно-промышленной добычи урана и разработки месторождения, по проектам ликвидации добычи урана (изменениям и (или) дополнениям к ним) или анализам разработки месторождения урана, соответствующим положениям Кодекса, Единых правил по рациональному и комплексному использованию недр.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183-1 Кодекса, основаниями для вынесения отрицательного экспертного заключения являются: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проектного документа или анализа разработки требованиям законодательства Республики Казахстан, в том числе требованиям по содержанию, структуре и оформлению, установленным в единых правилах по рациональному и комплексному использованию недр, и (или) положениям контракта;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проектного документа или анализа разработки положительной практике пользования недрами;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проектного документа или анализа разработки отчету об оценке ресурсов и запасов урана;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недостаточная техническая и (или) экономическая обоснованность проектных решений, представленных в проектном документе или в анализе разработки.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отрицательном заключении государственной экспертизы проектного документа или анализа разработки приводится обоснование его вынесения и рекомендации по доработке проектного документа или анализа разработки.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Экспертное заключение центральной комиссии оформляется в течение 10 (десяти) рабочих дней со дня проведения заседания, не превышая срока, указанного в пункте 10 настоящего Положения.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Экспертное заключение центральной комиссии подписывается председателем центральной комиссии, в случае его отсутствия – его заместителем, а также секретарем.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Хранение проектных документов (изменений и (или) дополнений к ним) или анализов разработки месторождений урана на электронных носителях осуществляется соответствующим структурным подразделением уполномоченного органа в области добычи урана.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урана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центральную комиссию по разработке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месторождений урана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Заявление на проведение государственной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 проектного документа (изменений и (или) дополнений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нему) или анализа разработки месторождения урана)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Недропользователь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Контракт на недропользование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(компетентный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Название проектной организации — разработчика проектного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(изменений и (или) дополнений к нему) или анализа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месторождения урана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предприятия, представляющего документ)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