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e972" w14:textId="ac9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производству, реализации и хранению парфюмерно-косметической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июня 2021 года № ҚР ДСМ - 53. Зарегистрирован в Министерстве юстиции Республики Казахстан 26 июня 2021 года № 23184.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производству, реализации и хранению парфюмерно-косметической продукции".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марта 2019 года № ҚР ДСМ-11 "Об утверждении Санитарных правил "Санитарно-эпидемиологические требования к производству, реализации и хранению парфюмерно-косметической продукции" (зарегистрирован в Реестре государственной регистрации нормативных правовых актов под № 18401, опубликован 10 апреля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производству, реализации и хранению парфюмерно-косметической продукции"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производству, реализации и хранению парфюмерно-косметической продукции"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устанавливают санитарно-эпидемиологические требования к выбору земельного участка, проектированию, строительству новых, реконструкции, переоборудованию, перепланировке и расширению существующих объектов, ремонту и вводу в эксплуатацию, системам водоснабжения, водоотведения, теплоснабжения, освещения, вентиляции и кондиционирования объектов по производству парфюмерно-косметической продукции, производству, хранению и реализации парфюмерно-косметической продукции.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годности – период, по истечении которого парфюмерно-косметическая продукция считается непригодной для использования по назначению. Срок годности устанавливается изготовителем продукции в технических документах;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парфюмерно-косметическая продукция (далее – ПКП) – вещество или смеси веществ, предназначенные для нанесения непосредственно на внешний покров человека (кожу, волосяной покров, ногти, губы и наружные половые органы) или на зубы и слизистую оболочку полости рта с единственной или главной целью их очищения, изменения их внешнего вида, придания приятного запаха, и (или) коррекции запаха тела, и (или) защиты, и (или) сохранения в хорошем состоянии, и (или) ухода за ними;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технологический процесс – изменение физических и (или) химических, и (или) структурно-механических, и (или) микробиологических, и (или) органолептических свойств и характеристик сырья, компонентов, материалов при изготовлении продукции;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поточность технологического процесса – размещение оборудования в порядке последовательности, исключающей встречные или перекрестные потоки сырья и готовой продукции, загрязненного и чистого инвентаря.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Санитарных правилах термины, не определенные в настоящей главе используются в значениях,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парфюмерно-косметической продукции" (далее – ТР ТС 009/2011).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участка, проектированию, строительству новых, реконструкции, переоборудованию, перепланировке и расширению существующих объектов по производству парфюмерно-косметической продукции, ремонту и вводу в эксплуатацию объектов по производству парфюмерно-косметической продукции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земельного участка, проектирование, строительство новых, реконструкция, переоборудование, перепланировка и расширение существующих объектов по производству ПКП, ремонт и ввод в эксплуатацию объектов по производству ПКП определяются с учетом требований санитарных правил и гигиенических нормативов, утвержденных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требованиям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требования государственных нормативов в области архитектуры, градостроительства и строительства), ТР ТС 009/2011.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осуществляющие деятельность по производству ПКП уведомляют территориальное подразделение государственного органа в сфере санитарно-эпидемиологического благополучия населения о начале и прекращении деятельности уведомлением о начале и прекращении деятельности (эксплуатации) объекта незначительной эпидемической значимости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Закону Республики Казахстан "О разрешениях и уведомлениях".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выборе земельного участка под строительство, проектировании, строительстве новых, реконструкции, переоборудовании, перепланировке и расширении существующих объектов, ремонте и вводе в эксплуатацию не допускается размещение объектов по производству ПКП на земельных участках: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использовавшихся под скотомогильники, места захоронения токсичных отходов, свалки, навозохранилища, поля ассенизации, кладбища, а также имеющих загрязнение почвы органического и химического характера;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нормативов радиационной безопасности;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являющихся почвенными очагами стационарно-неблагополучных по сибирской язве пунктов;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первой зоне санитарной охраны источников водоснабжения;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опасных зонах отвалов породы угольных и других шахт и разрезов.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и реконструкции объемно-планировочные и конструктивные решения помещений объектов по производству ПКП предусматриваются с соблюдением поточности технологических процессов, исключающие загрязнение сырья, упаковочных материалов, нерасфасованной и готовой продукции.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по производству ПКП размещаются на отдельной территории или в составе производства лекарственных средств. На территории производства предусматривается освещение, ограждение и озеленение.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подразделяется на производственную и хозяйственную зоны: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производственной зоне размещаются: производственный корпус, который включает в себя производственные помещения, складские помещения для сырья и готовой продукции, бытовые помещения, медицинский пункт;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хозяйственной зоне размещаются: ремонтные мастерские, склады для хранения тары и топлива, гараж, площадка с контейнерами для сбора мусора.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Хозяйственная зона располагается с подветренной стороны по отношению к производственной и отделяется зелеными насаждениями. Проезды и пешеходные дорожки имеют твердое покрытие.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сбора отходов и мусора используются металлические контейнеры, устанавливаемые на площадке с водонепроницаемым покрытием. Вывоз отходов и мусора производится по мере их заполнения.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внутренней отделки помещений используются материалы, легко подвергающиеся влажной уборке и обработке дезинфицирующими средствами, зарегистрированными в Едином реестре свидетельств о государственной регистрации продукции Евразийского экономического союза.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Производственные помещения изолируются от санитарно-бытовых, служебных, административных помещений.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работающих оборудуются гардеробная и туалет.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Столовая или буфет для работающих размещаются в составе бытовых помещений или в отдельно стоящих зданиях.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системам водоснабжения, водоотведения, теплоснабжения, освещения, вентиляции и кондиционирования объектов по производству парфюмерно-косметической продукции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Здания объектов по производству ПКП обеспечиваются и оборудуются централизованными системами водоснабжения, водоотведения, отопления, освещения, вентиляции и кондиционирования в соответствии с требованиями государственных нормативов в области архитектуры, градостроительства и строительства.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Предусматриваются раздельные водопроводы технической и питьевой воды, окрашиваются в отличительные цвета и не имеют соединений между собой.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водоотведения в производственных помещениях проектируется и выполняется с учетом исключения риска загрязнения продукции.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Прокладка трубопроводов бытовых сточных вод в помещениях для производства, хранения сырья и готовой продукции не допускается.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размещении объектов в населенных пунктах, не имеющих централизованной сети водоотведения предусматривается устройство местной системы водоотведения. Прием сточных вод осуществляется в подземную водонепроницаемую емкость. Емкость для приема сточных вод оснащается крышкой, размещается в хозяйственной зоне и очищается по мере заполнения.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Сброс сточных вод в открытые водоемы и на прилегающую территорию, также устройство поглощающих колодцев не допускается.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Здания объектов по производству ПКП оборудуются системами центрального отопления. При отсутствии централизованного источника теплоснабжения предусматривается автономная котельная или другие источники теплоснабжения.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объекте по производству ПКП предусматриваются естественное и искусственное освещение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под № 26831) и требованиям государственных нормативов в области архитектуры, градостроительства и строительства.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Системы освещения в производственных помещениях обеспечивают возможность локализации всех осколков и предотвращение их попадания в продукцию.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зданиях объекта по производству ПКП предусматриваются системы вентиляции и кондиционирования воздуха. Проектирование систем вентиляции и кондиционирования зданий осуществляется согласно требованиям санитарных правил, гигиенических нормативов,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Размещенные внутри производственных помещений места складирования исходных продуктов, полупродуктов, выделяющих в воздух помещений вредные и (или) сильнопахнущие вещества, оборудуются специальными укрытиями с вытяжной вентиляцией.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Системы вентиляции и кондиционирования, установленные в производственных помещениях, обеспечивают поступление в производственное помещение воздуха, исключающего загрязнение продукции.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объектам по производству парфюмерно-косметической продукции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Деятельность объектов производства ПКП осуществляется при соблюдении настоящих Санитарных правил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объектах по производству ПКП расстановка и работа оборудования обеспечивается с соблюдением поточности технологического процесса, исключением загрязнения сырья, упаковочного материала, нерасфасованной и готовой продукции, возможностью свободного доступа к оборудованию для обслуживания, мытья, дезинфекции и ремонта, с исключением возможности контакта сырья и готовой продукции.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Безопасность ПКП в процессе производства осуществляется в соответствии с пунктом 7.2 ТР ТС 009/2011.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оборудование из материалов, не стойких к воздействию химических веществ, температурным воздействиям и способных выделять в контактирующие с ними среды вредные химические вещества.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Дозирующая аппаратура для жидких вредных и (или) сильнопахнущих веществ снабжается устройствами, предупреждающими их переполнение.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Загрузка и выгрузка сыпучих веществ осуществляется способом, исключающим пылевыделение.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Загрузка жидкого сырья осуществляется по закрытым коммуникациям. Подача растворов вредных и (или) сильнопахнущих веществ открытыми струями не допускается.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проведение уборки помещений сжатым воздухом, использование органических растворителей для мытья помещений и рабочих поверхностей. Уборка проводится с использованием водных растворов моющих средств.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проникновение животных, в том числе грызунов и насекомых в производственные помещения.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Производственные помещения оборудуются ультрафиолетовыми облучателями.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производственных помещениях необходимо носить специальную одежду (халат, медицинская или тканевая маска, перчатки).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специальной одежды осуществляется открытым способом, для чего гардеробные бытовых помещений оборудуются вешалками или открытыми шкафами, подставками для обуви. Гардеробная оборудуется раздельными шкафами для хранения специальной и личной одежды.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совместное хранение специальной и домашней одежды.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проносить в производственные помещения предметы, которые не используются при исполнении служебных обязанностей и являющиеся источниками загрязнения продукции, курить и принимать пищу в этих помещениях.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 входа в столовую устанавливаются вешалки для специальной одежды, раковины с подводкой горячей и холодной воды, оснащенные мылом и электрополотенцами.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Тара, строительные и хозяйственные материалы хранятся в складах. Допускается складирование тары и временное ее хранение под навесом на асфальтированных площадках.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Производитель (изготовитель) обеспечивает соответствие выпускаемой ПКП требованиям ТР ТС 009/2011.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хранению и реализации парфюмерно-косметической продукции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Продукция, сырье, материалы, реактивы хранятся в специальных помещениях, изолированных от основного производства, с соблюдением условий, обеспечивающих их сохранность в течение регламентированных сроков хранения и предотвращающих смешивание и загрязнение.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Забракованные партии сырья, материалов и реактивов маркируются и хранятся отдельно для предотвращения их случайного попадания в производственный процесс.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Складские помещения имеют мощности, соответствующие номенклатуре выпускаемой продукции, вспомогательных материалов и сырья. Размеры, конструкции и расположение предусматривает рациональное размещение продукции, проведение уборки и других необходимых технических операций. Готовая продукция хранится на стеллажах и (или) поддонах.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складе предусматривается отдельное помещение (зоны) для хранения токсичных и легковоспламеняющихся веществ.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Реализация ПКП осуществляется при наличии условий, заявленных производителем и документов оценки соответствия реализуемой продукции (декларация о соответствии или свидетельство о государственной регистрации), согласно требований ТР ТС 009/2011.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хранении и транспортировке ПКП в складах и точках реализации соблюдаются условия, обеспечивающие безопасность продукции.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Хранение и реализация ПКП осуществляется отдельно от пищевых продуктов, строительных и отделочных материалов, автозапчастей, горюче-смазочных материалов.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ПКП реализуется при наличии потребительской тары, обеспечивающей сохранность свойств готовой продукции в течение установленных сроков годности.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 допускается к реализации ПКП с просроченными сроками годности, с дефектами потребительской тары и нарушениями условий хранения.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ПКП, несоответствующая требованиям ТР ТС 009/2011, с истекшим сроком годности подлежит изъятию в соответствии с Правилами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2024 года № 39 "Об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союза" (зарегистрирован в Реестре государственной регистрации нормативных правовых актов под № 34650).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