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3ac9" w14:textId="87e3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представляемых кандидатами в акимы района, городов областного значения, города районного значения, села, поселка, сельского округа в соответствующую территориальную избирательную комиссию для проверки соответствия требованиям законодательства Республики Казахстан в сфере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государственной службы от 21 июня 2021 года № 102 и Постановление Центральной избирательной комиссии Республики Казахстан от 22 июня 2021 года № 4/407. Зарегистрирован в Министерстве юстиции Республики Казахстан 22 июня 2021 года № 23158.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делам государственной службы от 23.01.2023 № 17 и Постановление Центральной избирательной комиссии РК от 25.01.2023 № 26/670 (вводятся в действие с 01.01.2023).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Председатель Агентства Республики Казахстан по делам государственной службы ПРИКАЗЫВАЕТ, Центральная избирательная комиссия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документов, представляемых кандидатами в акимы района, городов областного значения, города районного значения, села, поселка, сельского округа в соответствующую территориальную избирательную комиссию для проверки соответствия требованиям законодательства Республики Казахстан в сфере государственной службы.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делам государственной службы от 23.01.2023 № 17 и Постановление Центральной избирательной комиссии РК от 25.01.2023 № 26/670 (вводятся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совместных приказа и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приказа и постановления на интернет-ресурсе Агентства Республики Казахстан по делам государственной службы.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настоящих совместных приказа и постановления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совместные приказ и постановление вводятся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Центральной избирательной комиссии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делам государственной службы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совместными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4/407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представляемых кандидатами в акимы района, городов областного значения, города районного значения, села, поселка, сельского округа в соответствующую территориальную избирательную комиссию для проверки соответствия требованиям законодательства Республики Казахстан в сфере государственной службы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делам государственной службы от 23.01.2023 № 17 и Постановление Центральной избирательной комиссии РК от 25.01.2023 № 26/670 (вводятся в действие с 01.01.2023).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акимы района, городов областного значения, города районного значения, села, поселка, сельского округа в соответствующую территориальную избирательную комиссию для проверки соответствия требованиям законодательства Республики Казахстан в сфере государственной службы представляют в соответствующую территориальную избирательную комиссию следующие документы: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гражданина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послужной список кандидата в акимы района, городов областного значения, города районного значения, села, поселка, сельского округа по форме, согласно приложению к настоящему перечню;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документов, подтверждающих трудовую деятельность;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 об образовании и приложений к ним.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копиям документов об образовании, выданных обладателям международной стипендии "Болашак", прилагается копия справки о завершении обучения по международной стипендии Президента Республики Казахстан "Болашак", выданной акционерным обществом "Центр международных программ".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территориальная избирательная комиссия сверяет копии документов, указанных в подпунктах 1), 3) и 4), с подлинниками или нотариально засвидетельствованными копиями.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территориальная избирательная комиссия не позднее следующего календарного дня после подачи документов кандидатом направляет в соответствующий территориальный орган уполномоченного органа по делам государственной службы вышеуказанные документы и ответ органа по правовой статистике и специальным учетам на требование для получения данных о наличии / отсутствии сведений на физическое лицо.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Соответствующий территориальный орган уполномоченного органа по делам государственной службы не позднее трех календарных дней направляет заключение по вопросу соответствия кандидата требованиям законодательства Республики Казахстан в сфере государственной службы в части квалификационных требований в соответствующую территориальную избирательную комиссию.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кандидатами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акимы района,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территориальную избирательную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 для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государственной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АУДАНДАР, ОБЛЫСТЫҚ МАҢЫЗЫ БАР ҚАЛАЛАР, АУДАНДЫҚ МАҢЫЗЫ БАР ҚАЛАНЫҢ, АУЫЛДЫҢ, КЕНТТІҢ, АУЫЛДЫҚ ОКРУГТІҢ ӘКІМІНЕ КАНДИДАТТЫҢ ҚЫЗМЕТТIК ТIЗIМІ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ПОСЛУЖНОЙ СПИСОК КАНДИДАТА В АКИМЫ РАЙОНА, ГОРОДОВ ОБЛАСТНОГО ЗНАЧЕНИЯ, ГОРОДА РАЙОННОГО ЗНАЧЕНИЯ, СЕЛА, ПОСЕЛКА, СЕЛЬСКОГО ОКРУГА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1 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данной строке Ф.И.О. заполняется на казахском языке)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1 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данной строке Ф.И.О. заполняется идентично документу, удостоверяющему личность)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лауазымы, санаты / Место работы, должность, 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данной строке указываются: должность, полное наименование 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 и категория занимаемой должности (при наличии)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ЖСН/ИИН 1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данной строке указывается индивидуальный идентификационный номер)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Туған кезі / Дата рождения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данной строке указывается дата рождения в формате ДД/ММ/ГГГГ)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жері / Место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данной строке отражается место рождения, населенный пункт, район, область)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Ұлты / Национальность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данной строке отображается национальность, указанная в документе, удостоверяющем личность)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/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данной строке указываются только следующие уровни образования - техническое и профессиональное, высшее, послевузовское)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 бітірген жылы және оның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окончания и наименование учебного заведения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данной строке указываются только год окончания и полные наименования учебных заведений согласно данным документов об образовании в хронологическом порядке их завершения)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 бойынша біліктілігі/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по специальности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данной строке указывается наименование квалификации специальности согласно данным документа об образовании)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 / Специальность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данной строке указывается наименование специальности и код (при наличии) согласно данным документа об образовании)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дәрежесі, ғылыми атағы/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Ученая степень, ученое звание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данной строке указывается ученые степень и звание, отраженные в заключении, выданным в порядке, определяемом уполномоченным органом в сфере образования)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 кір келтіретін терiс қылық жасағаны үшін тәртiптiк жаза қолданылғаны туралы мәлiмет/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наложении дисциплинарного взыскания за совершение дисциплинарного проступка, дискредитирующего государственную службу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данной строке указывается вид дисциплинарного взыскания за совершение дисциплинарного проступка, дискредитирующего государственную службу, за последние 3 года с даты заполнения послужного списка с указанием даты наложения, в том числе дисциплинарные взыскания, снятые досрочно и (или) по истечению шестимесячного срока)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ЖОЛЫ/ТРУДОВАЯ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қызметі, жұмыс орны, мекеменің орналасқан жері/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должность*, место работы, местонахождение организации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қабылданған/приема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босатылған/увольнения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ақпараттың дәйектілігіне жауап беремін және ұсынылған құжаттардың түпнұсқалығына жауап беремін./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Отвечаю за достоверность указанной информации и несу ответственность за подлинность представленных документов.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Кандидаттың қолы/Подпись кандидата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күні / дата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қызметтік тізімде әрбір атқаратын лауазымы жеке бағанда толтырылады/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послужном списке каждая занимаемая должность заполняется в отдельной графе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