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1afe" w14:textId="50a1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экологии, геологии и природных ресурсов Республики Казахстан от 29 января 2020 года № 25 "Об утверждении Правил мониторинга рыб и других водных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15 июня 2021 года № 199. Зарегистрирован в Министерстве юстиции Республики Казахстан 17 июня 2021 года № 23064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29 января 2020 года № 25 "Об утверждении Правил мониторинга рыб и других водных животных" (зарегистрирован в Реестре государственной регистрации нормативных правовых актов за № 19962)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рыб и других водных животных,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законодательном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экологии,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25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мониторинга рыб и других водных животных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рыб и других водных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77-9)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охране, воспроизводстве и использовании животного мира" (далее – Закон) и определяют порядок ведения государственного мониторинга рыб и других водных животных.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подразделения – межобластные бассейновые инспекции рыбного хозяйства Комитета рыбного хозяйства Министерства экологии, геологии и природных ресурсов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квота изъятия – часть лимита изъятия рыб и других водных животных, распределяемая аккредитованной республиканской ассоциацией общественных объединений рыболовов и субъектов рыбного хозяйства между пользователями животным миром;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лимит изъятия – предельно допустимый объем изъятия рыб и других водных животных, при котором сохраняются их естественное воспроизводство и численность;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мониторинга рыб и других водных животных – информационная система, предназначенная для сбора и обработки информации о добытой, закупленной, искусственно выращенной рыбе или других водных животных, их оптовой реализации, экспорте и импорте в целях своевременного выявления и предотвращения реализации рыбы и других водных животных незаконного происхождения;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кабинет - это раздел информационной системы, доступный только авторизованному пользователю включающий в себя доступ пользователя к необходимому функционалу;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происхождении вылова – установленный уполномоченным органом документ, подтверждающий легальность происхождения рыбных ресурсов и других водных животных и их добычу на рыбохозяйственных водоемах и (или) участках либо выращивание на рыбоводных хозяйствах;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ведомство – Комитет рыбного хозяйства Министерства экологии, геологии и природных ресурсов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пользователи животным миром – физические и юридические лица, которым в соответствии с Законом предоставлено право пользования животным миром;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разрешение на пользование животным миром – документ установленной формы, дающий право физическим и юридическим лицам на пользование животным миром, а также на вывоз и реализацию добытых объектов животного мира, их частей и дериватов, в том числе охотничьих и рыболовных трофеев;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Министерство экологии, геологии и природных ресурсов Республики Казахстан.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государственного мониторинга рыб и других водных животных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мониторинг рыб и других водных животных осуществляется уполномоченным органом в соответствии с настоящими Правилами.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мониторинг рыб и других водных животных осуществляется с использованием информационной системы мониторинга рыб и других водных животных.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животным миром, сотрудники ведомства, территориальных подразделений, местных исполнительных органов, представители аккредитованной республиканской ассоциацией общественных объединений рыболовов и субъектов рыбного хозяйства (далее – Ассоциация) имеют личные кабинеты для работы в информационной системе мониторинга рыб и других водных животных.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Внесение в информационную систему мониторинга рыб и других водных животных информации об объемах лимитов вылова рыб и других водных животных, утвержденных уполномоченным органом в области охраны, воспроизводства и использовании животного мира осуществляется ведомством в течение 5 рабочих дней со дня утверждения соответствующего приказа с возможностью корректировки лимитов изъятия рыб и других водных животных.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Квота изъятия распределяется между пользователями животным миром в информационной системе мониторинга рыб и других водных животных Ассоциацией на основании утвержденных лимитов изъятия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изъятия объектов животного мира, утвержденными приказом исполняющего обязанности Министра сельского хозяйства Республики Казахстан от 27 февраля 2015 года № 18-04/149 "Об утверждении Правил распределения квот изъятия объектов животного мира" (зарегистрирован в Реестре государственной регистрации нормативных правовых актов за № 10865).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Пользователь животным миром в зависимости от вида пользования в течение трех календарных дней с момента добычи, закупки или реализации осуществляет внесение в информационную систему мониторинга рыб и других водных животных данных о добытой, закупленной, искусственно выращенной рыбе или других водных животных, их оптовой и розничной реализации, а также объемах экспорта и импорта рыбы и рыбной продукции в видовом разрезе.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реализации рыб и других водных животных физическим или юридическим лицам, осуществляющим оптовую и розничную торговлю, реализующее лицо одновременно передает покупателю справку о происхождении вылова,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8 июля 2016 года № 304 (зарегистрирован в Реестре государственной регистрации нормативных правовых актов за № 14117).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Пользователь животным миром ведет промысловый журнал в информационной системе мониторинга рыб и других водных животных.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ведут журнал выданных разрешений на пользование животным миром в информационной системе мониторинга рыб и других водных животных.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Работниками ветеринарных служб, подотчетных местным исполнительным органам, по обращению заявителя для реализации, перевозки рыб и других водных животных в пределах административных границ соответствующей области в установленные сроки выдается ветеринарная справка только при наличии в информационной системе мониторинга рыб и других водных животных сведений о выдаче справки о происхождении вылова.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подразделениями ведомства уполномоченного органа по вопросам ветеринарного контроля и надзора для вывоза рыб и других водных животных за пределы Республики Казахстан, выдают ветеринарный сертификат при наличии сведений в информационной системе, подтверждающих происхождение и объемы перевозимой рыбы и других водных животных.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Территориальные подразделения ведут журнал выданных справок о происхождении вылова в информационной системе мониторинга рыб и других водных животных.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Территориальные подразделения на постоянной основе осуществляют в информационной системе мониторинга рыб и других водных животных сверку внесенных пользователями животным миром данных о выловленной, закупленной, искусственно выращенной, экспортированной или импортированной рыбе, или других водных животных, ее оптовой и розничной реализации и внесенных ветеринарными службами объемов перемещаемых рыб и других водных животных.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по выданным разрешениям на пользование животным миром и справкам о происхождении вылова поступают в информационную систему мониторинга рыб и других водных животных из информационной системы "Электронное лицензирование".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Ведомство и местные исполнительные органы на основе представленных сведений в рамках государственного мониторинга рыб и других водных животных проводят анализ и обобщение представленной информации.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Реализация рыбы и других водных животных, сведения о которых, не внесены в информационную систему мониторинга рыб и других водных животных, влечет ответственность в соответствии с административным и уголовным законодательством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необходимости результаты государственного мониторинга рыб и других водных животных направляются ведомством в правоохранительные органы и органы государственных доходов для принятия мер в соответствии с административным и уголовным законодательством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несоблюдение требований настоящих Правил, должностные лица территориальных подразделений, территориальных подразделений ведомства уполномоченного органа по вопросам ветеринарного контроля и надзора, ветеринарных служб, подотчетных местным исполнительным органам, а также физические и юридические лица привлекаются к ответственности в соответствии с административным и уголовным законодательством Республики Казахстан.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