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4855" w14:textId="e1b4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индустрии и торговли Республики Казахстан от 29 октября 2008 года № 430 "Об утверждении форм документов аккредитации в области оценки соответствия и типовых форм предаккредитационного, постаккредитационного договоров"</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8 июня 2021 года № 398-НҚ. Зарегистрирован в Министерстве юстиции Республики Казахстан 9 июня 2021 года № 22977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Настоящий приказ вводится в действие с 1 июля 2021 года.</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торговли Республики Казахстан от 29 октября 2008 года № 430 "Об утверждении форм документов аккредитации в области оценки соответствия и типовых форм предаккредитационного, постаккредитационного договоров" (зарегистрирован в Реестре государственной регистрации нормативных правовых актов под № 5356)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w:t>
      </w:r>
      <w:r>
        <w:rPr>
          <w:rFonts w:ascii="Times New Roman"/>
          <w:b w:val="false"/>
          <w:i w:val="false"/>
          <w:color w:val="000000"/>
          <w:sz w:val="28"/>
        </w:rPr>
        <w:t>пунктом 3</w:t>
      </w:r>
      <w:r>
        <w:rPr>
          <w:rFonts w:ascii="Times New Roman"/>
          <w:b w:val="false"/>
          <w:i w:val="false"/>
          <w:color w:val="000000"/>
          <w:sz w:val="28"/>
        </w:rPr>
        <w:t xml:space="preserve"> статьи 16 и </w:t>
      </w:r>
      <w:r>
        <w:rPr>
          <w:rFonts w:ascii="Times New Roman"/>
          <w:b w:val="false"/>
          <w:i w:val="false"/>
          <w:color w:val="000000"/>
          <w:sz w:val="28"/>
        </w:rPr>
        <w:t>пунктом 3</w:t>
      </w:r>
      <w:r>
        <w:rPr>
          <w:rFonts w:ascii="Times New Roman"/>
          <w:b w:val="false"/>
          <w:i w:val="false"/>
          <w:color w:val="000000"/>
          <w:sz w:val="28"/>
        </w:rPr>
        <w:t xml:space="preserve"> статьи 20 Закона Республики Казахстан "Об аккредитации в области оценки соответствия"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"1. Утвердить прилагаемые:</w:t>
      </w:r>
    </w:p>
    <w:bookmarkEnd w:id="3"/>
    <w:bookmarkStart w:name="z11" w:id="4"/>
    <w:p>
      <w:pPr>
        <w:spacing w:after="0"/>
        <w:ind w:left="0"/>
        <w:jc w:val="both"/>
      </w:pPr>
      <w:r>
        <w:rPr>
          <w:rFonts w:ascii="Times New Roman"/>
          <w:b w:val="false"/>
          <w:i w:val="false"/>
          <w:color w:val="000000"/>
          <w:sz w:val="28"/>
        </w:rPr>
        <w:t xml:space="preserve">
      1) формы документов аккредитации в области оценки соответствия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4"/>
    <w:bookmarkStart w:name="z12" w:id="5"/>
    <w:p>
      <w:pPr>
        <w:spacing w:after="0"/>
        <w:ind w:left="0"/>
        <w:jc w:val="both"/>
      </w:pPr>
      <w:r>
        <w:rPr>
          <w:rFonts w:ascii="Times New Roman"/>
          <w:b w:val="false"/>
          <w:i w:val="false"/>
          <w:color w:val="000000"/>
          <w:sz w:val="28"/>
        </w:rPr>
        <w:t xml:space="preserve">
      2) типовые формы предаккредитационного и постаккредитационного договоров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указанному приказу исключить.</w:t>
      </w:r>
    </w:p>
    <w:bookmarkStart w:name="z15" w:id="6"/>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6"/>
    <w:bookmarkStart w:name="z16"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7"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8"/>
    <w:bookmarkStart w:name="z18"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9"/>
    <w:bookmarkStart w:name="z19" w:id="10"/>
    <w:p>
      <w:pPr>
        <w:spacing w:after="0"/>
        <w:ind w:left="0"/>
        <w:jc w:val="both"/>
      </w:pPr>
      <w:r>
        <w:rPr>
          <w:rFonts w:ascii="Times New Roman"/>
          <w:b w:val="false"/>
          <w:i w:val="false"/>
          <w:color w:val="000000"/>
          <w:sz w:val="28"/>
        </w:rPr>
        <w:t>
      4. Настоящий приказ вводится в действие с 1 июля 2021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2021 года № 398-НҚ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23" w:id="11"/>
    <w:p>
      <w:pPr>
        <w:spacing w:after="0"/>
        <w:ind w:left="0"/>
        <w:jc w:val="left"/>
      </w:pPr>
      <w:r>
        <w:rPr>
          <w:rFonts w:ascii="Times New Roman"/>
          <w:b/>
          <w:i w:val="false"/>
          <w:color w:val="000000"/>
        </w:rPr>
        <w:t xml:space="preserve"> Паспорт по заявленному направлению деятельности в области оценки соответствия</w:t>
      </w:r>
    </w:p>
    <w:bookmarkEnd w:id="11"/>
    <w:bookmarkStart w:name="z24" w:id="12"/>
    <w:p>
      <w:pPr>
        <w:spacing w:after="0"/>
        <w:ind w:left="0"/>
        <w:jc w:val="both"/>
      </w:pPr>
      <w:r>
        <w:rPr>
          <w:rFonts w:ascii="Times New Roman"/>
          <w:b w:val="false"/>
          <w:i w:val="false"/>
          <w:color w:val="000000"/>
          <w:sz w:val="28"/>
        </w:rPr>
        <w:t>
       Таблица 1. Сведения уполномоченного лица заявителя или субъекта аккредитации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1589"/>
        <w:gridCol w:w="2763"/>
        <w:gridCol w:w="1590"/>
        <w:gridCol w:w="1590"/>
        <w:gridCol w:w="1590"/>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3"/>
    <w:p>
      <w:pPr>
        <w:spacing w:after="0"/>
        <w:ind w:left="0"/>
        <w:jc w:val="both"/>
      </w:pPr>
      <w:r>
        <w:rPr>
          <w:rFonts w:ascii="Times New Roman"/>
          <w:b w:val="false"/>
          <w:i w:val="false"/>
          <w:color w:val="000000"/>
          <w:sz w:val="28"/>
        </w:rPr>
        <w:t>
      Таблица 2. Сведения о производственных помещениях</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28"/>
        <w:gridCol w:w="1328"/>
        <w:gridCol w:w="3545"/>
        <w:gridCol w:w="2068"/>
        <w:gridCol w:w="1329"/>
        <w:gridCol w:w="1330"/>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проводимых испытаний, исследований, поверок, калибровок</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6" w:id="14"/>
    <w:p>
      <w:pPr>
        <w:spacing w:after="0"/>
        <w:ind w:left="0"/>
        <w:jc w:val="both"/>
      </w:pPr>
      <w:r>
        <w:rPr>
          <w:rFonts w:ascii="Times New Roman"/>
          <w:b w:val="false"/>
          <w:i w:val="false"/>
          <w:color w:val="000000"/>
          <w:sz w:val="28"/>
        </w:rPr>
        <w:t>
      Продолжение таблицы: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271"/>
        <w:gridCol w:w="1271"/>
        <w:gridCol w:w="1271"/>
        <w:gridCol w:w="1271"/>
        <w:gridCol w:w="1271"/>
        <w:gridCol w:w="1272"/>
        <w:gridCol w:w="1272"/>
        <w:gridCol w:w="1289"/>
        <w:gridCol w:w="12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на рабочих местах, лк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электромагнитных полей, кА/м,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загазованности, %/мг/м³</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7" w:id="15"/>
    <w:p>
      <w:pPr>
        <w:spacing w:after="0"/>
        <w:ind w:left="0"/>
        <w:jc w:val="both"/>
      </w:pPr>
      <w:r>
        <w:rPr>
          <w:rFonts w:ascii="Times New Roman"/>
          <w:b w:val="false"/>
          <w:i w:val="false"/>
          <w:color w:val="000000"/>
          <w:sz w:val="28"/>
        </w:rPr>
        <w:t>
      Продолжение таблицы: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2111"/>
        <w:gridCol w:w="2106"/>
        <w:gridCol w:w="2107"/>
        <w:gridCol w:w="2107"/>
      </w:tblGrid>
      <w:tr>
        <w:trPr>
          <w:trHeight w:val="30"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спецоборудования (вентиляции, защиты от помех)</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приемки и хранения образцов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протокол измерений факторов производственной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28" w:id="16"/>
    <w:p>
      <w:pPr>
        <w:spacing w:after="0"/>
        <w:ind w:left="0"/>
        <w:jc w:val="both"/>
      </w:pPr>
      <w:r>
        <w:rPr>
          <w:rFonts w:ascii="Times New Roman"/>
          <w:b w:val="false"/>
          <w:i w:val="false"/>
          <w:color w:val="000000"/>
          <w:sz w:val="28"/>
        </w:rPr>
        <w:t>
      Продолжение таблицы: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1291"/>
        <w:gridCol w:w="2140"/>
        <w:gridCol w:w="2371"/>
        <w:gridCol w:w="2372"/>
        <w:gridCol w:w="28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протокол измерений факторов производственной среды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 и (или) лицензии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аттестата аккредитации и (или) лицензии</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 и (или) лицензии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(страна, область, район, улица)</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9" w:id="17"/>
    <w:p>
      <w:pPr>
        <w:spacing w:after="0"/>
        <w:ind w:left="0"/>
        <w:jc w:val="both"/>
      </w:pPr>
      <w:r>
        <w:rPr>
          <w:rFonts w:ascii="Times New Roman"/>
          <w:b w:val="false"/>
          <w:i w:val="false"/>
          <w:color w:val="000000"/>
          <w:sz w:val="28"/>
        </w:rPr>
        <w:t>
      Примечание:</w:t>
      </w:r>
    </w:p>
    <w:bookmarkEnd w:id="17"/>
    <w:bookmarkStart w:name="z30" w:id="18"/>
    <w:p>
      <w:pPr>
        <w:spacing w:after="0"/>
        <w:ind w:left="0"/>
        <w:jc w:val="both"/>
      </w:pPr>
      <w:r>
        <w:rPr>
          <w:rFonts w:ascii="Times New Roman"/>
          <w:b w:val="false"/>
          <w:i w:val="false"/>
          <w:color w:val="000000"/>
          <w:sz w:val="28"/>
        </w:rPr>
        <w:t>
      1) Сведения о производственных помещениях заполняют испытательные лаборатории/центры, поверочные/калибровочные/медицинские лаборатории, юридические лица, осуществляющие метрологическую аттестацию методик выполнения измерений, инспекционные органы и провайдеры проверки квалификации.</w:t>
      </w:r>
    </w:p>
    <w:bookmarkEnd w:id="18"/>
    <w:bookmarkStart w:name="z31" w:id="19"/>
    <w:p>
      <w:pPr>
        <w:spacing w:after="0"/>
        <w:ind w:left="0"/>
        <w:jc w:val="both"/>
      </w:pPr>
      <w:r>
        <w:rPr>
          <w:rFonts w:ascii="Times New Roman"/>
          <w:b w:val="false"/>
          <w:i w:val="false"/>
          <w:color w:val="000000"/>
          <w:sz w:val="28"/>
        </w:rPr>
        <w:t>
      2) В графе 2 указывается назначение помещения (специальное или приспособленное).</w:t>
      </w:r>
    </w:p>
    <w:bookmarkEnd w:id="19"/>
    <w:bookmarkStart w:name="z32" w:id="20"/>
    <w:p>
      <w:pPr>
        <w:spacing w:after="0"/>
        <w:ind w:left="0"/>
        <w:jc w:val="both"/>
      </w:pPr>
      <w:r>
        <w:rPr>
          <w:rFonts w:ascii="Times New Roman"/>
          <w:b w:val="false"/>
          <w:i w:val="false"/>
          <w:color w:val="000000"/>
          <w:sz w:val="28"/>
        </w:rPr>
        <w:t>
      3) В графе 3 указывается основание владения (договор купли-продажи, договор аренды или договор доверительного/оперативного управления).</w:t>
      </w:r>
    </w:p>
    <w:bookmarkEnd w:id="20"/>
    <w:bookmarkStart w:name="z33" w:id="21"/>
    <w:p>
      <w:pPr>
        <w:spacing w:after="0"/>
        <w:ind w:left="0"/>
        <w:jc w:val="both"/>
      </w:pPr>
      <w:r>
        <w:rPr>
          <w:rFonts w:ascii="Times New Roman"/>
          <w:b w:val="false"/>
          <w:i w:val="false"/>
          <w:color w:val="000000"/>
          <w:sz w:val="28"/>
        </w:rPr>
        <w:t>
      4) В графе 20 указывается вид документа (заключение или протокол).</w:t>
      </w:r>
    </w:p>
    <w:bookmarkEnd w:id="21"/>
    <w:bookmarkStart w:name="z34" w:id="22"/>
    <w:p>
      <w:pPr>
        <w:spacing w:after="0"/>
        <w:ind w:left="0"/>
        <w:jc w:val="both"/>
      </w:pPr>
      <w:r>
        <w:rPr>
          <w:rFonts w:ascii="Times New Roman"/>
          <w:b w:val="false"/>
          <w:i w:val="false"/>
          <w:color w:val="000000"/>
          <w:sz w:val="28"/>
        </w:rPr>
        <w:t>
      5) Таблица заполняется на основании протоколов измерений уровней производственных факторов, выполненных специалистами аккредитованной лаборатории. Для лабораторий, работающих с микроорганизмами I-IV групп патогенности и гельминтами к форме прилагается электронная копия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bookmarkEnd w:id="22"/>
    <w:bookmarkStart w:name="z35" w:id="23"/>
    <w:p>
      <w:pPr>
        <w:spacing w:after="0"/>
        <w:ind w:left="0"/>
        <w:jc w:val="both"/>
      </w:pPr>
      <w:r>
        <w:rPr>
          <w:rFonts w:ascii="Times New Roman"/>
          <w:b w:val="false"/>
          <w:i w:val="false"/>
          <w:color w:val="000000"/>
          <w:sz w:val="28"/>
        </w:rPr>
        <w:t>
      6) К таблице прикладывается утвержденная сканированная схема/план этажа/здания с описанием предназначения каждого кабинета/комнаты.</w:t>
      </w:r>
    </w:p>
    <w:bookmarkEnd w:id="23"/>
    <w:bookmarkStart w:name="z36" w:id="24"/>
    <w:p>
      <w:pPr>
        <w:spacing w:after="0"/>
        <w:ind w:left="0"/>
        <w:jc w:val="both"/>
      </w:pPr>
      <w:r>
        <w:rPr>
          <w:rFonts w:ascii="Times New Roman"/>
          <w:b w:val="false"/>
          <w:i w:val="false"/>
          <w:color w:val="000000"/>
          <w:sz w:val="28"/>
        </w:rPr>
        <w:t>
      Таблица 3. Сведения по оснащенности испытательным оборудованием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4367"/>
        <w:gridCol w:w="1102"/>
        <w:gridCol w:w="1916"/>
        <w:gridCol w:w="1102"/>
        <w:gridCol w:w="1609"/>
        <w:gridCol w:w="1103"/>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номер оборудования (генерируется информационной системой), присваиваемый органом по аккредитации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Воспроизводимые характеристики (показатели)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страна</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1259"/>
        <w:gridCol w:w="1259"/>
        <w:gridCol w:w="1259"/>
        <w:gridCol w:w="1259"/>
        <w:gridCol w:w="1259"/>
        <w:gridCol w:w="1259"/>
        <w:gridCol w:w="1260"/>
        <w:gridCol w:w="1864"/>
      </w:tblGrid>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(свидетельство) об аттестации</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Фактический адрес нахождения оборудования</w:t>
            </w:r>
            <w:r>
              <w:br/>
            </w:r>
            <w:r>
              <w:rPr>
                <w:rFonts w:ascii="Times New Roman"/>
                <w:b w:val="false"/>
                <w:i w:val="false"/>
                <w:color w:val="000000"/>
                <w:sz w:val="20"/>
              </w:rPr>
              <w:t>
(область, район, улица)</w:t>
            </w:r>
          </w:p>
          <w:bookmarkEnd w:id="2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8" w:id="26"/>
    <w:p>
      <w:pPr>
        <w:spacing w:after="0"/>
        <w:ind w:left="0"/>
        <w:jc w:val="both"/>
      </w:pPr>
      <w:r>
        <w:rPr>
          <w:rFonts w:ascii="Times New Roman"/>
          <w:b w:val="false"/>
          <w:i w:val="false"/>
          <w:color w:val="000000"/>
          <w:sz w:val="28"/>
        </w:rPr>
        <w:t>
      Примечание:</w:t>
      </w:r>
    </w:p>
    <w:bookmarkEnd w:id="26"/>
    <w:bookmarkStart w:name="z39" w:id="27"/>
    <w:p>
      <w:pPr>
        <w:spacing w:after="0"/>
        <w:ind w:left="0"/>
        <w:jc w:val="both"/>
      </w:pPr>
      <w:r>
        <w:rPr>
          <w:rFonts w:ascii="Times New Roman"/>
          <w:b w:val="false"/>
          <w:i w:val="false"/>
          <w:color w:val="000000"/>
          <w:sz w:val="28"/>
        </w:rPr>
        <w:t>
      1) Сведения по оснащенности испытательным оборудованием заполняют испытательные лаборатории/центры, поверочные/калибровочные/медицинские лаборатории и инспекционные органы.</w:t>
      </w:r>
    </w:p>
    <w:bookmarkEnd w:id="27"/>
    <w:bookmarkStart w:name="z40" w:id="28"/>
    <w:p>
      <w:pPr>
        <w:spacing w:after="0"/>
        <w:ind w:left="0"/>
        <w:jc w:val="both"/>
      </w:pPr>
      <w:r>
        <w:rPr>
          <w:rFonts w:ascii="Times New Roman"/>
          <w:b w:val="false"/>
          <w:i w:val="false"/>
          <w:color w:val="000000"/>
          <w:sz w:val="28"/>
        </w:rPr>
        <w:t>
      2) Графа 2 заполняется Органом по аккредитации после принятия заявки</w:t>
      </w:r>
    </w:p>
    <w:bookmarkEnd w:id="28"/>
    <w:bookmarkStart w:name="z41" w:id="29"/>
    <w:p>
      <w:pPr>
        <w:spacing w:after="0"/>
        <w:ind w:left="0"/>
        <w:jc w:val="both"/>
      </w:pPr>
      <w:r>
        <w:rPr>
          <w:rFonts w:ascii="Times New Roman"/>
          <w:b w:val="false"/>
          <w:i w:val="false"/>
          <w:color w:val="000000"/>
          <w:sz w:val="28"/>
        </w:rPr>
        <w:t>
      3) В графе 3 указывается категория оборудования (стационарное или мобильное).</w:t>
      </w:r>
    </w:p>
    <w:bookmarkEnd w:id="29"/>
    <w:bookmarkStart w:name="z42" w:id="30"/>
    <w:p>
      <w:pPr>
        <w:spacing w:after="0"/>
        <w:ind w:left="0"/>
        <w:jc w:val="both"/>
      </w:pPr>
      <w:r>
        <w:rPr>
          <w:rFonts w:ascii="Times New Roman"/>
          <w:b w:val="false"/>
          <w:i w:val="false"/>
          <w:color w:val="000000"/>
          <w:sz w:val="28"/>
        </w:rPr>
        <w:t>
      4) В графе 17 указывается основание владения (договор купли-продажи, договор аренды или договор доверительного/оперативного управления либо ведомость наличия основных средств/ товарно-материальных запасов и другой подтверждающий документ);</w:t>
      </w:r>
    </w:p>
    <w:bookmarkEnd w:id="30"/>
    <w:bookmarkStart w:name="z43" w:id="31"/>
    <w:p>
      <w:pPr>
        <w:spacing w:after="0"/>
        <w:ind w:left="0"/>
        <w:jc w:val="both"/>
      </w:pPr>
      <w:r>
        <w:rPr>
          <w:rFonts w:ascii="Times New Roman"/>
          <w:b w:val="false"/>
          <w:i w:val="false"/>
          <w:color w:val="000000"/>
          <w:sz w:val="28"/>
        </w:rPr>
        <w:t>
      5) Если оборудование не подлежит аттестации, графа "Сертификат аттестации" не заполняется.</w:t>
      </w:r>
    </w:p>
    <w:bookmarkEnd w:id="31"/>
    <w:bookmarkStart w:name="z44" w:id="32"/>
    <w:p>
      <w:pPr>
        <w:spacing w:after="0"/>
        <w:ind w:left="0"/>
        <w:jc w:val="both"/>
      </w:pPr>
      <w:r>
        <w:rPr>
          <w:rFonts w:ascii="Times New Roman"/>
          <w:b w:val="false"/>
          <w:i w:val="false"/>
          <w:color w:val="000000"/>
          <w:sz w:val="28"/>
        </w:rPr>
        <w:t>
      Таблица 4. Сведения о средствах измерений</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3239"/>
        <w:gridCol w:w="879"/>
        <w:gridCol w:w="879"/>
        <w:gridCol w:w="879"/>
        <w:gridCol w:w="2345"/>
        <w:gridCol w:w="2291"/>
        <w:gridCol w:w="880"/>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оборудования (генерируется информационной системой) присваиваемый органом по аккредитации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средства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измерений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государственной системе обеспечения единства измерений Республики Казахстан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определяемых характеристик (параметров) продукции/Назначение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375"/>
        <w:gridCol w:w="1375"/>
        <w:gridCol w:w="1376"/>
        <w:gridCol w:w="1376"/>
        <w:gridCol w:w="1376"/>
        <w:gridCol w:w="1376"/>
        <w:gridCol w:w="1376"/>
        <w:gridCol w:w="1376"/>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страна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измерений/Предел измерений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неопределенность</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66"/>
        <w:gridCol w:w="966"/>
        <w:gridCol w:w="966"/>
        <w:gridCol w:w="966"/>
        <w:gridCol w:w="966"/>
        <w:gridCol w:w="966"/>
        <w:gridCol w:w="966"/>
        <w:gridCol w:w="966"/>
        <w:gridCol w:w="966"/>
        <w:gridCol w:w="264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поверке/калибровке/ метрологической аттестации</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нахождения средства измерений (страна, область, район, улица)</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аттестата аккредитации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45" w:id="33"/>
    <w:p>
      <w:pPr>
        <w:spacing w:after="0"/>
        <w:ind w:left="0"/>
        <w:jc w:val="both"/>
      </w:pPr>
      <w:r>
        <w:rPr>
          <w:rFonts w:ascii="Times New Roman"/>
          <w:b w:val="false"/>
          <w:i w:val="false"/>
          <w:color w:val="000000"/>
          <w:sz w:val="28"/>
        </w:rPr>
        <w:t>
      Примечание:</w:t>
      </w:r>
    </w:p>
    <w:bookmarkEnd w:id="33"/>
    <w:bookmarkStart w:name="z46" w:id="34"/>
    <w:p>
      <w:pPr>
        <w:spacing w:after="0"/>
        <w:ind w:left="0"/>
        <w:jc w:val="both"/>
      </w:pPr>
      <w:r>
        <w:rPr>
          <w:rFonts w:ascii="Times New Roman"/>
          <w:b w:val="false"/>
          <w:i w:val="false"/>
          <w:color w:val="000000"/>
          <w:sz w:val="28"/>
        </w:rPr>
        <w:t>
      1) Сведения о средствах измерений заполняют испытательные лаборатории/центры, поверочные/калибровочные/медицинские лаборатории, юридические лица, осуществляющие метрологическую аттестацию методик выполнения измерений и инспекционные органы.</w:t>
      </w:r>
    </w:p>
    <w:bookmarkEnd w:id="34"/>
    <w:bookmarkStart w:name="z47" w:id="35"/>
    <w:p>
      <w:pPr>
        <w:spacing w:after="0"/>
        <w:ind w:left="0"/>
        <w:jc w:val="both"/>
      </w:pPr>
      <w:r>
        <w:rPr>
          <w:rFonts w:ascii="Times New Roman"/>
          <w:b w:val="false"/>
          <w:i w:val="false"/>
          <w:color w:val="000000"/>
          <w:sz w:val="28"/>
        </w:rPr>
        <w:t>
      2) В графе 2 указывается категория средства измерения (стационарное или мобильное).</w:t>
      </w:r>
    </w:p>
    <w:bookmarkEnd w:id="35"/>
    <w:bookmarkStart w:name="z48" w:id="36"/>
    <w:p>
      <w:pPr>
        <w:spacing w:after="0"/>
        <w:ind w:left="0"/>
        <w:jc w:val="both"/>
      </w:pPr>
      <w:r>
        <w:rPr>
          <w:rFonts w:ascii="Times New Roman"/>
          <w:b w:val="false"/>
          <w:i w:val="false"/>
          <w:color w:val="000000"/>
          <w:sz w:val="28"/>
        </w:rPr>
        <w:t>
      3) В графе 3 указывается вид средства измерения (средство измерения или измерительная принадлежность).</w:t>
      </w:r>
    </w:p>
    <w:bookmarkEnd w:id="36"/>
    <w:bookmarkStart w:name="z49" w:id="37"/>
    <w:p>
      <w:pPr>
        <w:spacing w:after="0"/>
        <w:ind w:left="0"/>
        <w:jc w:val="both"/>
      </w:pPr>
      <w:r>
        <w:rPr>
          <w:rFonts w:ascii="Times New Roman"/>
          <w:b w:val="false"/>
          <w:i w:val="false"/>
          <w:color w:val="000000"/>
          <w:sz w:val="28"/>
        </w:rPr>
        <w:t>
      4) В графе 27 указывается основание владения (договор купли-продажи, договор аренды или договор доверительного/оперативного управления) либо ведомость наличия основных средств/товарно-материальных запасов и другой подтверждающий документ;</w:t>
      </w:r>
    </w:p>
    <w:bookmarkEnd w:id="37"/>
    <w:bookmarkStart w:name="z50" w:id="38"/>
    <w:p>
      <w:pPr>
        <w:spacing w:after="0"/>
        <w:ind w:left="0"/>
        <w:jc w:val="both"/>
      </w:pPr>
      <w:r>
        <w:rPr>
          <w:rFonts w:ascii="Times New Roman"/>
          <w:b w:val="false"/>
          <w:i w:val="false"/>
          <w:color w:val="000000"/>
          <w:sz w:val="28"/>
        </w:rPr>
        <w:t>
      Таблица 5. Сведения по оснащенности лаборатории стандартными образцами состава и свойств веществ и материалов</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326"/>
        <w:gridCol w:w="2336"/>
        <w:gridCol w:w="1154"/>
        <w:gridCol w:w="618"/>
        <w:gridCol w:w="1326"/>
        <w:gridCol w:w="1326"/>
        <w:gridCol w:w="1670"/>
        <w:gridCol w:w="963"/>
        <w:gridCol w:w="963"/>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применяемого стандартного образца/образца проверки квалификации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нормативного документа, в которых установлен порядок применения стандартного образца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стандартного образца/образца проверки квалификации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стандартного образца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утверждения стандартного образца/образца проверки квалификации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Аттестованные характеристики стандартного образца/образца проверки квалификации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установления аттестованных характеристик стандартного образца/значение расширенной неопределенности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экземпляра стандартного образца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образца проверки квалификации</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2674"/>
        <w:gridCol w:w="2674"/>
        <w:gridCol w:w="4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аттестации</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выдачи, бизнес-идентификационный номер</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1" w:id="39"/>
    <w:p>
      <w:pPr>
        <w:spacing w:after="0"/>
        <w:ind w:left="0"/>
        <w:jc w:val="both"/>
      </w:pPr>
      <w:r>
        <w:rPr>
          <w:rFonts w:ascii="Times New Roman"/>
          <w:b w:val="false"/>
          <w:i w:val="false"/>
          <w:color w:val="000000"/>
          <w:sz w:val="28"/>
        </w:rPr>
        <w:t>
      Примечание:</w:t>
      </w:r>
    </w:p>
    <w:bookmarkEnd w:id="39"/>
    <w:bookmarkStart w:name="z52" w:id="40"/>
    <w:p>
      <w:pPr>
        <w:spacing w:after="0"/>
        <w:ind w:left="0"/>
        <w:jc w:val="both"/>
      </w:pPr>
      <w:r>
        <w:rPr>
          <w:rFonts w:ascii="Times New Roman"/>
          <w:b w:val="false"/>
          <w:i w:val="false"/>
          <w:color w:val="000000"/>
          <w:sz w:val="28"/>
        </w:rPr>
        <w:t>
      1) Сведения по оснащенности лаборатории стандартными образцами состава и свойств веществ и материалов заполняют испытательные лаборатории/центры, инспекционные органы, поверочные и калибровочные лаборатории и провайдеры проверки квалификации.</w:t>
      </w:r>
    </w:p>
    <w:bookmarkEnd w:id="40"/>
    <w:bookmarkStart w:name="z53" w:id="41"/>
    <w:p>
      <w:pPr>
        <w:spacing w:after="0"/>
        <w:ind w:left="0"/>
        <w:jc w:val="both"/>
      </w:pPr>
      <w:r>
        <w:rPr>
          <w:rFonts w:ascii="Times New Roman"/>
          <w:b w:val="false"/>
          <w:i w:val="false"/>
          <w:color w:val="000000"/>
          <w:sz w:val="28"/>
        </w:rPr>
        <w:t>
      2) В графе 2 указывается назначение применяемого стандартного образца/образца проверки квалификации (градуировка приборов, контроль правильности результатов измерений, аттестация образцов других категорий).</w:t>
      </w:r>
    </w:p>
    <w:bookmarkEnd w:id="41"/>
    <w:bookmarkStart w:name="z54" w:id="42"/>
    <w:p>
      <w:pPr>
        <w:spacing w:after="0"/>
        <w:ind w:left="0"/>
        <w:jc w:val="both"/>
      </w:pPr>
      <w:r>
        <w:rPr>
          <w:rFonts w:ascii="Times New Roman"/>
          <w:b w:val="false"/>
          <w:i w:val="false"/>
          <w:color w:val="000000"/>
          <w:sz w:val="28"/>
        </w:rPr>
        <w:t>
      3) В графе 6 указывается уровень утверждения стандартного образца/образца проверки квалификации (межгосударственный, государственный, отраслевой, предприятия).</w:t>
      </w:r>
    </w:p>
    <w:bookmarkEnd w:id="42"/>
    <w:bookmarkStart w:name="z55" w:id="43"/>
    <w:p>
      <w:pPr>
        <w:spacing w:after="0"/>
        <w:ind w:left="0"/>
        <w:jc w:val="both"/>
      </w:pPr>
      <w:r>
        <w:rPr>
          <w:rFonts w:ascii="Times New Roman"/>
          <w:b w:val="false"/>
          <w:i w:val="false"/>
          <w:color w:val="000000"/>
          <w:sz w:val="28"/>
        </w:rPr>
        <w:t>
      4) Графа 10 заполняет провайдерами проверки квалификации.</w:t>
      </w:r>
    </w:p>
    <w:bookmarkEnd w:id="43"/>
    <w:bookmarkStart w:name="z56" w:id="44"/>
    <w:p>
      <w:pPr>
        <w:spacing w:after="0"/>
        <w:ind w:left="0"/>
        <w:jc w:val="both"/>
      </w:pPr>
      <w:r>
        <w:rPr>
          <w:rFonts w:ascii="Times New Roman"/>
          <w:b w:val="false"/>
          <w:i w:val="false"/>
          <w:color w:val="000000"/>
          <w:sz w:val="28"/>
        </w:rPr>
        <w:t>
      Таблица 6. Сведения по оснащенности специальным транспортным средством</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971"/>
        <w:gridCol w:w="971"/>
        <w:gridCol w:w="971"/>
        <w:gridCol w:w="971"/>
        <w:gridCol w:w="1242"/>
        <w:gridCol w:w="971"/>
        <w:gridCol w:w="1242"/>
        <w:gridCol w:w="972"/>
        <w:gridCol w:w="1509"/>
        <w:gridCol w:w="1509"/>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навигационном 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7" w:id="45"/>
    <w:p>
      <w:pPr>
        <w:spacing w:after="0"/>
        <w:ind w:left="0"/>
        <w:jc w:val="both"/>
      </w:pPr>
      <w:r>
        <w:rPr>
          <w:rFonts w:ascii="Times New Roman"/>
          <w:b w:val="false"/>
          <w:i w:val="false"/>
          <w:color w:val="000000"/>
          <w:sz w:val="28"/>
        </w:rPr>
        <w:t>
      Примечание:</w:t>
      </w:r>
    </w:p>
    <w:bookmarkEnd w:id="45"/>
    <w:bookmarkStart w:name="z58" w:id="46"/>
    <w:p>
      <w:pPr>
        <w:spacing w:after="0"/>
        <w:ind w:left="0"/>
        <w:jc w:val="both"/>
      </w:pPr>
      <w:r>
        <w:rPr>
          <w:rFonts w:ascii="Times New Roman"/>
          <w:b w:val="false"/>
          <w:i w:val="false"/>
          <w:color w:val="000000"/>
          <w:sz w:val="28"/>
        </w:rPr>
        <w:t>
      1) Сведения по оснащенности специальным транспортным средством заполняют испытательные лаборатории/центры, поверочные/калибровочные/медицинские лаборатории, инспекционные органы и провайдеры проверки квалификации, при наличии специального транспортного средства, в котором размещено (установлено) оборудование (средства измерений и/или испытательное оборудование);</w:t>
      </w:r>
    </w:p>
    <w:bookmarkEnd w:id="46"/>
    <w:bookmarkStart w:name="z59" w:id="47"/>
    <w:p>
      <w:pPr>
        <w:spacing w:after="0"/>
        <w:ind w:left="0"/>
        <w:jc w:val="both"/>
      </w:pPr>
      <w:r>
        <w:rPr>
          <w:rFonts w:ascii="Times New Roman"/>
          <w:b w:val="false"/>
          <w:i w:val="false"/>
          <w:color w:val="000000"/>
          <w:sz w:val="28"/>
        </w:rPr>
        <w:t>
      2) в графе 9 указывается основание владения (договор купли-продажи, договор аренды или договор доверительного/оперативного управления).</w:t>
      </w:r>
    </w:p>
    <w:bookmarkEnd w:id="47"/>
    <w:bookmarkStart w:name="z60" w:id="48"/>
    <w:p>
      <w:pPr>
        <w:spacing w:after="0"/>
        <w:ind w:left="0"/>
        <w:jc w:val="both"/>
      </w:pPr>
      <w:r>
        <w:rPr>
          <w:rFonts w:ascii="Times New Roman"/>
          <w:b w:val="false"/>
          <w:i w:val="false"/>
          <w:color w:val="000000"/>
          <w:sz w:val="28"/>
        </w:rPr>
        <w:t>
      Таблица 7. Сведения по оснащенности оборудованием, применяемым для отбора, упаковки, хранения образцов проверки квалификации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622"/>
        <w:gridCol w:w="909"/>
        <w:gridCol w:w="622"/>
        <w:gridCol w:w="623"/>
        <w:gridCol w:w="623"/>
        <w:gridCol w:w="623"/>
        <w:gridCol w:w="796"/>
        <w:gridCol w:w="966"/>
        <w:gridCol w:w="967"/>
        <w:gridCol w:w="2122"/>
        <w:gridCol w:w="2183"/>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 оборудования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нахождения оборудования (область, район, улица)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специального транспортного средства, в котором расположено оборудование</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1" w:id="49"/>
    <w:p>
      <w:pPr>
        <w:spacing w:after="0"/>
        <w:ind w:left="0"/>
        <w:jc w:val="both"/>
      </w:pPr>
      <w:r>
        <w:rPr>
          <w:rFonts w:ascii="Times New Roman"/>
          <w:b w:val="false"/>
          <w:i w:val="false"/>
          <w:color w:val="000000"/>
          <w:sz w:val="28"/>
        </w:rPr>
        <w:t>
      Примечание:</w:t>
      </w:r>
    </w:p>
    <w:bookmarkEnd w:id="49"/>
    <w:bookmarkStart w:name="z62" w:id="50"/>
    <w:p>
      <w:pPr>
        <w:spacing w:after="0"/>
        <w:ind w:left="0"/>
        <w:jc w:val="both"/>
      </w:pPr>
      <w:r>
        <w:rPr>
          <w:rFonts w:ascii="Times New Roman"/>
          <w:b w:val="false"/>
          <w:i w:val="false"/>
          <w:color w:val="000000"/>
          <w:sz w:val="28"/>
        </w:rPr>
        <w:t>
      1) Сведения по оснащенности оборудованием, применяемым для отбора, упаковки, хранения образцов проверки квалификации заполняют испытательные лаборатории/центры, медицинские лаборатории и провайдеры проверки квалификации.</w:t>
      </w:r>
    </w:p>
    <w:bookmarkEnd w:id="50"/>
    <w:bookmarkStart w:name="z63" w:id="51"/>
    <w:p>
      <w:pPr>
        <w:spacing w:after="0"/>
        <w:ind w:left="0"/>
        <w:jc w:val="both"/>
      </w:pPr>
      <w:r>
        <w:rPr>
          <w:rFonts w:ascii="Times New Roman"/>
          <w:b w:val="false"/>
          <w:i w:val="false"/>
          <w:color w:val="000000"/>
          <w:sz w:val="28"/>
        </w:rPr>
        <w:t>
      2) В графе 2 указывается категория оборудования (стационарное или мобильное).</w:t>
      </w:r>
    </w:p>
    <w:bookmarkEnd w:id="51"/>
    <w:bookmarkStart w:name="z64" w:id="52"/>
    <w:p>
      <w:pPr>
        <w:spacing w:after="0"/>
        <w:ind w:left="0"/>
        <w:jc w:val="both"/>
      </w:pPr>
      <w:r>
        <w:rPr>
          <w:rFonts w:ascii="Times New Roman"/>
          <w:b w:val="false"/>
          <w:i w:val="false"/>
          <w:color w:val="000000"/>
          <w:sz w:val="28"/>
        </w:rPr>
        <w:t>
      3) В графе 11 указывается основание владения (договор купли-продажи, договор аренды или договор доверительного/оперативного управления).</w:t>
      </w:r>
    </w:p>
    <w:bookmarkEnd w:id="52"/>
    <w:bookmarkStart w:name="z65" w:id="53"/>
    <w:p>
      <w:pPr>
        <w:spacing w:after="0"/>
        <w:ind w:left="0"/>
        <w:jc w:val="both"/>
      </w:pPr>
      <w:r>
        <w:rPr>
          <w:rFonts w:ascii="Times New Roman"/>
          <w:b w:val="false"/>
          <w:i w:val="false"/>
          <w:color w:val="000000"/>
          <w:sz w:val="28"/>
        </w:rPr>
        <w:t>
      Таблица 8. Сведения о лицензиях и разрешительных документах</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723"/>
        <w:gridCol w:w="1107"/>
        <w:gridCol w:w="1107"/>
        <w:gridCol w:w="1107"/>
        <w:gridCol w:w="1107"/>
        <w:gridCol w:w="1107"/>
        <w:gridCol w:w="1107"/>
        <w:gridCol w:w="1108"/>
        <w:gridCol w:w="1720"/>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код административного документа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периода действия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6" w:id="54"/>
    <w:p>
      <w:pPr>
        <w:spacing w:after="0"/>
        <w:ind w:left="0"/>
        <w:jc w:val="both"/>
      </w:pPr>
      <w:r>
        <w:rPr>
          <w:rFonts w:ascii="Times New Roman"/>
          <w:b w:val="false"/>
          <w:i w:val="false"/>
          <w:color w:val="000000"/>
          <w:sz w:val="28"/>
        </w:rPr>
        <w:t>
      Примечание:</w:t>
      </w:r>
    </w:p>
    <w:bookmarkEnd w:id="54"/>
    <w:bookmarkStart w:name="z67" w:id="55"/>
    <w:p>
      <w:pPr>
        <w:spacing w:after="0"/>
        <w:ind w:left="0"/>
        <w:jc w:val="both"/>
      </w:pPr>
      <w:r>
        <w:rPr>
          <w:rFonts w:ascii="Times New Roman"/>
          <w:b w:val="false"/>
          <w:i w:val="false"/>
          <w:color w:val="000000"/>
          <w:sz w:val="28"/>
        </w:rPr>
        <w:t>
      Сведения о лицензиях и разрешительных документах заполняют все заявители/субъекты аккредитации в случае наличия таких документов и относящихся к деятельности в области оценки соответствия</w:t>
      </w:r>
    </w:p>
    <w:bookmarkEnd w:id="55"/>
    <w:bookmarkStart w:name="z68" w:id="56"/>
    <w:p>
      <w:pPr>
        <w:spacing w:after="0"/>
        <w:ind w:left="0"/>
        <w:jc w:val="both"/>
      </w:pPr>
      <w:r>
        <w:rPr>
          <w:rFonts w:ascii="Times New Roman"/>
          <w:b w:val="false"/>
          <w:i w:val="false"/>
          <w:color w:val="000000"/>
          <w:sz w:val="28"/>
        </w:rPr>
        <w:t>
      Таблица 9. Перечень используемых эталонов</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304"/>
        <w:gridCol w:w="581"/>
        <w:gridCol w:w="581"/>
        <w:gridCol w:w="581"/>
        <w:gridCol w:w="581"/>
        <w:gridCol w:w="581"/>
        <w:gridCol w:w="581"/>
        <w:gridCol w:w="763"/>
        <w:gridCol w:w="903"/>
        <w:gridCol w:w="903"/>
        <w:gridCol w:w="903"/>
        <w:gridCol w:w="903"/>
        <w:gridCol w:w="1554"/>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оборудования (генерируется информационной системой), присваиваемый органом по аккредитации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эталона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измерений/Предел измерений</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неопределенность</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государственной системе обеспечения средств измерений Республики Казахстан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287"/>
        <w:gridCol w:w="1287"/>
        <w:gridCol w:w="1287"/>
        <w:gridCol w:w="1287"/>
        <w:gridCol w:w="1288"/>
        <w:gridCol w:w="1288"/>
        <w:gridCol w:w="32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поверке/калибровке/метрологической аттестации</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согласно области аккредитации</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нахождения эталонов (страна, область, район, улица)</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9" w:id="57"/>
    <w:p>
      <w:pPr>
        <w:spacing w:after="0"/>
        <w:ind w:left="0"/>
        <w:jc w:val="both"/>
      </w:pPr>
      <w:r>
        <w:rPr>
          <w:rFonts w:ascii="Times New Roman"/>
          <w:b w:val="false"/>
          <w:i w:val="false"/>
          <w:color w:val="000000"/>
          <w:sz w:val="28"/>
        </w:rPr>
        <w:t>
      Примечание:</w:t>
      </w:r>
    </w:p>
    <w:bookmarkEnd w:id="57"/>
    <w:bookmarkStart w:name="z70" w:id="58"/>
    <w:p>
      <w:pPr>
        <w:spacing w:after="0"/>
        <w:ind w:left="0"/>
        <w:jc w:val="both"/>
      </w:pPr>
      <w:r>
        <w:rPr>
          <w:rFonts w:ascii="Times New Roman"/>
          <w:b w:val="false"/>
          <w:i w:val="false"/>
          <w:color w:val="000000"/>
          <w:sz w:val="28"/>
        </w:rPr>
        <w:t>
      1) Перечень используемых эталонов заполняет поверочные и калибровочные лаборатории.</w:t>
      </w:r>
    </w:p>
    <w:bookmarkEnd w:id="58"/>
    <w:bookmarkStart w:name="z71" w:id="59"/>
    <w:p>
      <w:pPr>
        <w:spacing w:after="0"/>
        <w:ind w:left="0"/>
        <w:jc w:val="both"/>
      </w:pPr>
      <w:r>
        <w:rPr>
          <w:rFonts w:ascii="Times New Roman"/>
          <w:b w:val="false"/>
          <w:i w:val="false"/>
          <w:color w:val="000000"/>
          <w:sz w:val="28"/>
        </w:rPr>
        <w:t>
      2) В графе 2 указывается вид эталона (исходный, подчиненный,).</w:t>
      </w:r>
    </w:p>
    <w:bookmarkEnd w:id="59"/>
    <w:bookmarkStart w:name="z72" w:id="60"/>
    <w:p>
      <w:pPr>
        <w:spacing w:after="0"/>
        <w:ind w:left="0"/>
        <w:jc w:val="both"/>
      </w:pPr>
      <w:r>
        <w:rPr>
          <w:rFonts w:ascii="Times New Roman"/>
          <w:b w:val="false"/>
          <w:i w:val="false"/>
          <w:color w:val="000000"/>
          <w:sz w:val="28"/>
        </w:rPr>
        <w:t>
      3) Графа 4 не заполняется для эталонов, которые калибруются.</w:t>
      </w:r>
    </w:p>
    <w:bookmarkEnd w:id="60"/>
    <w:bookmarkStart w:name="z73" w:id="61"/>
    <w:p>
      <w:pPr>
        <w:spacing w:after="0"/>
        <w:ind w:left="0"/>
        <w:jc w:val="both"/>
      </w:pPr>
      <w:r>
        <w:rPr>
          <w:rFonts w:ascii="Times New Roman"/>
          <w:b w:val="false"/>
          <w:i w:val="false"/>
          <w:color w:val="000000"/>
          <w:sz w:val="28"/>
        </w:rPr>
        <w:t>
      4) В графе 14 указывается тип документа (свидетельство, сертификат).</w:t>
      </w:r>
    </w:p>
    <w:bookmarkEnd w:id="61"/>
    <w:bookmarkStart w:name="z74" w:id="62"/>
    <w:p>
      <w:pPr>
        <w:spacing w:after="0"/>
        <w:ind w:left="0"/>
        <w:jc w:val="both"/>
      </w:pPr>
      <w:r>
        <w:rPr>
          <w:rFonts w:ascii="Times New Roman"/>
          <w:b w:val="false"/>
          <w:i w:val="false"/>
          <w:color w:val="000000"/>
          <w:sz w:val="28"/>
        </w:rPr>
        <w:t>
      5) В графе 20 указывается основание владения (договор купли-продажи, договор аренды или договор доверительного/оперативного управления либо ведомость наличия основных средств/товарно-материальных запасов и другой подтверждающий документ.</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2021 года № 398-НҚ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63"/>
    <w:p>
      <w:pPr>
        <w:spacing w:after="0"/>
        <w:ind w:left="0"/>
        <w:jc w:val="left"/>
      </w:pPr>
      <w:r>
        <w:rPr>
          <w:rFonts w:ascii="Times New Roman"/>
          <w:b/>
          <w:i w:val="false"/>
          <w:color w:val="000000"/>
        </w:rPr>
        <w:t xml:space="preserve"> Руководство по качеству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Руководство по качеству </w:t>
            </w:r>
            <w:r>
              <w:br/>
            </w:r>
            <w:r>
              <w:rPr>
                <w:rFonts w:ascii="Times New Roman"/>
                <w:b w:val="false"/>
                <w:i w:val="false"/>
                <w:color w:val="000000"/>
                <w:sz w:val="20"/>
              </w:rPr>
              <w:t>
</w:t>
            </w:r>
            <w:r>
              <w:rPr>
                <w:rFonts w:ascii="Times New Roman"/>
                <w:b w:val="false"/>
                <w:i w:val="false"/>
                <w:color w:val="000000"/>
                <w:sz w:val="20"/>
              </w:rPr>
              <w:t>______________________ (Наименование заявителя)</w:t>
            </w:r>
            <w:r>
              <w:br/>
            </w:r>
            <w:r>
              <w:rPr>
                <w:rFonts w:ascii="Times New Roman"/>
                <w:b w:val="false"/>
                <w:i w:val="false"/>
                <w:color w:val="000000"/>
                <w:sz w:val="20"/>
              </w:rPr>
              <w:t>
Идентификационный номер</w:t>
            </w:r>
            <w:r>
              <w:br/>
            </w:r>
            <w:r>
              <w:rPr>
                <w:rFonts w:ascii="Times New Roman"/>
                <w:b w:val="false"/>
                <w:i w:val="false"/>
                <w:color w:val="000000"/>
                <w:sz w:val="20"/>
              </w:rPr>
              <w:t>
</w:t>
            </w:r>
          </w:p>
        </w:tc>
      </w:tr>
    </w:tbl>
    <w:bookmarkStart w:name="z81" w:id="64"/>
    <w:p>
      <w:pPr>
        <w:spacing w:after="0"/>
        <w:ind w:left="0"/>
        <w:jc w:val="both"/>
      </w:pPr>
      <w:r>
        <w:rPr>
          <w:rFonts w:ascii="Times New Roman"/>
          <w:b w:val="false"/>
          <w:i w:val="false"/>
          <w:color w:val="000000"/>
          <w:sz w:val="28"/>
        </w:rPr>
        <w:t xml:space="preserve">
      Примечание: </w:t>
      </w:r>
    </w:p>
    <w:bookmarkEnd w:id="64"/>
    <w:bookmarkStart w:name="z82" w:id="65"/>
    <w:p>
      <w:pPr>
        <w:spacing w:after="0"/>
        <w:ind w:left="0"/>
        <w:jc w:val="both"/>
      </w:pPr>
      <w:r>
        <w:rPr>
          <w:rFonts w:ascii="Times New Roman"/>
          <w:b w:val="false"/>
          <w:i w:val="false"/>
          <w:color w:val="000000"/>
          <w:sz w:val="28"/>
        </w:rPr>
        <w:t>
      Структура и содержание руководства по качеству разрабатывается заявителем согласно требованиям нормативных документов, на соответствие которым они аккредитуются.</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2021 года № 398-НҚ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85" w:id="66"/>
    <w:p>
      <w:pPr>
        <w:spacing w:after="0"/>
        <w:ind w:left="0"/>
        <w:jc w:val="left"/>
      </w:pPr>
      <w:r>
        <w:rPr>
          <w:rFonts w:ascii="Times New Roman"/>
          <w:b/>
          <w:i w:val="false"/>
          <w:color w:val="000000"/>
        </w:rPr>
        <w:t xml:space="preserve"> Типовой предаккредитационный договор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6"/>
        <w:gridCol w:w="6624"/>
      </w:tblGrid>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7"/>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(место заключения)</w:t>
            </w:r>
          </w:p>
          <w:bookmarkEnd w:id="67"/>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 __ года</w:t>
            </w:r>
          </w:p>
        </w:tc>
      </w:tr>
    </w:tbl>
    <w:bookmarkStart w:name="z87" w:id="68"/>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xml:space="preserve">определенное в соответствии с постановлением Правительства Республики Казахстан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(дата и номер постановления Правительства Республики Казахстан)  </w:t>
      </w:r>
      <w:r>
        <w:br/>
      </w:r>
      <w:r>
        <w:rPr>
          <w:rFonts w:ascii="Times New Roman"/>
          <w:b w:val="false"/>
          <w:i w:val="false"/>
          <w:color w:val="000000"/>
          <w:sz w:val="28"/>
        </w:rPr>
        <w:t xml:space="preserve">органом по аккредитации, именуемое в дальнейшем "Орган по аккредитации",  </w:t>
      </w:r>
      <w:r>
        <w:br/>
      </w:r>
      <w:r>
        <w:rPr>
          <w:rFonts w:ascii="Times New Roman"/>
          <w:b w:val="false"/>
          <w:i w:val="false"/>
          <w:color w:val="000000"/>
          <w:sz w:val="28"/>
        </w:rPr>
        <w:t xml:space="preserve">в лице  ________________________________________________________________,  </w:t>
      </w:r>
      <w:r>
        <w:br/>
      </w:r>
      <w:r>
        <w:rPr>
          <w:rFonts w:ascii="Times New Roman"/>
          <w:b w:val="false"/>
          <w:i w:val="false"/>
          <w:color w:val="000000"/>
          <w:sz w:val="28"/>
        </w:rPr>
        <w:t xml:space="preserve"> (должность, фамилия, имя, отчество (при наличии) уполномоченного лица) </w:t>
      </w:r>
      <w:r>
        <w:br/>
      </w:r>
      <w:r>
        <w:rPr>
          <w:rFonts w:ascii="Times New Roman"/>
          <w:b w:val="false"/>
          <w:i w:val="false"/>
          <w:color w:val="000000"/>
          <w:sz w:val="28"/>
        </w:rPr>
        <w:t xml:space="preserve">действующего (ей) на основании __________________________________________,  </w:t>
      </w:r>
      <w:r>
        <w:br/>
      </w:r>
      <w:r>
        <w:rPr>
          <w:rFonts w:ascii="Times New Roman"/>
          <w:b w:val="false"/>
          <w:i w:val="false"/>
          <w:color w:val="000000"/>
          <w:sz w:val="28"/>
        </w:rPr>
        <w:t xml:space="preserve">                                     (наименование документа)</w:t>
      </w:r>
      <w:r>
        <w:br/>
      </w:r>
      <w:r>
        <w:rPr>
          <w:rFonts w:ascii="Times New Roman"/>
          <w:b w:val="false"/>
          <w:i w:val="false"/>
          <w:color w:val="000000"/>
          <w:sz w:val="28"/>
        </w:rPr>
        <w:t xml:space="preserve">с одной стороны, и ______________________________________________________,  </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xml:space="preserve">именуемое (ая) в дальнейшем "Заявитель", в лице ___________________________ </w:t>
      </w:r>
      <w:r>
        <w:br/>
      </w: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(должность, фамилия, имя, отчество (при наличии) уполномоченного лица) </w:t>
      </w:r>
      <w:r>
        <w:br/>
      </w:r>
      <w:r>
        <w:rPr>
          <w:rFonts w:ascii="Times New Roman"/>
          <w:b w:val="false"/>
          <w:i w:val="false"/>
          <w:color w:val="000000"/>
          <w:sz w:val="28"/>
        </w:rPr>
        <w:t xml:space="preserve">действующий (ая) на основании _________________________________________,  </w:t>
      </w:r>
      <w:r>
        <w:br/>
      </w:r>
      <w:r>
        <w:rPr>
          <w:rFonts w:ascii="Times New Roman"/>
          <w:b w:val="false"/>
          <w:i w:val="false"/>
          <w:color w:val="000000"/>
          <w:sz w:val="28"/>
        </w:rPr>
        <w:t xml:space="preserve">                               (наименование документа)</w:t>
      </w:r>
      <w:r>
        <w:br/>
      </w:r>
      <w:r>
        <w:rPr>
          <w:rFonts w:ascii="Times New Roman"/>
          <w:b w:val="false"/>
          <w:i w:val="false"/>
          <w:color w:val="000000"/>
          <w:sz w:val="28"/>
        </w:rPr>
        <w:t xml:space="preserve">с другой стороны, совместно именуемые "Стороны", заключили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xml:space="preserve">Республики Казахстан от 5 июля 2008 года "Об аккредитации в области оценки </w:t>
      </w:r>
      <w:r>
        <w:br/>
      </w:r>
      <w:r>
        <w:rPr>
          <w:rFonts w:ascii="Times New Roman"/>
          <w:b w:val="false"/>
          <w:i w:val="false"/>
          <w:color w:val="000000"/>
          <w:sz w:val="28"/>
        </w:rPr>
        <w:t>соответствия" (далее - Закон) настоящий договор (далее - Договор) о нижеследующем:</w:t>
      </w:r>
    </w:p>
    <w:bookmarkEnd w:id="68"/>
    <w:bookmarkStart w:name="z88" w:id="69"/>
    <w:p>
      <w:pPr>
        <w:spacing w:after="0"/>
        <w:ind w:left="0"/>
        <w:jc w:val="left"/>
      </w:pPr>
      <w:r>
        <w:rPr>
          <w:rFonts w:ascii="Times New Roman"/>
          <w:b/>
          <w:i w:val="false"/>
          <w:color w:val="000000"/>
        </w:rPr>
        <w:t xml:space="preserve">                                1. Предмет договора</w:t>
      </w:r>
    </w:p>
    <w:bookmarkEnd w:id="69"/>
    <w:bookmarkStart w:name="z89" w:id="70"/>
    <w:p>
      <w:pPr>
        <w:spacing w:after="0"/>
        <w:ind w:left="0"/>
        <w:jc w:val="both"/>
      </w:pPr>
      <w:r>
        <w:rPr>
          <w:rFonts w:ascii="Times New Roman"/>
          <w:b w:val="false"/>
          <w:i w:val="false"/>
          <w:color w:val="000000"/>
          <w:sz w:val="28"/>
        </w:rPr>
        <w:t xml:space="preserve">
      1.1. Орган по аккредитации обязуется провести процедуры официального признания </w:t>
      </w:r>
      <w:r>
        <w:br/>
      </w:r>
      <w:r>
        <w:rPr>
          <w:rFonts w:ascii="Times New Roman"/>
          <w:b w:val="false"/>
          <w:i w:val="false"/>
          <w:color w:val="000000"/>
          <w:sz w:val="28"/>
        </w:rPr>
        <w:t xml:space="preserve">компетентности Заявителя выполнять работы в определенной области оценки соответствия </w:t>
      </w:r>
      <w:r>
        <w:br/>
      </w:r>
      <w:r>
        <w:rPr>
          <w:rFonts w:ascii="Times New Roman"/>
          <w:b w:val="false"/>
          <w:i w:val="false"/>
          <w:color w:val="000000"/>
          <w:sz w:val="28"/>
        </w:rPr>
        <w:t>______________________________________________________________________ Заявителя,</w:t>
      </w:r>
      <w:r>
        <w:br/>
      </w:r>
      <w:r>
        <w:rPr>
          <w:rFonts w:ascii="Times New Roman"/>
          <w:b w:val="false"/>
          <w:i w:val="false"/>
          <w:color w:val="000000"/>
          <w:sz w:val="28"/>
        </w:rPr>
        <w:t xml:space="preserve"> претендующего на аккредитацию в качестве ________________________________ </w:t>
      </w:r>
      <w:r>
        <w:br/>
      </w:r>
      <w:r>
        <w:rPr>
          <w:rFonts w:ascii="Times New Roman"/>
          <w:b w:val="false"/>
          <w:i w:val="false"/>
          <w:color w:val="000000"/>
          <w:sz w:val="28"/>
        </w:rPr>
        <w:t xml:space="preserve">       (направление деятельности в области оценки соответствия) на соответствие  </w:t>
      </w:r>
      <w:r>
        <w:br/>
      </w: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(наименование документа(ов) по стандартизации)</w:t>
      </w:r>
      <w:r>
        <w:br/>
      </w:r>
      <w:r>
        <w:rPr>
          <w:rFonts w:ascii="Times New Roman"/>
          <w:b w:val="false"/>
          <w:i w:val="false"/>
          <w:color w:val="000000"/>
          <w:sz w:val="28"/>
        </w:rPr>
        <w:t xml:space="preserve">в форме экспертизы заявки, обследования по месту нахождения, а также в случае </w:t>
      </w:r>
      <w:r>
        <w:br/>
      </w:r>
      <w:r>
        <w:rPr>
          <w:rFonts w:ascii="Times New Roman"/>
          <w:b w:val="false"/>
          <w:i w:val="false"/>
          <w:color w:val="000000"/>
          <w:sz w:val="28"/>
        </w:rPr>
        <w:t xml:space="preserve">необходимости повторной экспертизы и обследования, а Заявитель, в свою очередь, </w:t>
      </w:r>
      <w:r>
        <w:br/>
      </w:r>
      <w:r>
        <w:rPr>
          <w:rFonts w:ascii="Times New Roman"/>
          <w:b w:val="false"/>
          <w:i w:val="false"/>
          <w:color w:val="000000"/>
          <w:sz w:val="28"/>
        </w:rPr>
        <w:t xml:space="preserve">обязуется выполнять требования вышеуказанного(ых) документа(ов) по стандартизации, </w:t>
      </w:r>
      <w:r>
        <w:br/>
      </w:r>
      <w:r>
        <w:rPr>
          <w:rFonts w:ascii="Times New Roman"/>
          <w:b w:val="false"/>
          <w:i w:val="false"/>
          <w:color w:val="000000"/>
          <w:sz w:val="28"/>
        </w:rPr>
        <w:t xml:space="preserve">Закона, настоящего Договора, критериев аккредитации, требования, установленные в </w:t>
      </w:r>
      <w:r>
        <w:br/>
      </w:r>
      <w:r>
        <w:rPr>
          <w:rFonts w:ascii="Times New Roman"/>
          <w:b w:val="false"/>
          <w:i w:val="false"/>
          <w:color w:val="000000"/>
          <w:sz w:val="28"/>
        </w:rPr>
        <w:t xml:space="preserve">международных обязательствах принятых Органом по аккредитации, в тех областях, в </w:t>
      </w:r>
      <w:r>
        <w:br/>
      </w:r>
      <w:r>
        <w:rPr>
          <w:rFonts w:ascii="Times New Roman"/>
          <w:b w:val="false"/>
          <w:i w:val="false"/>
          <w:color w:val="000000"/>
          <w:sz w:val="28"/>
        </w:rPr>
        <w:t xml:space="preserve">которых запрашивается или предоставляется аккредитация, оплатить работы по проведению </w:t>
      </w:r>
      <w:r>
        <w:br/>
      </w:r>
      <w:r>
        <w:rPr>
          <w:rFonts w:ascii="Times New Roman"/>
          <w:b w:val="false"/>
          <w:i w:val="false"/>
          <w:color w:val="000000"/>
          <w:sz w:val="28"/>
        </w:rPr>
        <w:t xml:space="preserve">процедуры официального признания компетентности Заявителя выполнять работы в </w:t>
      </w:r>
      <w:r>
        <w:br/>
      </w:r>
      <w:r>
        <w:rPr>
          <w:rFonts w:ascii="Times New Roman"/>
          <w:b w:val="false"/>
          <w:i w:val="false"/>
          <w:color w:val="000000"/>
          <w:sz w:val="28"/>
        </w:rPr>
        <w:t>определенной области оценки соответствия.</w:t>
      </w:r>
    </w:p>
    <w:bookmarkEnd w:id="70"/>
    <w:bookmarkStart w:name="z90" w:id="71"/>
    <w:p>
      <w:pPr>
        <w:spacing w:after="0"/>
        <w:ind w:left="0"/>
        <w:jc w:val="both"/>
      </w:pPr>
      <w:r>
        <w:rPr>
          <w:rFonts w:ascii="Times New Roman"/>
          <w:b w:val="false"/>
          <w:i w:val="false"/>
          <w:color w:val="000000"/>
          <w:sz w:val="28"/>
        </w:rPr>
        <w:t xml:space="preserve">
      1.2. Язык проведения работ _____________________________________. </w:t>
      </w:r>
      <w:r>
        <w:br/>
      </w:r>
      <w:r>
        <w:rPr>
          <w:rFonts w:ascii="Times New Roman"/>
          <w:b w:val="false"/>
          <w:i w:val="false"/>
          <w:color w:val="000000"/>
          <w:sz w:val="28"/>
        </w:rPr>
        <w:t xml:space="preserve">                                     (казахский или русский язык)</w:t>
      </w:r>
    </w:p>
    <w:bookmarkEnd w:id="71"/>
    <w:bookmarkStart w:name="z91" w:id="72"/>
    <w:p>
      <w:pPr>
        <w:spacing w:after="0"/>
        <w:ind w:left="0"/>
        <w:jc w:val="left"/>
      </w:pPr>
      <w:r>
        <w:rPr>
          <w:rFonts w:ascii="Times New Roman"/>
          <w:b/>
          <w:i w:val="false"/>
          <w:color w:val="000000"/>
        </w:rPr>
        <w:t xml:space="preserve"> 2. Права и обязанности Сторон</w:t>
      </w:r>
    </w:p>
    <w:bookmarkEnd w:id="72"/>
    <w:bookmarkStart w:name="z92" w:id="73"/>
    <w:p>
      <w:pPr>
        <w:spacing w:after="0"/>
        <w:ind w:left="0"/>
        <w:jc w:val="both"/>
      </w:pPr>
      <w:r>
        <w:rPr>
          <w:rFonts w:ascii="Times New Roman"/>
          <w:b w:val="false"/>
          <w:i w:val="false"/>
          <w:color w:val="000000"/>
          <w:sz w:val="28"/>
        </w:rPr>
        <w:t>
       2.1. Заявитель вправе:</w:t>
      </w:r>
    </w:p>
    <w:bookmarkEnd w:id="73"/>
    <w:bookmarkStart w:name="z93" w:id="74"/>
    <w:p>
      <w:pPr>
        <w:spacing w:after="0"/>
        <w:ind w:left="0"/>
        <w:jc w:val="both"/>
      </w:pPr>
      <w:r>
        <w:rPr>
          <w:rFonts w:ascii="Times New Roman"/>
          <w:b w:val="false"/>
          <w:i w:val="false"/>
          <w:color w:val="000000"/>
          <w:sz w:val="28"/>
        </w:rPr>
        <w:t>
      1) по результатам экспертизы заявки на аккредитацию, содержащей сведения, необходимые для выполнения работ по оценке соответствия (далее - заявка), получить заключение эксперта-аудитора в информационной системе, определенной Органом по аккредитации (далее - информационная система);</w:t>
      </w:r>
    </w:p>
    <w:bookmarkEnd w:id="74"/>
    <w:bookmarkStart w:name="z94" w:id="75"/>
    <w:p>
      <w:pPr>
        <w:spacing w:after="0"/>
        <w:ind w:left="0"/>
        <w:jc w:val="both"/>
      </w:pPr>
      <w:r>
        <w:rPr>
          <w:rFonts w:ascii="Times New Roman"/>
          <w:b w:val="false"/>
          <w:i w:val="false"/>
          <w:color w:val="000000"/>
          <w:sz w:val="28"/>
        </w:rPr>
        <w:t>
      2) по результатам обследования по месту нахождения получить отчет группы по обследованию в информационной системе;</w:t>
      </w:r>
    </w:p>
    <w:bookmarkEnd w:id="75"/>
    <w:bookmarkStart w:name="z95" w:id="76"/>
    <w:p>
      <w:pPr>
        <w:spacing w:after="0"/>
        <w:ind w:left="0"/>
        <w:jc w:val="both"/>
      </w:pPr>
      <w:r>
        <w:rPr>
          <w:rFonts w:ascii="Times New Roman"/>
          <w:b w:val="false"/>
          <w:i w:val="false"/>
          <w:color w:val="000000"/>
          <w:sz w:val="28"/>
        </w:rPr>
        <w:t>
      3) по результатам обследования по месту нахождения, при наличии соответствующих причин обращаться в Орган по аккредитации о продлении срока устранения несоответствий в информационной системе, но не свыше 2 (двух) месяцев;</w:t>
      </w:r>
    </w:p>
    <w:bookmarkEnd w:id="76"/>
    <w:bookmarkStart w:name="z96" w:id="77"/>
    <w:p>
      <w:pPr>
        <w:spacing w:after="0"/>
        <w:ind w:left="0"/>
        <w:jc w:val="both"/>
      </w:pPr>
      <w:r>
        <w:rPr>
          <w:rFonts w:ascii="Times New Roman"/>
          <w:b w:val="false"/>
          <w:i w:val="false"/>
          <w:color w:val="000000"/>
          <w:sz w:val="28"/>
        </w:rPr>
        <w:t>
      4) по результатам обследования по месту нахождения представлять в Орган по аккредитации посредством информационной системы свои замечания по проведенным работам в течение 3 (трех) рабочих дней со дня получения отчета об обследовании;</w:t>
      </w:r>
    </w:p>
    <w:bookmarkEnd w:id="77"/>
    <w:bookmarkStart w:name="z97" w:id="78"/>
    <w:p>
      <w:pPr>
        <w:spacing w:after="0"/>
        <w:ind w:left="0"/>
        <w:jc w:val="both"/>
      </w:pPr>
      <w:r>
        <w:rPr>
          <w:rFonts w:ascii="Times New Roman"/>
          <w:b w:val="false"/>
          <w:i w:val="false"/>
          <w:color w:val="000000"/>
          <w:sz w:val="28"/>
        </w:rPr>
        <w:t>
      5) обжаловать в Орган по аккредитации действия его сотрудников;</w:t>
      </w:r>
    </w:p>
    <w:bookmarkEnd w:id="78"/>
    <w:bookmarkStart w:name="z98" w:id="79"/>
    <w:p>
      <w:pPr>
        <w:spacing w:after="0"/>
        <w:ind w:left="0"/>
        <w:jc w:val="both"/>
      </w:pPr>
      <w:r>
        <w:rPr>
          <w:rFonts w:ascii="Times New Roman"/>
          <w:b w:val="false"/>
          <w:i w:val="false"/>
          <w:color w:val="000000"/>
          <w:sz w:val="28"/>
        </w:rPr>
        <w:t>
      6) обжаловать решение Органа по аккредитации об отказе в аккредитации в комиссию по апелляции;</w:t>
      </w:r>
    </w:p>
    <w:bookmarkEnd w:id="79"/>
    <w:bookmarkStart w:name="z99" w:id="80"/>
    <w:p>
      <w:pPr>
        <w:spacing w:after="0"/>
        <w:ind w:left="0"/>
        <w:jc w:val="both"/>
      </w:pPr>
      <w:r>
        <w:rPr>
          <w:rFonts w:ascii="Times New Roman"/>
          <w:b w:val="false"/>
          <w:i w:val="false"/>
          <w:color w:val="000000"/>
          <w:sz w:val="28"/>
        </w:rPr>
        <w:t>
      7) при возникновении споров обращаться в суд, после проведения досудебных процедур, предусмотренных законодательством Республики Казахстан;</w:t>
      </w:r>
    </w:p>
    <w:bookmarkEnd w:id="80"/>
    <w:bookmarkStart w:name="z100" w:id="81"/>
    <w:p>
      <w:pPr>
        <w:spacing w:after="0"/>
        <w:ind w:left="0"/>
        <w:jc w:val="both"/>
      </w:pPr>
      <w:r>
        <w:rPr>
          <w:rFonts w:ascii="Times New Roman"/>
          <w:b w:val="false"/>
          <w:i w:val="false"/>
          <w:color w:val="000000"/>
          <w:sz w:val="28"/>
        </w:rPr>
        <w:t>
      8) в любое время в одностороннем порядке расторгнуть Договор в информационной системе, уведомив об этом Орган по аккредитации не менее за 30 (тридцать) календарных дней до даты расторжения;</w:t>
      </w:r>
    </w:p>
    <w:bookmarkEnd w:id="81"/>
    <w:bookmarkStart w:name="z101" w:id="82"/>
    <w:p>
      <w:pPr>
        <w:spacing w:after="0"/>
        <w:ind w:left="0"/>
        <w:jc w:val="both"/>
      </w:pPr>
      <w:r>
        <w:rPr>
          <w:rFonts w:ascii="Times New Roman"/>
          <w:b w:val="false"/>
          <w:i w:val="false"/>
          <w:color w:val="000000"/>
          <w:sz w:val="28"/>
        </w:rPr>
        <w:t>
      9) в случае отказа в аккредитации получить мотивированное решение в информационной системе.</w:t>
      </w:r>
    </w:p>
    <w:bookmarkEnd w:id="82"/>
    <w:bookmarkStart w:name="z102" w:id="83"/>
    <w:p>
      <w:pPr>
        <w:spacing w:after="0"/>
        <w:ind w:left="0"/>
        <w:jc w:val="both"/>
      </w:pPr>
      <w:r>
        <w:rPr>
          <w:rFonts w:ascii="Times New Roman"/>
          <w:b w:val="false"/>
          <w:i w:val="false"/>
          <w:color w:val="000000"/>
          <w:sz w:val="28"/>
        </w:rPr>
        <w:t>
      2.2. Заявитель обязан:</w:t>
      </w:r>
    </w:p>
    <w:bookmarkEnd w:id="83"/>
    <w:bookmarkStart w:name="z103" w:id="84"/>
    <w:p>
      <w:pPr>
        <w:spacing w:after="0"/>
        <w:ind w:left="0"/>
        <w:jc w:val="both"/>
      </w:pPr>
      <w:r>
        <w:rPr>
          <w:rFonts w:ascii="Times New Roman"/>
          <w:b w:val="false"/>
          <w:i w:val="false"/>
          <w:color w:val="000000"/>
          <w:sz w:val="28"/>
        </w:rPr>
        <w:t>
      1) зарегистрироваться в информационной системе с использованием электронной цифровой подписи (далее - электронная цифровая подпись);</w:t>
      </w:r>
    </w:p>
    <w:bookmarkEnd w:id="84"/>
    <w:bookmarkStart w:name="z104" w:id="85"/>
    <w:p>
      <w:pPr>
        <w:spacing w:after="0"/>
        <w:ind w:left="0"/>
        <w:jc w:val="both"/>
      </w:pPr>
      <w:r>
        <w:rPr>
          <w:rFonts w:ascii="Times New Roman"/>
          <w:b w:val="false"/>
          <w:i w:val="false"/>
          <w:color w:val="000000"/>
          <w:sz w:val="28"/>
        </w:rPr>
        <w:t>
      2) на постоянной основе контролировать и проверять личный кабинет в информационной системе;</w:t>
      </w:r>
    </w:p>
    <w:bookmarkEnd w:id="85"/>
    <w:bookmarkStart w:name="z105" w:id="86"/>
    <w:p>
      <w:pPr>
        <w:spacing w:after="0"/>
        <w:ind w:left="0"/>
        <w:jc w:val="both"/>
      </w:pPr>
      <w:r>
        <w:rPr>
          <w:rFonts w:ascii="Times New Roman"/>
          <w:b w:val="false"/>
          <w:i w:val="false"/>
          <w:color w:val="000000"/>
          <w:sz w:val="28"/>
        </w:rPr>
        <w:t>
      3) выполнять требования нормативных правовых актов, документов по стандартизации и иных документов в области аккредитации, критерии аккредитации, установленных в схеме аккредитации и требования, установленные в международных обязательствах, принятых Органом по аккредитации, в тех областях, в которых запрашивается или предоставляется аккредитация, в том числе посредством информационной системы;</w:t>
      </w:r>
    </w:p>
    <w:bookmarkEnd w:id="86"/>
    <w:bookmarkStart w:name="z106" w:id="87"/>
    <w:p>
      <w:pPr>
        <w:spacing w:after="0"/>
        <w:ind w:left="0"/>
        <w:jc w:val="both"/>
      </w:pPr>
      <w:r>
        <w:rPr>
          <w:rFonts w:ascii="Times New Roman"/>
          <w:b w:val="false"/>
          <w:i w:val="false"/>
          <w:color w:val="000000"/>
          <w:sz w:val="28"/>
        </w:rPr>
        <w:t>
      4) непрерывно выполнять требования критериев аккредитации;</w:t>
      </w:r>
    </w:p>
    <w:bookmarkEnd w:id="87"/>
    <w:bookmarkStart w:name="z107" w:id="88"/>
    <w:p>
      <w:pPr>
        <w:spacing w:after="0"/>
        <w:ind w:left="0"/>
        <w:jc w:val="both"/>
      </w:pPr>
      <w:r>
        <w:rPr>
          <w:rFonts w:ascii="Times New Roman"/>
          <w:b w:val="false"/>
          <w:i w:val="false"/>
          <w:color w:val="000000"/>
          <w:sz w:val="28"/>
        </w:rPr>
        <w:t>
      5) обеспечить доступ к информации, документам и отчетам, необходимым для оценки компетентности и аккредитации;</w:t>
      </w:r>
    </w:p>
    <w:bookmarkEnd w:id="88"/>
    <w:bookmarkStart w:name="z108" w:id="89"/>
    <w:p>
      <w:pPr>
        <w:spacing w:after="0"/>
        <w:ind w:left="0"/>
        <w:jc w:val="both"/>
      </w:pPr>
      <w:r>
        <w:rPr>
          <w:rFonts w:ascii="Times New Roman"/>
          <w:b w:val="false"/>
          <w:i w:val="false"/>
          <w:color w:val="000000"/>
          <w:sz w:val="28"/>
        </w:rPr>
        <w:t>
      6) в срок не позднее 7 (семи) рабочих дней подписывать дополнительные соглашения к настоящему Договору либо направить мотивированный отказ в информационной системе;</w:t>
      </w:r>
    </w:p>
    <w:bookmarkEnd w:id="89"/>
    <w:bookmarkStart w:name="z109" w:id="90"/>
    <w:p>
      <w:pPr>
        <w:spacing w:after="0"/>
        <w:ind w:left="0"/>
        <w:jc w:val="both"/>
      </w:pPr>
      <w:r>
        <w:rPr>
          <w:rFonts w:ascii="Times New Roman"/>
          <w:b w:val="false"/>
          <w:i w:val="false"/>
          <w:color w:val="000000"/>
          <w:sz w:val="28"/>
        </w:rPr>
        <w:t>
      7) оплачивать работы в соответствии с настоящим Договором;</w:t>
      </w:r>
    </w:p>
    <w:bookmarkEnd w:id="90"/>
    <w:bookmarkStart w:name="z110" w:id="91"/>
    <w:p>
      <w:pPr>
        <w:spacing w:after="0"/>
        <w:ind w:left="0"/>
        <w:jc w:val="both"/>
      </w:pPr>
      <w:r>
        <w:rPr>
          <w:rFonts w:ascii="Times New Roman"/>
          <w:b w:val="false"/>
          <w:i w:val="false"/>
          <w:color w:val="000000"/>
          <w:sz w:val="28"/>
        </w:rPr>
        <w:t>
      8) определить уполномоченное лицо для взаимодействия с Органом по аккредитации при проведении работ по аккредитации;</w:t>
      </w:r>
    </w:p>
    <w:bookmarkEnd w:id="91"/>
    <w:bookmarkStart w:name="z111" w:id="92"/>
    <w:p>
      <w:pPr>
        <w:spacing w:after="0"/>
        <w:ind w:left="0"/>
        <w:jc w:val="both"/>
      </w:pPr>
      <w:r>
        <w:rPr>
          <w:rFonts w:ascii="Times New Roman"/>
          <w:b w:val="false"/>
          <w:i w:val="false"/>
          <w:color w:val="000000"/>
          <w:sz w:val="28"/>
        </w:rPr>
        <w:t>
      9) обеспечивать группе по обследованию доступ к помещению (помещениям), оборудованию и информации, а также присутствие персонала (за исключением персонала, отсутствующего по нетрудоспособности и иным причинам, предусмотренным Трудовым законодательством Республики Казахстан) при проведении обследования по месту нахождения;</w:t>
      </w:r>
    </w:p>
    <w:bookmarkEnd w:id="92"/>
    <w:bookmarkStart w:name="z112" w:id="93"/>
    <w:p>
      <w:pPr>
        <w:spacing w:after="0"/>
        <w:ind w:left="0"/>
        <w:jc w:val="both"/>
      </w:pPr>
      <w:r>
        <w:rPr>
          <w:rFonts w:ascii="Times New Roman"/>
          <w:b w:val="false"/>
          <w:i w:val="false"/>
          <w:color w:val="000000"/>
          <w:sz w:val="28"/>
        </w:rPr>
        <w:t>
      10) в течение 30 (тридцати) рабочих дней с момента получения уведомления Органа по аккредитации, устранить несоответствия, выявленные в ходе экспертизы, и в информационной системе известить об этом Орган по аккредитации;</w:t>
      </w:r>
    </w:p>
    <w:bookmarkEnd w:id="93"/>
    <w:bookmarkStart w:name="z113" w:id="94"/>
    <w:p>
      <w:pPr>
        <w:spacing w:after="0"/>
        <w:ind w:left="0"/>
        <w:jc w:val="both"/>
      </w:pPr>
      <w:r>
        <w:rPr>
          <w:rFonts w:ascii="Times New Roman"/>
          <w:b w:val="false"/>
          <w:i w:val="false"/>
          <w:color w:val="000000"/>
          <w:sz w:val="28"/>
        </w:rPr>
        <w:t>
      11) в течение 20 (двадцати) рабочих дней с момента получения уведомления Органа по аккредитации, а в случае продления Органом по аккредитации указанного срока - в течение периода продления, устранить несоответствия, выявленные в ходе обследования по месту нахождения, и известить об этом Орган по аккредитации в информационной системе согласно отчету группы по обследованию;</w:t>
      </w:r>
    </w:p>
    <w:bookmarkEnd w:id="94"/>
    <w:bookmarkStart w:name="z114" w:id="95"/>
    <w:p>
      <w:pPr>
        <w:spacing w:after="0"/>
        <w:ind w:left="0"/>
        <w:jc w:val="both"/>
      </w:pPr>
      <w:r>
        <w:rPr>
          <w:rFonts w:ascii="Times New Roman"/>
          <w:b w:val="false"/>
          <w:i w:val="false"/>
          <w:color w:val="000000"/>
          <w:sz w:val="28"/>
        </w:rPr>
        <w:t>
      12) в течение 5 (пяти) рабочих дней со дня предоставления акта выполненных работ подписать его либо предоставить мотивированный отказ в информационной системе;</w:t>
      </w:r>
    </w:p>
    <w:bookmarkEnd w:id="95"/>
    <w:bookmarkStart w:name="z115" w:id="96"/>
    <w:p>
      <w:pPr>
        <w:spacing w:after="0"/>
        <w:ind w:left="0"/>
        <w:jc w:val="both"/>
      </w:pPr>
      <w:r>
        <w:rPr>
          <w:rFonts w:ascii="Times New Roman"/>
          <w:b w:val="false"/>
          <w:i w:val="false"/>
          <w:color w:val="000000"/>
          <w:sz w:val="28"/>
        </w:rPr>
        <w:t>
      13) в случае принятия Органом по аккредитации положительного решения об аккредитации заключить постаккредитационный договор в течение 30 (тридцати) календарных дней со дня принятия такого решения;</w:t>
      </w:r>
    </w:p>
    <w:bookmarkEnd w:id="96"/>
    <w:bookmarkStart w:name="z116" w:id="97"/>
    <w:p>
      <w:pPr>
        <w:spacing w:after="0"/>
        <w:ind w:left="0"/>
        <w:jc w:val="both"/>
      </w:pPr>
      <w:r>
        <w:rPr>
          <w:rFonts w:ascii="Times New Roman"/>
          <w:b w:val="false"/>
          <w:i w:val="false"/>
          <w:color w:val="000000"/>
          <w:sz w:val="28"/>
        </w:rPr>
        <w:t>
      14) предоставить Органу по аккредитации заполненную анкету обратной связи информационной системе по форме согласно приложению к настоящему Договору;</w:t>
      </w:r>
    </w:p>
    <w:bookmarkEnd w:id="97"/>
    <w:bookmarkStart w:name="z117" w:id="98"/>
    <w:p>
      <w:pPr>
        <w:spacing w:after="0"/>
        <w:ind w:left="0"/>
        <w:jc w:val="both"/>
      </w:pPr>
      <w:r>
        <w:rPr>
          <w:rFonts w:ascii="Times New Roman"/>
          <w:b w:val="false"/>
          <w:i w:val="false"/>
          <w:color w:val="000000"/>
          <w:sz w:val="28"/>
        </w:rPr>
        <w:t>
      15) по согласованию с Органом по аккредитации организовывать свидетельские оценки в соответствии с заявленной областью аккредитации;</w:t>
      </w:r>
    </w:p>
    <w:bookmarkEnd w:id="98"/>
    <w:bookmarkStart w:name="z118" w:id="99"/>
    <w:p>
      <w:pPr>
        <w:spacing w:after="0"/>
        <w:ind w:left="0"/>
        <w:jc w:val="both"/>
      </w:pPr>
      <w:r>
        <w:rPr>
          <w:rFonts w:ascii="Times New Roman"/>
          <w:b w:val="false"/>
          <w:i w:val="false"/>
          <w:color w:val="000000"/>
          <w:sz w:val="28"/>
        </w:rPr>
        <w:t>
      16) поддерживать и контролировать средства коммуникации с Органом по аккредитации в информационной системе.</w:t>
      </w:r>
    </w:p>
    <w:bookmarkEnd w:id="99"/>
    <w:bookmarkStart w:name="z119" w:id="100"/>
    <w:p>
      <w:pPr>
        <w:spacing w:after="0"/>
        <w:ind w:left="0"/>
        <w:jc w:val="both"/>
      </w:pPr>
      <w:r>
        <w:rPr>
          <w:rFonts w:ascii="Times New Roman"/>
          <w:b w:val="false"/>
          <w:i w:val="false"/>
          <w:color w:val="000000"/>
          <w:sz w:val="28"/>
        </w:rPr>
        <w:t>
      2.3. Заявитель пользуется иными правами и несет иные обязанности, предусмотренные Договором и действующим законодательством Республики Казахстан.</w:t>
      </w:r>
    </w:p>
    <w:bookmarkEnd w:id="100"/>
    <w:bookmarkStart w:name="z120" w:id="101"/>
    <w:p>
      <w:pPr>
        <w:spacing w:after="0"/>
        <w:ind w:left="0"/>
        <w:jc w:val="both"/>
      </w:pPr>
      <w:r>
        <w:rPr>
          <w:rFonts w:ascii="Times New Roman"/>
          <w:b w:val="false"/>
          <w:i w:val="false"/>
          <w:color w:val="000000"/>
          <w:sz w:val="28"/>
        </w:rPr>
        <w:t>
      2.4. Орган по аккредитации вправе:</w:t>
      </w:r>
    </w:p>
    <w:bookmarkEnd w:id="101"/>
    <w:bookmarkStart w:name="z121" w:id="102"/>
    <w:p>
      <w:pPr>
        <w:spacing w:after="0"/>
        <w:ind w:left="0"/>
        <w:jc w:val="both"/>
      </w:pPr>
      <w:r>
        <w:rPr>
          <w:rFonts w:ascii="Times New Roman"/>
          <w:b w:val="false"/>
          <w:i w:val="false"/>
          <w:color w:val="000000"/>
          <w:sz w:val="28"/>
        </w:rPr>
        <w:t>
      1) расторгнуть Договор в соответствии с законодательством Республики Казахстан;</w:t>
      </w:r>
    </w:p>
    <w:bookmarkEnd w:id="102"/>
    <w:bookmarkStart w:name="z122" w:id="103"/>
    <w:p>
      <w:pPr>
        <w:spacing w:after="0"/>
        <w:ind w:left="0"/>
        <w:jc w:val="both"/>
      </w:pPr>
      <w:r>
        <w:rPr>
          <w:rFonts w:ascii="Times New Roman"/>
          <w:b w:val="false"/>
          <w:i w:val="false"/>
          <w:color w:val="000000"/>
          <w:sz w:val="28"/>
        </w:rPr>
        <w:t>
      2) в случае расторжения Договора удержать из оплаченных Заявителем сумм стоимость фактически выполненных работ;</w:t>
      </w:r>
    </w:p>
    <w:bookmarkEnd w:id="103"/>
    <w:bookmarkStart w:name="z123" w:id="104"/>
    <w:p>
      <w:pPr>
        <w:spacing w:after="0"/>
        <w:ind w:left="0"/>
        <w:jc w:val="both"/>
      </w:pPr>
      <w:r>
        <w:rPr>
          <w:rFonts w:ascii="Times New Roman"/>
          <w:b w:val="false"/>
          <w:i w:val="false"/>
          <w:color w:val="000000"/>
          <w:sz w:val="28"/>
        </w:rPr>
        <w:t>
      3) запрашивать дополнительную информацию, необходимую для подтверждения, уточнения или пояснения сведений, содержащихся в представленных заявителем аккредитации сведений при рассмотрении заявок;</w:t>
      </w:r>
    </w:p>
    <w:bookmarkEnd w:id="104"/>
    <w:bookmarkStart w:name="z124" w:id="105"/>
    <w:p>
      <w:pPr>
        <w:spacing w:after="0"/>
        <w:ind w:left="0"/>
        <w:jc w:val="both"/>
      </w:pPr>
      <w:r>
        <w:rPr>
          <w:rFonts w:ascii="Times New Roman"/>
          <w:b w:val="false"/>
          <w:i w:val="false"/>
          <w:color w:val="000000"/>
          <w:sz w:val="28"/>
        </w:rPr>
        <w:t>
      4) проводить посещения без предупреждения заявителя.</w:t>
      </w:r>
    </w:p>
    <w:bookmarkEnd w:id="105"/>
    <w:bookmarkStart w:name="z125" w:id="106"/>
    <w:p>
      <w:pPr>
        <w:spacing w:after="0"/>
        <w:ind w:left="0"/>
        <w:jc w:val="both"/>
      </w:pPr>
      <w:r>
        <w:rPr>
          <w:rFonts w:ascii="Times New Roman"/>
          <w:b w:val="false"/>
          <w:i w:val="false"/>
          <w:color w:val="000000"/>
          <w:sz w:val="28"/>
        </w:rPr>
        <w:t>
      2.5. Орган по аккредитации обязан:</w:t>
      </w:r>
    </w:p>
    <w:bookmarkEnd w:id="106"/>
    <w:bookmarkStart w:name="z126" w:id="107"/>
    <w:p>
      <w:pPr>
        <w:spacing w:after="0"/>
        <w:ind w:left="0"/>
        <w:jc w:val="both"/>
      </w:pPr>
      <w:r>
        <w:rPr>
          <w:rFonts w:ascii="Times New Roman"/>
          <w:b w:val="false"/>
          <w:i w:val="false"/>
          <w:color w:val="000000"/>
          <w:sz w:val="28"/>
        </w:rPr>
        <w:t>
      1) в установленном Законом порядке в течение 30 (тридцати) рабочих дней с момента заключения Договора и оплаты, провести экспертизу заявки;</w:t>
      </w:r>
    </w:p>
    <w:bookmarkEnd w:id="107"/>
    <w:bookmarkStart w:name="z127" w:id="108"/>
    <w:p>
      <w:pPr>
        <w:spacing w:after="0"/>
        <w:ind w:left="0"/>
        <w:jc w:val="both"/>
      </w:pPr>
      <w:r>
        <w:rPr>
          <w:rFonts w:ascii="Times New Roman"/>
          <w:b w:val="false"/>
          <w:i w:val="false"/>
          <w:color w:val="000000"/>
          <w:sz w:val="28"/>
        </w:rPr>
        <w:t>
      2) по результатам экспертизы заявки направить Заявителю уведомление о принятом решении с заключением эксперта-аудитора по аккредитации в течение 3 (трех) рабочих дней с даты принятия решения по экспертизе;</w:t>
      </w:r>
    </w:p>
    <w:bookmarkEnd w:id="108"/>
    <w:bookmarkStart w:name="z128" w:id="109"/>
    <w:p>
      <w:pPr>
        <w:spacing w:after="0"/>
        <w:ind w:left="0"/>
        <w:jc w:val="both"/>
      </w:pPr>
      <w:r>
        <w:rPr>
          <w:rFonts w:ascii="Times New Roman"/>
          <w:b w:val="false"/>
          <w:i w:val="false"/>
          <w:color w:val="000000"/>
          <w:sz w:val="28"/>
        </w:rPr>
        <w:t>
      3) в случае обнаружения при экспертизе заявки Заявителя несоответствий и получения уведомления об их устранении Заявителем, в течение 7 (семи) рабочих дней с момента получения такого извещения при необходимости провести повторную экспертизу заявки и по результатам экспертизы заявки направить Заявителю уведомление о принятом решении с заключением эксперта-аудитора по аккредитации в течение 3 (трех) рабочих дней с даты принятия решения по экспертизе;</w:t>
      </w:r>
    </w:p>
    <w:bookmarkEnd w:id="109"/>
    <w:bookmarkStart w:name="z129" w:id="110"/>
    <w:p>
      <w:pPr>
        <w:spacing w:after="0"/>
        <w:ind w:left="0"/>
        <w:jc w:val="both"/>
      </w:pPr>
      <w:r>
        <w:rPr>
          <w:rFonts w:ascii="Times New Roman"/>
          <w:b w:val="false"/>
          <w:i w:val="false"/>
          <w:color w:val="000000"/>
          <w:sz w:val="28"/>
        </w:rPr>
        <w:t>
      4) в установленном Законом порядке провести обследование Заявителя по месту нахождения в течение 10 (десяти) рабочих дней с момента прибытия группы по обследованию к месту нахождения заявителя или его структурного подразделения;</w:t>
      </w:r>
    </w:p>
    <w:bookmarkEnd w:id="110"/>
    <w:bookmarkStart w:name="z130" w:id="111"/>
    <w:p>
      <w:pPr>
        <w:spacing w:after="0"/>
        <w:ind w:left="0"/>
        <w:jc w:val="both"/>
      </w:pPr>
      <w:r>
        <w:rPr>
          <w:rFonts w:ascii="Times New Roman"/>
          <w:b w:val="false"/>
          <w:i w:val="false"/>
          <w:color w:val="000000"/>
          <w:sz w:val="28"/>
        </w:rPr>
        <w:t>
      5) по результатам обследования Заявителя по месту нахождения предоставить отчет в день завершения обследования. В течение 5 (пяти) рабочих дней принять соответствующее решение с учетом замечаний Заявителя (при их наличии) и направить Заявителю уведомление о принятом решении;</w:t>
      </w:r>
    </w:p>
    <w:bookmarkEnd w:id="111"/>
    <w:bookmarkStart w:name="z131" w:id="112"/>
    <w:p>
      <w:pPr>
        <w:spacing w:after="0"/>
        <w:ind w:left="0"/>
        <w:jc w:val="both"/>
      </w:pPr>
      <w:r>
        <w:rPr>
          <w:rFonts w:ascii="Times New Roman"/>
          <w:b w:val="false"/>
          <w:i w:val="false"/>
          <w:color w:val="000000"/>
          <w:sz w:val="28"/>
        </w:rPr>
        <w:t>
      6) при обнаружении несоответствий и получении уведомления Заявителя об их устранении, при необходимости провести его повторное обследование. Срок повторного обследования заявителя или его структурного подразделения не должен превышать 5 (пять) рабочих дней, исчисляемых с момента прибытия группы по обследованию к месту нахождения заявителя;</w:t>
      </w:r>
    </w:p>
    <w:bookmarkEnd w:id="112"/>
    <w:bookmarkStart w:name="z132" w:id="113"/>
    <w:p>
      <w:pPr>
        <w:spacing w:after="0"/>
        <w:ind w:left="0"/>
        <w:jc w:val="both"/>
      </w:pPr>
      <w:r>
        <w:rPr>
          <w:rFonts w:ascii="Times New Roman"/>
          <w:b w:val="false"/>
          <w:i w:val="false"/>
          <w:color w:val="000000"/>
          <w:sz w:val="28"/>
        </w:rPr>
        <w:t>
      7) в установленном Законом порядке в течение 30 (тридцати) рабочих дней с момента поступления собранных материалов на комиссию по рассмотрению материалов аккредитации принять решение об аккредитации или об отказе в аккредитации;</w:t>
      </w:r>
    </w:p>
    <w:bookmarkEnd w:id="113"/>
    <w:bookmarkStart w:name="z133" w:id="114"/>
    <w:p>
      <w:pPr>
        <w:spacing w:after="0"/>
        <w:ind w:left="0"/>
        <w:jc w:val="both"/>
      </w:pPr>
      <w:r>
        <w:rPr>
          <w:rFonts w:ascii="Times New Roman"/>
          <w:b w:val="false"/>
          <w:i w:val="false"/>
          <w:color w:val="000000"/>
          <w:sz w:val="28"/>
        </w:rPr>
        <w:t>
      8) в случае принятия решения об аккредитации Заявителя заключить с последним постаккредитационный договор;</w:t>
      </w:r>
    </w:p>
    <w:bookmarkEnd w:id="114"/>
    <w:bookmarkStart w:name="z134" w:id="115"/>
    <w:p>
      <w:pPr>
        <w:spacing w:after="0"/>
        <w:ind w:left="0"/>
        <w:jc w:val="both"/>
      </w:pPr>
      <w:r>
        <w:rPr>
          <w:rFonts w:ascii="Times New Roman"/>
          <w:b w:val="false"/>
          <w:i w:val="false"/>
          <w:color w:val="000000"/>
          <w:sz w:val="28"/>
        </w:rPr>
        <w:t>
      9) в случае отказа в аккредитации направить Заявителю мотивированный отказ в информационной системе в течение 5 (пяти) рабочих дней с даты принятия решения;</w:t>
      </w:r>
    </w:p>
    <w:bookmarkEnd w:id="115"/>
    <w:bookmarkStart w:name="z135" w:id="116"/>
    <w:p>
      <w:pPr>
        <w:spacing w:after="0"/>
        <w:ind w:left="0"/>
        <w:jc w:val="both"/>
      </w:pPr>
      <w:r>
        <w:rPr>
          <w:rFonts w:ascii="Times New Roman"/>
          <w:b w:val="false"/>
          <w:i w:val="false"/>
          <w:color w:val="000000"/>
          <w:sz w:val="28"/>
        </w:rPr>
        <w:t>
      10) на всех этапах рассмотрения заявки или начала проведения оценки, если появляются свидетельства обманного поведения, или намеренного представления Заявителем ложной информации, а также сокрытия информации, Орган по аккредитации должен отклонить заявку или прекратить процесс оценки и расторгнуть настоящий Договор.</w:t>
      </w:r>
    </w:p>
    <w:bookmarkEnd w:id="116"/>
    <w:bookmarkStart w:name="z136" w:id="117"/>
    <w:p>
      <w:pPr>
        <w:spacing w:after="0"/>
        <w:ind w:left="0"/>
        <w:jc w:val="both"/>
      </w:pPr>
      <w:r>
        <w:rPr>
          <w:rFonts w:ascii="Times New Roman"/>
          <w:b w:val="false"/>
          <w:i w:val="false"/>
          <w:color w:val="000000"/>
          <w:sz w:val="28"/>
        </w:rPr>
        <w:t>
      2.6. Орган по аккредитации пользуется иными правами и несет иные обязанности, предусмотренные Договором и действующим законодательством Республики Казахстан.</w:t>
      </w:r>
    </w:p>
    <w:bookmarkEnd w:id="117"/>
    <w:bookmarkStart w:name="z137" w:id="118"/>
    <w:p>
      <w:pPr>
        <w:spacing w:after="0"/>
        <w:ind w:left="0"/>
        <w:jc w:val="both"/>
      </w:pPr>
      <w:r>
        <w:rPr>
          <w:rFonts w:ascii="Times New Roman"/>
          <w:b w:val="false"/>
          <w:i w:val="false"/>
          <w:color w:val="000000"/>
          <w:sz w:val="28"/>
        </w:rPr>
        <w:t>
      2.7. Ни одна из Сторон не вправе передавать свои права и обязанности по Договору третьим лицам.</w:t>
      </w:r>
    </w:p>
    <w:bookmarkEnd w:id="118"/>
    <w:bookmarkStart w:name="z138" w:id="119"/>
    <w:p>
      <w:pPr>
        <w:spacing w:after="0"/>
        <w:ind w:left="0"/>
        <w:jc w:val="both"/>
      </w:pPr>
      <w:r>
        <w:rPr>
          <w:rFonts w:ascii="Times New Roman"/>
          <w:b w:val="false"/>
          <w:i w:val="false"/>
          <w:color w:val="000000"/>
          <w:sz w:val="28"/>
        </w:rPr>
        <w:t>
      2.8. Стороны обязуются обеспечивать конфиденциальность Договора и информации, полученной в ходе его исполнения, за исключением подлежащей внесению в реестр субъектов аккредитации, в течение срока действия настоящего Договора.</w:t>
      </w:r>
    </w:p>
    <w:bookmarkEnd w:id="119"/>
    <w:bookmarkStart w:name="z139" w:id="120"/>
    <w:p>
      <w:pPr>
        <w:spacing w:after="0"/>
        <w:ind w:left="0"/>
        <w:jc w:val="left"/>
      </w:pPr>
      <w:r>
        <w:rPr>
          <w:rFonts w:ascii="Times New Roman"/>
          <w:b/>
          <w:i w:val="false"/>
          <w:color w:val="000000"/>
        </w:rPr>
        <w:t xml:space="preserve"> 3. Стоимость работ</w:t>
      </w:r>
    </w:p>
    <w:bookmarkEnd w:id="120"/>
    <w:bookmarkStart w:name="z140" w:id="121"/>
    <w:p>
      <w:pPr>
        <w:spacing w:after="0"/>
        <w:ind w:left="0"/>
        <w:jc w:val="both"/>
      </w:pPr>
      <w:r>
        <w:rPr>
          <w:rFonts w:ascii="Times New Roman"/>
          <w:b w:val="false"/>
          <w:i w:val="false"/>
          <w:color w:val="000000"/>
          <w:sz w:val="28"/>
        </w:rPr>
        <w:t>
      3.1. Оплата работ осуществляется поэтапно перед выполнением очередного этапа в течение 5 (пяти) операционных банковских дней со дня выставления счета на оплату в следующем порядке:</w:t>
      </w:r>
    </w:p>
    <w:bookmarkEnd w:id="121"/>
    <w:bookmarkStart w:name="z141" w:id="122"/>
    <w:p>
      <w:pPr>
        <w:spacing w:after="0"/>
        <w:ind w:left="0"/>
        <w:jc w:val="both"/>
      </w:pPr>
      <w:r>
        <w:rPr>
          <w:rFonts w:ascii="Times New Roman"/>
          <w:b w:val="false"/>
          <w:i w:val="false"/>
          <w:color w:val="000000"/>
          <w:sz w:val="28"/>
        </w:rPr>
        <w:t xml:space="preserve">
      1) экспертиза заявки ________________________________________________ тенге, </w:t>
      </w:r>
    </w:p>
    <w:bookmarkEnd w:id="122"/>
    <w:p>
      <w:pPr>
        <w:spacing w:after="0"/>
        <w:ind w:left="0"/>
        <w:jc w:val="both"/>
      </w:pPr>
      <w:r>
        <w:rPr>
          <w:rFonts w:ascii="Times New Roman"/>
          <w:b w:val="false"/>
          <w:i w:val="false"/>
          <w:color w:val="000000"/>
          <w:sz w:val="28"/>
        </w:rPr>
        <w:t>
      (сумма цифрами и прописью) с учетом или без учета налога на добавленную стоимость;</w:t>
      </w:r>
    </w:p>
    <w:bookmarkStart w:name="z142" w:id="123"/>
    <w:p>
      <w:pPr>
        <w:spacing w:after="0"/>
        <w:ind w:left="0"/>
        <w:jc w:val="both"/>
      </w:pPr>
      <w:r>
        <w:rPr>
          <w:rFonts w:ascii="Times New Roman"/>
          <w:b w:val="false"/>
          <w:i w:val="false"/>
          <w:color w:val="000000"/>
          <w:sz w:val="28"/>
        </w:rPr>
        <w:t xml:space="preserve">
      2) обследование по месту нахождения ______________________________________ </w:t>
      </w:r>
    </w:p>
    <w:bookmarkEnd w:id="123"/>
    <w:p>
      <w:pPr>
        <w:spacing w:after="0"/>
        <w:ind w:left="0"/>
        <w:jc w:val="both"/>
      </w:pPr>
      <w:r>
        <w:rPr>
          <w:rFonts w:ascii="Times New Roman"/>
          <w:b w:val="false"/>
          <w:i w:val="false"/>
          <w:color w:val="000000"/>
          <w:sz w:val="28"/>
        </w:rPr>
        <w:t>
      (сумма цифрами и прописью) тенге, с учетом или без учета налога на добавленную стоимость.</w:t>
      </w:r>
    </w:p>
    <w:bookmarkStart w:name="z143" w:id="124"/>
    <w:p>
      <w:pPr>
        <w:spacing w:after="0"/>
        <w:ind w:left="0"/>
        <w:jc w:val="both"/>
      </w:pPr>
      <w:r>
        <w:rPr>
          <w:rFonts w:ascii="Times New Roman"/>
          <w:b w:val="false"/>
          <w:i w:val="false"/>
          <w:color w:val="000000"/>
          <w:sz w:val="28"/>
        </w:rPr>
        <w:t>
      3.2. В случае проведения повторной экспертизы заявки и (или) повторного обследования по месту нахождения его (их) оплата осуществляется в течение 5 (пяти) операционных банковских дней со дня выставления счета на оплату, при этом стоимость такой экспертизы или обследования определяется заключаемым Сторонами дополнительным соглашением. Дополнительное соглашение подписывается Заявителем в течение 7 (семи) календарных дней со дня его получения в информационной системе от Органа по аккредитации.</w:t>
      </w:r>
    </w:p>
    <w:bookmarkEnd w:id="124"/>
    <w:bookmarkStart w:name="z144" w:id="125"/>
    <w:p>
      <w:pPr>
        <w:spacing w:after="0"/>
        <w:ind w:left="0"/>
        <w:jc w:val="left"/>
      </w:pPr>
      <w:r>
        <w:rPr>
          <w:rFonts w:ascii="Times New Roman"/>
          <w:b/>
          <w:i w:val="false"/>
          <w:color w:val="000000"/>
        </w:rPr>
        <w:t xml:space="preserve"> 4. Ответственность сторон</w:t>
      </w:r>
    </w:p>
    <w:bookmarkEnd w:id="125"/>
    <w:bookmarkStart w:name="z145" w:id="126"/>
    <w:p>
      <w:pPr>
        <w:spacing w:after="0"/>
        <w:ind w:left="0"/>
        <w:jc w:val="both"/>
      </w:pPr>
      <w:r>
        <w:rPr>
          <w:rFonts w:ascii="Times New Roman"/>
          <w:b w:val="false"/>
          <w:i w:val="false"/>
          <w:color w:val="000000"/>
          <w:sz w:val="28"/>
        </w:rPr>
        <w:t>
      4.1. За несвоевременную оплату Заявитель выплачивает Органу по аккредитации пеню в размере 0,1 (одна десятая) % от суммы подлежащей оплате за каждый рабочий день просрочки, но не более 25 (двадцать пять) % от указанной суммы.</w:t>
      </w:r>
    </w:p>
    <w:bookmarkEnd w:id="126"/>
    <w:bookmarkStart w:name="z146" w:id="127"/>
    <w:p>
      <w:pPr>
        <w:spacing w:after="0"/>
        <w:ind w:left="0"/>
        <w:jc w:val="both"/>
      </w:pPr>
      <w:r>
        <w:rPr>
          <w:rFonts w:ascii="Times New Roman"/>
          <w:b w:val="false"/>
          <w:i w:val="false"/>
          <w:color w:val="000000"/>
          <w:sz w:val="28"/>
        </w:rPr>
        <w:t>
      4.2. За нарушение сроков выполнения работ, произошедшей не по вине Заявителя, Орган по аккредитации выплачивает Заявителю пеню в размере 0,1 (одна десятая) % от стоимости выполняемых работ за каждый рабочий день просрочки, но не более 25 (двадцать пять) % от указанной суммы.</w:t>
      </w:r>
    </w:p>
    <w:bookmarkEnd w:id="127"/>
    <w:bookmarkStart w:name="z147" w:id="128"/>
    <w:p>
      <w:pPr>
        <w:spacing w:after="0"/>
        <w:ind w:left="0"/>
        <w:jc w:val="both"/>
      </w:pPr>
      <w:r>
        <w:rPr>
          <w:rFonts w:ascii="Times New Roman"/>
          <w:b w:val="false"/>
          <w:i w:val="false"/>
          <w:color w:val="000000"/>
          <w:sz w:val="28"/>
        </w:rPr>
        <w:t>
      4.3. Уплата пени не освобождает Стороны от исполнения своих обязательств по Договору.</w:t>
      </w:r>
    </w:p>
    <w:bookmarkEnd w:id="128"/>
    <w:bookmarkStart w:name="z148" w:id="129"/>
    <w:p>
      <w:pPr>
        <w:spacing w:after="0"/>
        <w:ind w:left="0"/>
        <w:jc w:val="both"/>
      </w:pPr>
      <w:r>
        <w:rPr>
          <w:rFonts w:ascii="Times New Roman"/>
          <w:b w:val="false"/>
          <w:i w:val="false"/>
          <w:color w:val="000000"/>
          <w:sz w:val="28"/>
        </w:rPr>
        <w:t>
      4.4. Заявитель несет ответственность за достоверность и актуальность данных в заявке, представленную Органу по аккредитации в информационной системе.</w:t>
      </w:r>
    </w:p>
    <w:bookmarkEnd w:id="129"/>
    <w:bookmarkStart w:name="z149" w:id="130"/>
    <w:p>
      <w:pPr>
        <w:spacing w:after="0"/>
        <w:ind w:left="0"/>
        <w:jc w:val="both"/>
      </w:pPr>
      <w:r>
        <w:rPr>
          <w:rFonts w:ascii="Times New Roman"/>
          <w:b w:val="false"/>
          <w:i w:val="false"/>
          <w:color w:val="000000"/>
          <w:sz w:val="28"/>
        </w:rPr>
        <w:t>
      4.5. Меры ответственности Сторон, не предусмотренные в настоящем Договоре, применяются в соответствии с нормами гражданского законодательства Республики Казахстан.</w:t>
      </w:r>
    </w:p>
    <w:bookmarkEnd w:id="130"/>
    <w:bookmarkStart w:name="z150" w:id="131"/>
    <w:p>
      <w:pPr>
        <w:spacing w:after="0"/>
        <w:ind w:left="0"/>
        <w:jc w:val="both"/>
      </w:pPr>
      <w:r>
        <w:rPr>
          <w:rFonts w:ascii="Times New Roman"/>
          <w:b w:val="false"/>
          <w:i w:val="false"/>
          <w:color w:val="000000"/>
          <w:sz w:val="28"/>
        </w:rPr>
        <w:t>
      4.6. За неисполнение или ненадлежащее исполнение своих обязательств по настоящему Договору, Стороны несут ответственность согласно действующему законодательству Республики Казахстан.</w:t>
      </w:r>
    </w:p>
    <w:bookmarkEnd w:id="131"/>
    <w:bookmarkStart w:name="z151" w:id="132"/>
    <w:p>
      <w:pPr>
        <w:spacing w:after="0"/>
        <w:ind w:left="0"/>
        <w:jc w:val="left"/>
      </w:pPr>
      <w:r>
        <w:rPr>
          <w:rFonts w:ascii="Times New Roman"/>
          <w:b/>
          <w:i w:val="false"/>
          <w:color w:val="000000"/>
        </w:rPr>
        <w:t xml:space="preserve"> 5. Обстоятельства непреодолимой силы (форс-мажор)</w:t>
      </w:r>
    </w:p>
    <w:bookmarkEnd w:id="132"/>
    <w:bookmarkStart w:name="z152" w:id="133"/>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обстоятельств непреодолимой силы (наводнение, землетрясение), при условии, что эти обстоятельства сделали невозможным исполнение любой из Сторон своих обязательств по настоящему Договору.</w:t>
      </w:r>
    </w:p>
    <w:bookmarkEnd w:id="133"/>
    <w:bookmarkStart w:name="z153" w:id="134"/>
    <w:p>
      <w:pPr>
        <w:spacing w:after="0"/>
        <w:ind w:left="0"/>
        <w:jc w:val="both"/>
      </w:pPr>
      <w:r>
        <w:rPr>
          <w:rFonts w:ascii="Times New Roman"/>
          <w:b w:val="false"/>
          <w:i w:val="false"/>
          <w:color w:val="000000"/>
          <w:sz w:val="28"/>
        </w:rPr>
        <w:t>
      5.2.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134"/>
    <w:bookmarkStart w:name="z154" w:id="135"/>
    <w:p>
      <w:pPr>
        <w:spacing w:after="0"/>
        <w:ind w:left="0"/>
        <w:jc w:val="both"/>
      </w:pPr>
      <w:r>
        <w:rPr>
          <w:rFonts w:ascii="Times New Roman"/>
          <w:b w:val="false"/>
          <w:i w:val="false"/>
          <w:color w:val="000000"/>
          <w:sz w:val="28"/>
        </w:rPr>
        <w:t>
      5.3. Любая из Сторон, при возникновении обстоятельств непреодолимой силы, обязана в течение 5 (пяти) календарных дней с даты их наступления уведомит другую Сторону о наступлении этих обстоятельств.</w:t>
      </w:r>
    </w:p>
    <w:bookmarkEnd w:id="135"/>
    <w:bookmarkStart w:name="z155" w:id="136"/>
    <w:p>
      <w:pPr>
        <w:spacing w:after="0"/>
        <w:ind w:left="0"/>
        <w:jc w:val="both"/>
      </w:pPr>
      <w:r>
        <w:rPr>
          <w:rFonts w:ascii="Times New Roman"/>
          <w:b w:val="false"/>
          <w:i w:val="false"/>
          <w:color w:val="000000"/>
          <w:sz w:val="28"/>
        </w:rPr>
        <w:t>
      5.4. Документами, подтверждающими факт свершения обстоятельств непреодолимой силы, являются соответствующие документы (справки, акты и другие), выданные уполномоченными на то государственными органами или организациями Республики Казахстан, где обстоятельства непреодолимой силы имели место.</w:t>
      </w:r>
    </w:p>
    <w:bookmarkEnd w:id="136"/>
    <w:bookmarkStart w:name="z156" w:id="137"/>
    <w:p>
      <w:pPr>
        <w:spacing w:after="0"/>
        <w:ind w:left="0"/>
        <w:jc w:val="both"/>
      </w:pPr>
      <w:r>
        <w:rPr>
          <w:rFonts w:ascii="Times New Roman"/>
          <w:b w:val="false"/>
          <w:i w:val="false"/>
          <w:color w:val="000000"/>
          <w:sz w:val="28"/>
        </w:rPr>
        <w:t>
      5.5. Если обстоятельства непреодолимой силы продолжают действовать более 3 (трех) месяцев и нет возможности сделать обязательное заявление о дате их прекращения, то каждая Сторона вправе расторгнуть настоящий Договор и в этом случае Орган по аккредитации обязан вернуть Заявителю оплаченные суммы за вычетом стоимости фактически выполненных работ.</w:t>
      </w:r>
    </w:p>
    <w:bookmarkEnd w:id="137"/>
    <w:bookmarkStart w:name="z157" w:id="138"/>
    <w:p>
      <w:pPr>
        <w:spacing w:after="0"/>
        <w:ind w:left="0"/>
        <w:jc w:val="both"/>
      </w:pPr>
      <w:r>
        <w:rPr>
          <w:rFonts w:ascii="Times New Roman"/>
          <w:b w:val="false"/>
          <w:i w:val="false"/>
          <w:color w:val="000000"/>
          <w:sz w:val="28"/>
        </w:rPr>
        <w:t>
      5.6.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bookmarkEnd w:id="138"/>
    <w:bookmarkStart w:name="z158" w:id="139"/>
    <w:p>
      <w:pPr>
        <w:spacing w:after="0"/>
        <w:ind w:left="0"/>
        <w:jc w:val="left"/>
      </w:pPr>
      <w:r>
        <w:rPr>
          <w:rFonts w:ascii="Times New Roman"/>
          <w:b/>
          <w:i w:val="false"/>
          <w:color w:val="000000"/>
        </w:rPr>
        <w:t xml:space="preserve"> 6. Изменение, прекращение и расторжение Договора</w:t>
      </w:r>
    </w:p>
    <w:bookmarkEnd w:id="139"/>
    <w:bookmarkStart w:name="z159" w:id="140"/>
    <w:p>
      <w:pPr>
        <w:spacing w:after="0"/>
        <w:ind w:left="0"/>
        <w:jc w:val="both"/>
      </w:pPr>
      <w:r>
        <w:rPr>
          <w:rFonts w:ascii="Times New Roman"/>
          <w:b w:val="false"/>
          <w:i w:val="false"/>
          <w:color w:val="000000"/>
          <w:sz w:val="28"/>
        </w:rPr>
        <w:t>
       6.1. В случае нарушения условий настоящего Договора Заявителем и не подписания им дополнительного соглашения в сроки, установленные настоящим Договором, Орган по аккредитации вправе расторгнуть настоящий Договор в одностороннем порядке уведомив об этом Заявителя не менее чем за 30 (тридцать) календарных дней до предполагаемой даты расторжения. В этом случае датой расторжения настоящего Договора считается дата, указанная в уведомлении.</w:t>
      </w:r>
    </w:p>
    <w:bookmarkEnd w:id="140"/>
    <w:bookmarkStart w:name="z160" w:id="141"/>
    <w:p>
      <w:pPr>
        <w:spacing w:after="0"/>
        <w:ind w:left="0"/>
        <w:jc w:val="both"/>
      </w:pPr>
      <w:r>
        <w:rPr>
          <w:rFonts w:ascii="Times New Roman"/>
          <w:b w:val="false"/>
          <w:i w:val="false"/>
          <w:color w:val="000000"/>
          <w:sz w:val="28"/>
        </w:rPr>
        <w:t>
      6.2. Настоящий Договор прекращается в следующих случаях:</w:t>
      </w:r>
    </w:p>
    <w:bookmarkEnd w:id="141"/>
    <w:bookmarkStart w:name="z161" w:id="142"/>
    <w:p>
      <w:pPr>
        <w:spacing w:after="0"/>
        <w:ind w:left="0"/>
        <w:jc w:val="both"/>
      </w:pPr>
      <w:r>
        <w:rPr>
          <w:rFonts w:ascii="Times New Roman"/>
          <w:b w:val="false"/>
          <w:i w:val="false"/>
          <w:color w:val="000000"/>
          <w:sz w:val="28"/>
        </w:rPr>
        <w:t>
      1) ликвидации Заявителя;</w:t>
      </w:r>
    </w:p>
    <w:bookmarkEnd w:id="142"/>
    <w:bookmarkStart w:name="z162" w:id="143"/>
    <w:p>
      <w:pPr>
        <w:spacing w:after="0"/>
        <w:ind w:left="0"/>
        <w:jc w:val="both"/>
      </w:pPr>
      <w:r>
        <w:rPr>
          <w:rFonts w:ascii="Times New Roman"/>
          <w:b w:val="false"/>
          <w:i w:val="false"/>
          <w:color w:val="000000"/>
          <w:sz w:val="28"/>
        </w:rPr>
        <w:t>
      2) расторжения настоящего Договора в соответствии с гражданским законодательством Республики Казахстан;</w:t>
      </w:r>
    </w:p>
    <w:bookmarkEnd w:id="143"/>
    <w:bookmarkStart w:name="z163" w:id="144"/>
    <w:p>
      <w:pPr>
        <w:spacing w:after="0"/>
        <w:ind w:left="0"/>
        <w:jc w:val="both"/>
      </w:pPr>
      <w:r>
        <w:rPr>
          <w:rFonts w:ascii="Times New Roman"/>
          <w:b w:val="false"/>
          <w:i w:val="false"/>
          <w:color w:val="000000"/>
          <w:sz w:val="28"/>
        </w:rPr>
        <w:t>
      3) неустранения в установленный Органом по аккредитации срок несоответствий, выявленных при экспертизе заявки или обследовании заявителя по месту нахождения;</w:t>
      </w:r>
    </w:p>
    <w:bookmarkEnd w:id="144"/>
    <w:bookmarkStart w:name="z164" w:id="145"/>
    <w:p>
      <w:pPr>
        <w:spacing w:after="0"/>
        <w:ind w:left="0"/>
        <w:jc w:val="both"/>
      </w:pPr>
      <w:r>
        <w:rPr>
          <w:rFonts w:ascii="Times New Roman"/>
          <w:b w:val="false"/>
          <w:i w:val="false"/>
          <w:color w:val="000000"/>
          <w:sz w:val="28"/>
        </w:rPr>
        <w:t>
      4) обнаружения Органом по аккредитации при повторной экспертизе заявки или при повторном обследовании по месту нахождения заявителя несоответствий, указанных соответственно в первоначальном заключении эксперта-аудитора по аккредитации или в отчете группы по обследованию;</w:t>
      </w:r>
    </w:p>
    <w:bookmarkEnd w:id="145"/>
    <w:bookmarkStart w:name="z165" w:id="146"/>
    <w:p>
      <w:pPr>
        <w:spacing w:after="0"/>
        <w:ind w:left="0"/>
        <w:jc w:val="both"/>
      </w:pPr>
      <w:r>
        <w:rPr>
          <w:rFonts w:ascii="Times New Roman"/>
          <w:b w:val="false"/>
          <w:i w:val="false"/>
          <w:color w:val="000000"/>
          <w:sz w:val="28"/>
        </w:rPr>
        <w:t>
      5) принятия Органом по аккредитации решения об отказе в аккредитации;</w:t>
      </w:r>
    </w:p>
    <w:bookmarkEnd w:id="146"/>
    <w:bookmarkStart w:name="z166" w:id="147"/>
    <w:p>
      <w:pPr>
        <w:spacing w:after="0"/>
        <w:ind w:left="0"/>
        <w:jc w:val="both"/>
      </w:pPr>
      <w:r>
        <w:rPr>
          <w:rFonts w:ascii="Times New Roman"/>
          <w:b w:val="false"/>
          <w:i w:val="false"/>
          <w:color w:val="000000"/>
          <w:sz w:val="28"/>
        </w:rPr>
        <w:t>
      6.3. При расторжении настоящего Договора (за исключением прекращения) оплаченные Заявителем суммы возвращаются за вычетом фактически понесенных затрат Органом по аккредитации.</w:t>
      </w:r>
    </w:p>
    <w:bookmarkEnd w:id="147"/>
    <w:bookmarkStart w:name="z167" w:id="148"/>
    <w:p>
      <w:pPr>
        <w:spacing w:after="0"/>
        <w:ind w:left="0"/>
        <w:jc w:val="left"/>
      </w:pPr>
      <w:r>
        <w:rPr>
          <w:rFonts w:ascii="Times New Roman"/>
          <w:b/>
          <w:i w:val="false"/>
          <w:color w:val="000000"/>
        </w:rPr>
        <w:t xml:space="preserve"> 7. Порядок разрешения споров</w:t>
      </w:r>
    </w:p>
    <w:bookmarkEnd w:id="148"/>
    <w:bookmarkStart w:name="z168" w:id="149"/>
    <w:p>
      <w:pPr>
        <w:spacing w:after="0"/>
        <w:ind w:left="0"/>
        <w:jc w:val="both"/>
      </w:pPr>
      <w:r>
        <w:rPr>
          <w:rFonts w:ascii="Times New Roman"/>
          <w:b w:val="false"/>
          <w:i w:val="false"/>
          <w:color w:val="000000"/>
          <w:sz w:val="28"/>
        </w:rPr>
        <w:t>
       7.1. В случае разногласий, которые могут возникнуть в процессе реализации настоящего Договора, Стороны обязуются разрешить их путем переговоров.</w:t>
      </w:r>
    </w:p>
    <w:bookmarkEnd w:id="149"/>
    <w:bookmarkStart w:name="z169" w:id="150"/>
    <w:p>
      <w:pPr>
        <w:spacing w:after="0"/>
        <w:ind w:left="0"/>
        <w:jc w:val="both"/>
      </w:pPr>
      <w:r>
        <w:rPr>
          <w:rFonts w:ascii="Times New Roman"/>
          <w:b w:val="false"/>
          <w:i w:val="false"/>
          <w:color w:val="000000"/>
          <w:sz w:val="28"/>
        </w:rPr>
        <w:t>
      7.2. В случае не урегулирования спора путем переговоров, он может быть передан на рассмотрение в судебные органы по месту нахождения Органа по аккредитации.</w:t>
      </w:r>
    </w:p>
    <w:bookmarkEnd w:id="150"/>
    <w:bookmarkStart w:name="z170" w:id="151"/>
    <w:p>
      <w:pPr>
        <w:spacing w:after="0"/>
        <w:ind w:left="0"/>
        <w:jc w:val="left"/>
      </w:pPr>
      <w:r>
        <w:rPr>
          <w:rFonts w:ascii="Times New Roman"/>
          <w:b/>
          <w:i w:val="false"/>
          <w:color w:val="000000"/>
        </w:rPr>
        <w:t xml:space="preserve"> 8. Заключительные положения</w:t>
      </w:r>
    </w:p>
    <w:bookmarkEnd w:id="151"/>
    <w:bookmarkStart w:name="z171" w:id="152"/>
    <w:p>
      <w:pPr>
        <w:spacing w:after="0"/>
        <w:ind w:left="0"/>
        <w:jc w:val="both"/>
      </w:pPr>
      <w:r>
        <w:rPr>
          <w:rFonts w:ascii="Times New Roman"/>
          <w:b w:val="false"/>
          <w:i w:val="false"/>
          <w:color w:val="000000"/>
          <w:sz w:val="28"/>
        </w:rPr>
        <w:t>
       8.1. Настоящий Договор считается заключенным со дня его подписания Сторонами, если настоящий Договор подлежит регистрации в территориальном подразделении Комитета казначейства Министерства финансов Республики Казахстан - со дня регистрации, и действует до полного исполнения Сторонами обязательств по нему.</w:t>
      </w:r>
    </w:p>
    <w:bookmarkEnd w:id="152"/>
    <w:bookmarkStart w:name="z172" w:id="153"/>
    <w:p>
      <w:pPr>
        <w:spacing w:after="0"/>
        <w:ind w:left="0"/>
        <w:jc w:val="both"/>
      </w:pPr>
      <w:r>
        <w:rPr>
          <w:rFonts w:ascii="Times New Roman"/>
          <w:b w:val="false"/>
          <w:i w:val="false"/>
          <w:color w:val="000000"/>
          <w:sz w:val="28"/>
        </w:rPr>
        <w:t>
      8.2. Настоящий Договор составлен на казахском и русском языках в электронном виде в информационной системе.</w:t>
      </w:r>
    </w:p>
    <w:bookmarkEnd w:id="153"/>
    <w:bookmarkStart w:name="z173" w:id="154"/>
    <w:p>
      <w:pPr>
        <w:spacing w:after="0"/>
        <w:ind w:left="0"/>
        <w:jc w:val="both"/>
      </w:pPr>
      <w:r>
        <w:rPr>
          <w:rFonts w:ascii="Times New Roman"/>
          <w:b w:val="false"/>
          <w:i w:val="false"/>
          <w:color w:val="000000"/>
          <w:sz w:val="28"/>
        </w:rPr>
        <w:t>
      8.3. Стороны договорились, что обмен информацией между Сторонами, осуществляемый в информационной системе, является официальным.</w:t>
      </w:r>
    </w:p>
    <w:bookmarkEnd w:id="154"/>
    <w:bookmarkStart w:name="z174" w:id="155"/>
    <w:p>
      <w:pPr>
        <w:spacing w:after="0"/>
        <w:ind w:left="0"/>
        <w:jc w:val="both"/>
      </w:pPr>
      <w:r>
        <w:rPr>
          <w:rFonts w:ascii="Times New Roman"/>
          <w:b w:val="false"/>
          <w:i w:val="false"/>
          <w:color w:val="000000"/>
          <w:sz w:val="28"/>
        </w:rPr>
        <w:t>
      Подтверждением получения информации Заявителем от Органа по аккредитации является уведомление в информационной системе.</w:t>
      </w:r>
    </w:p>
    <w:bookmarkEnd w:id="155"/>
    <w:bookmarkStart w:name="z175" w:id="156"/>
    <w:p>
      <w:pPr>
        <w:spacing w:after="0"/>
        <w:ind w:left="0"/>
        <w:jc w:val="both"/>
      </w:pPr>
      <w:r>
        <w:rPr>
          <w:rFonts w:ascii="Times New Roman"/>
          <w:b w:val="false"/>
          <w:i w:val="false"/>
          <w:color w:val="000000"/>
          <w:sz w:val="28"/>
        </w:rPr>
        <w:t>
      8.4. Все изменения и дополнения к настоящему Договору действительны лишь при условии, что они совершены в той же форме что и настоящий Договор и подписаны Сторонами.</w:t>
      </w:r>
    </w:p>
    <w:bookmarkEnd w:id="156"/>
    <w:bookmarkStart w:name="z176" w:id="157"/>
    <w:p>
      <w:pPr>
        <w:spacing w:after="0"/>
        <w:ind w:left="0"/>
        <w:jc w:val="both"/>
      </w:pPr>
      <w:r>
        <w:rPr>
          <w:rFonts w:ascii="Times New Roman"/>
          <w:b w:val="false"/>
          <w:i w:val="false"/>
          <w:color w:val="000000"/>
          <w:sz w:val="28"/>
        </w:rPr>
        <w:t>
      8.5. Во всем ином, что не предусмотрено настоящим Договором, Стороны руководствуются действующим законодательством Республики Казахстан.</w:t>
      </w:r>
    </w:p>
    <w:bookmarkEnd w:id="157"/>
    <w:bookmarkStart w:name="z177" w:id="158"/>
    <w:p>
      <w:pPr>
        <w:spacing w:after="0"/>
        <w:ind w:left="0"/>
        <w:jc w:val="left"/>
      </w:pPr>
      <w:r>
        <w:rPr>
          <w:rFonts w:ascii="Times New Roman"/>
          <w:b/>
          <w:i w:val="false"/>
          <w:color w:val="000000"/>
        </w:rPr>
        <w:t xml:space="preserve"> 9. Реквизиты Сторон</w:t>
      </w:r>
    </w:p>
    <w:bookmarkEnd w:id="158"/>
    <w:tbl>
      <w:tblPr>
        <w:tblW w:w="0" w:type="auto"/>
        <w:tblCellSpacing w:w="0" w:type="auto"/>
        <w:tblBorders>
          <w:top w:val="none"/>
          <w:left w:val="none"/>
          <w:bottom w:val="none"/>
          <w:right w:val="none"/>
          <w:insideH w:val="none"/>
          <w:insideV w:val="none"/>
        </w:tblBorders>
      </w:tblPr>
      <w:tblGrid>
        <w:gridCol w:w="6048"/>
        <w:gridCol w:w="6252"/>
      </w:tblGrid>
      <w:tr>
        <w:trPr>
          <w:trHeight w:val="30" w:hRule="atLeast"/>
        </w:trPr>
        <w:tc>
          <w:tcPr>
            <w:tcW w:w="6048" w:type="dxa"/>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Заявитель: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bookmarkEnd w:id="159"/>
        </w:tc>
        <w:tc>
          <w:tcPr>
            <w:tcW w:w="6252" w:type="dxa"/>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Орган по аккредитации:</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bookmarkEnd w:id="160"/>
        </w:tc>
      </w:tr>
      <w:tr>
        <w:trPr>
          <w:trHeight w:val="30" w:hRule="atLeast"/>
        </w:trPr>
        <w:tc>
          <w:tcPr>
            <w:tcW w:w="6048" w:type="dxa"/>
            <w:tcBorders/>
            <w:tcMar>
              <w:top w:w="15" w:type="dxa"/>
              <w:left w:w="15" w:type="dxa"/>
              <w:bottom w:w="15" w:type="dxa"/>
              <w:right w:w="15" w:type="dxa"/>
            </w:tcMar>
            <w:vAlign w:val="center"/>
          </w:tcPr>
          <w:bookmarkStart w:name="z182" w:id="161"/>
          <w:p>
            <w:pPr>
              <w:spacing w:after="20"/>
              <w:ind w:left="20"/>
              <w:jc w:val="both"/>
            </w:pPr>
            <w:r>
              <w:rPr>
                <w:rFonts w:ascii="Times New Roman"/>
                <w:b w:val="false"/>
                <w:i w:val="false"/>
                <w:color w:val="000000"/>
                <w:sz w:val="20"/>
              </w:rPr>
              <w:t>
Дата и время подписания электронной цифровой подписью Заявителя</w:t>
            </w:r>
            <w:r>
              <w:br/>
            </w:r>
            <w:r>
              <w:rPr>
                <w:rFonts w:ascii="Times New Roman"/>
                <w:b w:val="false"/>
                <w:i w:val="false"/>
                <w:color w:val="000000"/>
                <w:sz w:val="20"/>
              </w:rPr>
              <w:t>
Фамилия, имя и отчество (при наличии) из электронной цифровой подписи Заявителя</w:t>
            </w:r>
          </w:p>
          <w:bookmarkEnd w:id="161"/>
        </w:tc>
        <w:tc>
          <w:tcPr>
            <w:tcW w:w="6252" w:type="dxa"/>
            <w:tcBorders/>
            <w:tcMar>
              <w:top w:w="15" w:type="dxa"/>
              <w:left w:w="15" w:type="dxa"/>
              <w:bottom w:w="15" w:type="dxa"/>
              <w:right w:w="15" w:type="dxa"/>
            </w:tcMar>
            <w:vAlign w:val="center"/>
          </w:tcPr>
          <w:bookmarkStart w:name="z183" w:id="162"/>
          <w:p>
            <w:pPr>
              <w:spacing w:after="20"/>
              <w:ind w:left="20"/>
              <w:jc w:val="both"/>
            </w:pPr>
            <w:r>
              <w:rPr>
                <w:rFonts w:ascii="Times New Roman"/>
                <w:b w:val="false"/>
                <w:i w:val="false"/>
                <w:color w:val="000000"/>
                <w:sz w:val="20"/>
              </w:rPr>
              <w:t>
Дата и время подписания электронной цифровой подписью Органа по аккредитации</w:t>
            </w:r>
            <w:r>
              <w:br/>
            </w:r>
            <w:r>
              <w:rPr>
                <w:rFonts w:ascii="Times New Roman"/>
                <w:b w:val="false"/>
                <w:i w:val="false"/>
                <w:color w:val="000000"/>
                <w:sz w:val="20"/>
              </w:rPr>
              <w:t>
Фамилия, имя и отчество (при наличии) из электронной цифровой подписи Органа по аккредитации</w:t>
            </w:r>
          </w:p>
          <w:bookmarkEnd w:id="16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предаккредитационному договору</w:t>
            </w:r>
          </w:p>
        </w:tc>
      </w:tr>
    </w:tbl>
    <w:bookmarkStart w:name="z185" w:id="163"/>
    <w:p>
      <w:pPr>
        <w:spacing w:after="0"/>
        <w:ind w:left="0"/>
        <w:jc w:val="left"/>
      </w:pPr>
      <w:r>
        <w:rPr>
          <w:rFonts w:ascii="Times New Roman"/>
          <w:b/>
          <w:i w:val="false"/>
          <w:color w:val="000000"/>
        </w:rPr>
        <w:t xml:space="preserve">                                Анкета обратной связи</w:t>
      </w:r>
    </w:p>
    <w:bookmarkEnd w:id="163"/>
    <w:bookmarkStart w:name="z186" w:id="164"/>
    <w:p>
      <w:pPr>
        <w:spacing w:after="0"/>
        <w:ind w:left="0"/>
        <w:jc w:val="both"/>
      </w:pPr>
      <w:r>
        <w:rPr>
          <w:rFonts w:ascii="Times New Roman"/>
          <w:b w:val="false"/>
          <w:i w:val="false"/>
          <w:color w:val="000000"/>
          <w:sz w:val="28"/>
        </w:rPr>
        <w:t>
      Наименование заявителя:</w:t>
      </w:r>
    </w:p>
    <w:bookmarkEnd w:id="164"/>
    <w:bookmarkStart w:name="z187" w:id="165"/>
    <w:p>
      <w:pPr>
        <w:spacing w:after="0"/>
        <w:ind w:left="0"/>
        <w:jc w:val="both"/>
      </w:pPr>
      <w:r>
        <w:rPr>
          <w:rFonts w:ascii="Times New Roman"/>
          <w:b w:val="false"/>
          <w:i w:val="false"/>
          <w:color w:val="000000"/>
          <w:sz w:val="28"/>
        </w:rPr>
        <w:t>
      __________________________________________________________________</w:t>
      </w:r>
    </w:p>
    <w:bookmarkEnd w:id="165"/>
    <w:bookmarkStart w:name="z188" w:id="166"/>
    <w:p>
      <w:pPr>
        <w:spacing w:after="0"/>
        <w:ind w:left="0"/>
        <w:jc w:val="both"/>
      </w:pPr>
      <w:r>
        <w:rPr>
          <w:rFonts w:ascii="Times New Roman"/>
          <w:b w:val="false"/>
          <w:i w:val="false"/>
          <w:color w:val="000000"/>
          <w:sz w:val="28"/>
        </w:rPr>
        <w:t>
      __________________________________________________________________</w:t>
      </w:r>
    </w:p>
    <w:bookmarkEnd w:id="166"/>
    <w:bookmarkStart w:name="z189" w:id="167"/>
    <w:p>
      <w:pPr>
        <w:spacing w:after="0"/>
        <w:ind w:left="0"/>
        <w:jc w:val="both"/>
      </w:pPr>
      <w:r>
        <w:rPr>
          <w:rFonts w:ascii="Times New Roman"/>
          <w:b w:val="false"/>
          <w:i w:val="false"/>
          <w:color w:val="000000"/>
          <w:sz w:val="28"/>
        </w:rPr>
        <w:t>
      (фамилия, имя, отчество (при наличии) и должность руководителя заявителя)</w:t>
      </w:r>
    </w:p>
    <w:bookmarkEnd w:id="167"/>
    <w:bookmarkStart w:name="z190" w:id="168"/>
    <w:p>
      <w:pPr>
        <w:spacing w:after="0"/>
        <w:ind w:left="0"/>
        <w:jc w:val="both"/>
      </w:pPr>
      <w:r>
        <w:rPr>
          <w:rFonts w:ascii="Times New Roman"/>
          <w:b w:val="false"/>
          <w:i w:val="false"/>
          <w:color w:val="000000"/>
          <w:sz w:val="28"/>
        </w:rPr>
        <w:t xml:space="preserve">
      Оцените качество работ, выполняемых органом по аккредитации (5-отлично, 4-очень </w:t>
      </w:r>
      <w:r>
        <w:br/>
      </w:r>
      <w:r>
        <w:rPr>
          <w:rFonts w:ascii="Times New Roman"/>
          <w:b w:val="false"/>
          <w:i w:val="false"/>
          <w:color w:val="000000"/>
          <w:sz w:val="28"/>
        </w:rPr>
        <w:t>хорошо, 3-хорошо, 2-удовлетворительно, 1-плохо).</w:t>
      </w:r>
    </w:p>
    <w:bookmarkEnd w:id="168"/>
    <w:bookmarkStart w:name="z191" w:id="169"/>
    <w:p>
      <w:pPr>
        <w:spacing w:after="0"/>
        <w:ind w:left="0"/>
        <w:jc w:val="both"/>
      </w:pPr>
      <w:r>
        <w:rPr>
          <w:rFonts w:ascii="Times New Roman"/>
          <w:b w:val="false"/>
          <w:i w:val="false"/>
          <w:color w:val="000000"/>
          <w:sz w:val="28"/>
        </w:rPr>
        <w:t>
      Отметьте соответствующую цифру.</w:t>
      </w:r>
    </w:p>
    <w:bookmarkEnd w:id="169"/>
    <w:bookmarkStart w:name="z192" w:id="170"/>
    <w:p>
      <w:pPr>
        <w:spacing w:after="0"/>
        <w:ind w:left="0"/>
        <w:jc w:val="both"/>
      </w:pPr>
      <w:r>
        <w:rPr>
          <w:rFonts w:ascii="Times New Roman"/>
          <w:b w:val="false"/>
          <w:i w:val="false"/>
          <w:color w:val="000000"/>
          <w:sz w:val="28"/>
        </w:rPr>
        <w:t>
      Вид работы: _______________________________________________________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2149"/>
        <w:gridCol w:w="2150"/>
        <w:gridCol w:w="2150"/>
        <w:gridCol w:w="2150"/>
        <w:gridCol w:w="2150"/>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ответов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3" w:id="171"/>
    <w:p>
      <w:pPr>
        <w:spacing w:after="0"/>
        <w:ind w:left="0"/>
        <w:jc w:val="both"/>
      </w:pPr>
      <w:r>
        <w:rPr>
          <w:rFonts w:ascii="Times New Roman"/>
          <w:b w:val="false"/>
          <w:i w:val="false"/>
          <w:color w:val="000000"/>
          <w:sz w:val="28"/>
        </w:rPr>
        <w:t>
      Благодарим Вас за искренние ответы!</w:t>
      </w:r>
    </w:p>
    <w:bookmarkEnd w:id="171"/>
    <w:bookmarkStart w:name="z194" w:id="172"/>
    <w:p>
      <w:pPr>
        <w:spacing w:after="0"/>
        <w:ind w:left="0"/>
        <w:jc w:val="both"/>
      </w:pPr>
      <w:r>
        <w:rPr>
          <w:rFonts w:ascii="Times New Roman"/>
          <w:b w:val="false"/>
          <w:i w:val="false"/>
          <w:color w:val="000000"/>
          <w:sz w:val="28"/>
        </w:rPr>
        <w:t>
      Ваши замечания и пожелания обязательно будут рассмотрены нами.</w:t>
      </w:r>
    </w:p>
    <w:bookmarkEnd w:id="172"/>
    <w:bookmarkStart w:name="z195" w:id="173"/>
    <w:p>
      <w:pPr>
        <w:spacing w:after="0"/>
        <w:ind w:left="0"/>
        <w:jc w:val="both"/>
      </w:pPr>
      <w:r>
        <w:rPr>
          <w:rFonts w:ascii="Times New Roman"/>
          <w:b w:val="false"/>
          <w:i w:val="false"/>
          <w:color w:val="000000"/>
          <w:sz w:val="28"/>
        </w:rPr>
        <w:t>
      Мы хотим, чтобы наше совместное сотрудничество продолжалось и стало еще более эффективным, и плодотворным!</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2021 года № 398-НҚ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98" w:id="174"/>
    <w:p>
      <w:pPr>
        <w:spacing w:after="0"/>
        <w:ind w:left="0"/>
        <w:jc w:val="left"/>
      </w:pPr>
      <w:r>
        <w:rPr>
          <w:rFonts w:ascii="Times New Roman"/>
          <w:b/>
          <w:i w:val="false"/>
          <w:color w:val="000000"/>
        </w:rPr>
        <w:t xml:space="preserve"> Типовой постаккредитационный договор</w:t>
      </w:r>
    </w:p>
    <w:bookmarkEnd w:id="174"/>
    <w:tbl>
      <w:tblPr>
        <w:tblW w:w="0" w:type="auto"/>
        <w:tblCellSpacing w:w="0" w:type="auto"/>
        <w:tblBorders>
          <w:top w:val="none"/>
          <w:left w:val="none"/>
          <w:bottom w:val="none"/>
          <w:right w:val="none"/>
          <w:insideH w:val="none"/>
          <w:insideV w:val="none"/>
        </w:tblBorders>
      </w:tblPr>
      <w:tblGrid>
        <w:gridCol w:w="5968"/>
        <w:gridCol w:w="6332"/>
      </w:tblGrid>
      <w:tr>
        <w:trPr>
          <w:trHeight w:val="30" w:hRule="atLeast"/>
        </w:trPr>
        <w:tc>
          <w:tcPr>
            <w:tcW w:w="5968" w:type="dxa"/>
            <w:tcBorders/>
            <w:tcMar>
              <w:top w:w="15" w:type="dxa"/>
              <w:left w:w="15" w:type="dxa"/>
              <w:bottom w:w="15" w:type="dxa"/>
              <w:right w:w="15" w:type="dxa"/>
            </w:tcMar>
            <w:vAlign w:val="center"/>
          </w:tcPr>
          <w:bookmarkStart w:name="z199" w:id="175"/>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(место заключения)</w:t>
            </w:r>
          </w:p>
          <w:bookmarkEnd w:id="175"/>
        </w:tc>
        <w:tc>
          <w:tcPr>
            <w:tcW w:w="6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________20 __ года</w:t>
            </w:r>
          </w:p>
        </w:tc>
      </w:tr>
    </w:tbl>
    <w:bookmarkStart w:name="z200" w:id="176"/>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 xml:space="preserve">определенное в соответствии с постановлением Правительства Республики Казахстан  </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(дата и номер постановления Правительства Республики Казахстан) </w:t>
      </w:r>
      <w:r>
        <w:br/>
      </w:r>
      <w:r>
        <w:rPr>
          <w:rFonts w:ascii="Times New Roman"/>
          <w:b w:val="false"/>
          <w:i w:val="false"/>
          <w:color w:val="000000"/>
          <w:sz w:val="28"/>
        </w:rPr>
        <w:t xml:space="preserve">органом по аккредитации, именуемое в дальнейшем "Орган по аккредитации", в лице </w:t>
      </w:r>
      <w:r>
        <w:br/>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(должность, фамилия, имя, отчество (при наличии) уполномоченного лица)  действующего (ей) на основании ___________________________________________,  </w:t>
      </w:r>
      <w:r>
        <w:br/>
      </w:r>
      <w:r>
        <w:rPr>
          <w:rFonts w:ascii="Times New Roman"/>
          <w:b w:val="false"/>
          <w:i w:val="false"/>
          <w:color w:val="000000"/>
          <w:sz w:val="28"/>
        </w:rPr>
        <w:t xml:space="preserve">                                     (наименование документа) </w:t>
      </w:r>
      <w:r>
        <w:br/>
      </w:r>
      <w:r>
        <w:rPr>
          <w:rFonts w:ascii="Times New Roman"/>
          <w:b w:val="false"/>
          <w:i w:val="false"/>
          <w:color w:val="000000"/>
          <w:sz w:val="28"/>
        </w:rPr>
        <w:t xml:space="preserve">с одной стороны, и ______________________________________________________, </w:t>
      </w:r>
      <w:r>
        <w:br/>
      </w:r>
      <w:r>
        <w:rPr>
          <w:rFonts w:ascii="Times New Roman"/>
          <w:b w:val="false"/>
          <w:i w:val="false"/>
          <w:color w:val="000000"/>
          <w:sz w:val="28"/>
        </w:rPr>
        <w:t xml:space="preserve">                         (полное наименование субъекта аккредитации)</w:t>
      </w:r>
      <w:r>
        <w:br/>
      </w:r>
      <w:r>
        <w:rPr>
          <w:rFonts w:ascii="Times New Roman"/>
          <w:b w:val="false"/>
          <w:i w:val="false"/>
          <w:color w:val="000000"/>
          <w:sz w:val="28"/>
        </w:rPr>
        <w:t xml:space="preserve"> именуемое (ая) в дальнейшем "Субъект аккредитации", в лице _________________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(должность, фамилия, имя, отчество (при наличии) уполномоченного лица) </w:t>
      </w:r>
      <w:r>
        <w:br/>
      </w:r>
      <w:r>
        <w:rPr>
          <w:rFonts w:ascii="Times New Roman"/>
          <w:b w:val="false"/>
          <w:i w:val="false"/>
          <w:color w:val="000000"/>
          <w:sz w:val="28"/>
        </w:rPr>
        <w:t xml:space="preserve">действующий (ая) на основании ___________________________________________,  </w:t>
      </w:r>
      <w:r>
        <w:br/>
      </w:r>
      <w:r>
        <w:rPr>
          <w:rFonts w:ascii="Times New Roman"/>
          <w:b w:val="false"/>
          <w:i w:val="false"/>
          <w:color w:val="000000"/>
          <w:sz w:val="28"/>
        </w:rPr>
        <w:t xml:space="preserve">                                     (наименование документа)</w:t>
      </w:r>
      <w:r>
        <w:br/>
      </w:r>
      <w:r>
        <w:rPr>
          <w:rFonts w:ascii="Times New Roman"/>
          <w:b w:val="false"/>
          <w:i w:val="false"/>
          <w:color w:val="000000"/>
          <w:sz w:val="28"/>
        </w:rPr>
        <w:t xml:space="preserve">с другой стороны, совместно именуемые "Стороны", заключили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xml:space="preserve">Республики Казахстан от 5 июля 2008 года "Об аккредитации в области оценки соответствия" (далее - Закон) и </w:t>
      </w:r>
      <w:r>
        <w:br/>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(наименование законодательства Республики Казахстан) </w:t>
      </w:r>
      <w:r>
        <w:br/>
      </w:r>
      <w:r>
        <w:rPr>
          <w:rFonts w:ascii="Times New Roman"/>
          <w:b w:val="false"/>
          <w:i w:val="false"/>
          <w:color w:val="000000"/>
          <w:sz w:val="28"/>
        </w:rPr>
        <w:t>настоящий договор (далее - Договор) о нижеследующем:</w:t>
      </w:r>
    </w:p>
    <w:bookmarkEnd w:id="176"/>
    <w:bookmarkStart w:name="z201" w:id="177"/>
    <w:p>
      <w:pPr>
        <w:spacing w:after="0"/>
        <w:ind w:left="0"/>
        <w:jc w:val="both"/>
      </w:pPr>
      <w:r>
        <w:rPr>
          <w:rFonts w:ascii="Times New Roman"/>
          <w:b w:val="false"/>
          <w:i w:val="false"/>
          <w:color w:val="000000"/>
          <w:sz w:val="28"/>
        </w:rPr>
        <w:t>
      1. Предмет договора</w:t>
      </w:r>
    </w:p>
    <w:bookmarkEnd w:id="177"/>
    <w:bookmarkStart w:name="z202" w:id="178"/>
    <w:p>
      <w:pPr>
        <w:spacing w:after="0"/>
        <w:ind w:left="0"/>
        <w:jc w:val="both"/>
      </w:pPr>
      <w:r>
        <w:rPr>
          <w:rFonts w:ascii="Times New Roman"/>
          <w:b w:val="false"/>
          <w:i w:val="false"/>
          <w:color w:val="000000"/>
          <w:sz w:val="28"/>
        </w:rPr>
        <w:t>
      1.1. Настоящий Договор регулирует отношения между Органом по аккредитации и Субъектом аккредитации в постаккредитационный период:</w:t>
      </w:r>
    </w:p>
    <w:bookmarkEnd w:id="178"/>
    <w:bookmarkStart w:name="z203" w:id="179"/>
    <w:p>
      <w:pPr>
        <w:spacing w:after="0"/>
        <w:ind w:left="0"/>
        <w:jc w:val="both"/>
      </w:pPr>
      <w:r>
        <w:rPr>
          <w:rFonts w:ascii="Times New Roman"/>
          <w:b w:val="false"/>
          <w:i w:val="false"/>
          <w:color w:val="000000"/>
          <w:sz w:val="28"/>
        </w:rPr>
        <w:t>
      1.1.1. переоформление аттестата аккредитации;</w:t>
      </w:r>
    </w:p>
    <w:bookmarkEnd w:id="179"/>
    <w:bookmarkStart w:name="z204" w:id="180"/>
    <w:p>
      <w:pPr>
        <w:spacing w:after="0"/>
        <w:ind w:left="0"/>
        <w:jc w:val="both"/>
      </w:pPr>
      <w:r>
        <w:rPr>
          <w:rFonts w:ascii="Times New Roman"/>
          <w:b w:val="false"/>
          <w:i w:val="false"/>
          <w:color w:val="000000"/>
          <w:sz w:val="28"/>
        </w:rPr>
        <w:t>
      1.1.2. актуализация материалов аккредитации;</w:t>
      </w:r>
    </w:p>
    <w:bookmarkEnd w:id="180"/>
    <w:bookmarkStart w:name="z205" w:id="181"/>
    <w:p>
      <w:pPr>
        <w:spacing w:after="0"/>
        <w:ind w:left="0"/>
        <w:jc w:val="both"/>
      </w:pPr>
      <w:r>
        <w:rPr>
          <w:rFonts w:ascii="Times New Roman"/>
          <w:b w:val="false"/>
          <w:i w:val="false"/>
          <w:color w:val="000000"/>
          <w:sz w:val="28"/>
        </w:rPr>
        <w:t>
      1.1.3. инспекционные проверки;</w:t>
      </w:r>
    </w:p>
    <w:bookmarkEnd w:id="181"/>
    <w:bookmarkStart w:name="z206" w:id="182"/>
    <w:p>
      <w:pPr>
        <w:spacing w:after="0"/>
        <w:ind w:left="0"/>
        <w:jc w:val="both"/>
      </w:pPr>
      <w:r>
        <w:rPr>
          <w:rFonts w:ascii="Times New Roman"/>
          <w:b w:val="false"/>
          <w:i w:val="false"/>
          <w:color w:val="000000"/>
          <w:sz w:val="28"/>
        </w:rPr>
        <w:t>
      1.1.4. свидетельские оценки;</w:t>
      </w:r>
    </w:p>
    <w:bookmarkEnd w:id="182"/>
    <w:bookmarkStart w:name="z207" w:id="183"/>
    <w:p>
      <w:pPr>
        <w:spacing w:after="0"/>
        <w:ind w:left="0"/>
        <w:jc w:val="both"/>
      </w:pPr>
      <w:r>
        <w:rPr>
          <w:rFonts w:ascii="Times New Roman"/>
          <w:b w:val="false"/>
          <w:i w:val="false"/>
          <w:color w:val="000000"/>
          <w:sz w:val="28"/>
        </w:rPr>
        <w:t>
      1.1.5. отзыв аттестата аккредитации;</w:t>
      </w:r>
    </w:p>
    <w:bookmarkEnd w:id="183"/>
    <w:bookmarkStart w:name="z208" w:id="184"/>
    <w:p>
      <w:pPr>
        <w:spacing w:after="0"/>
        <w:ind w:left="0"/>
        <w:jc w:val="both"/>
      </w:pPr>
      <w:r>
        <w:rPr>
          <w:rFonts w:ascii="Times New Roman"/>
          <w:b w:val="false"/>
          <w:i w:val="false"/>
          <w:color w:val="000000"/>
          <w:sz w:val="28"/>
        </w:rPr>
        <w:t>
      1.1.6. прекращение действия аттестата аккредитации;</w:t>
      </w:r>
    </w:p>
    <w:bookmarkEnd w:id="184"/>
    <w:bookmarkStart w:name="z209" w:id="185"/>
    <w:p>
      <w:pPr>
        <w:spacing w:after="0"/>
        <w:ind w:left="0"/>
        <w:jc w:val="both"/>
      </w:pPr>
      <w:r>
        <w:rPr>
          <w:rFonts w:ascii="Times New Roman"/>
          <w:b w:val="false"/>
          <w:i w:val="false"/>
          <w:color w:val="000000"/>
          <w:sz w:val="28"/>
        </w:rPr>
        <w:t>
      1.1.7. аннулирование аттестата аккредитации;</w:t>
      </w:r>
    </w:p>
    <w:bookmarkEnd w:id="185"/>
    <w:bookmarkStart w:name="z210" w:id="186"/>
    <w:p>
      <w:pPr>
        <w:spacing w:after="0"/>
        <w:ind w:left="0"/>
        <w:jc w:val="both"/>
      </w:pPr>
      <w:r>
        <w:rPr>
          <w:rFonts w:ascii="Times New Roman"/>
          <w:b w:val="false"/>
          <w:i w:val="false"/>
          <w:color w:val="000000"/>
          <w:sz w:val="28"/>
        </w:rPr>
        <w:t>
      1.1.8. приостановление аттестата аккредитации;</w:t>
      </w:r>
    </w:p>
    <w:bookmarkEnd w:id="186"/>
    <w:bookmarkStart w:name="z211" w:id="187"/>
    <w:p>
      <w:pPr>
        <w:spacing w:after="0"/>
        <w:ind w:left="0"/>
        <w:jc w:val="both"/>
      </w:pPr>
      <w:r>
        <w:rPr>
          <w:rFonts w:ascii="Times New Roman"/>
          <w:b w:val="false"/>
          <w:i w:val="false"/>
          <w:color w:val="000000"/>
          <w:sz w:val="28"/>
        </w:rPr>
        <w:t>
      1.1.9. лишение аттестата аккредитации и использование знака аккредитации.</w:t>
      </w:r>
    </w:p>
    <w:bookmarkEnd w:id="187"/>
    <w:bookmarkStart w:name="z212" w:id="188"/>
    <w:p>
      <w:pPr>
        <w:spacing w:after="0"/>
        <w:ind w:left="0"/>
        <w:jc w:val="both"/>
      </w:pPr>
      <w:r>
        <w:rPr>
          <w:rFonts w:ascii="Times New Roman"/>
          <w:b w:val="false"/>
          <w:i w:val="false"/>
          <w:color w:val="000000"/>
          <w:sz w:val="28"/>
        </w:rPr>
        <w:t xml:space="preserve">
      1.2. Язык проведения работ ____________________________________________.  </w:t>
      </w:r>
      <w:r>
        <w:br/>
      </w:r>
      <w:r>
        <w:rPr>
          <w:rFonts w:ascii="Times New Roman"/>
          <w:b w:val="false"/>
          <w:i w:val="false"/>
          <w:color w:val="000000"/>
          <w:sz w:val="28"/>
        </w:rPr>
        <w:t xml:space="preserve">                                           (казахский или русский язык)</w:t>
      </w:r>
    </w:p>
    <w:bookmarkEnd w:id="188"/>
    <w:bookmarkStart w:name="z213" w:id="189"/>
    <w:p>
      <w:pPr>
        <w:spacing w:after="0"/>
        <w:ind w:left="0"/>
        <w:jc w:val="both"/>
      </w:pPr>
      <w:r>
        <w:rPr>
          <w:rFonts w:ascii="Times New Roman"/>
          <w:b w:val="false"/>
          <w:i w:val="false"/>
          <w:color w:val="000000"/>
          <w:sz w:val="28"/>
        </w:rPr>
        <w:t>
      2. Права и обязанности Сторон</w:t>
      </w:r>
    </w:p>
    <w:bookmarkEnd w:id="189"/>
    <w:bookmarkStart w:name="z214" w:id="190"/>
    <w:p>
      <w:pPr>
        <w:spacing w:after="0"/>
        <w:ind w:left="0"/>
        <w:jc w:val="both"/>
      </w:pPr>
      <w:r>
        <w:rPr>
          <w:rFonts w:ascii="Times New Roman"/>
          <w:b w:val="false"/>
          <w:i w:val="false"/>
          <w:color w:val="000000"/>
          <w:sz w:val="28"/>
        </w:rPr>
        <w:t>
      2.1. Субъект аккредитации вправе:</w:t>
      </w:r>
    </w:p>
    <w:bookmarkEnd w:id="190"/>
    <w:bookmarkStart w:name="z215" w:id="191"/>
    <w:p>
      <w:pPr>
        <w:spacing w:after="0"/>
        <w:ind w:left="0"/>
        <w:jc w:val="both"/>
      </w:pPr>
      <w:r>
        <w:rPr>
          <w:rFonts w:ascii="Times New Roman"/>
          <w:b w:val="false"/>
          <w:i w:val="false"/>
          <w:color w:val="000000"/>
          <w:sz w:val="28"/>
        </w:rPr>
        <w:t>
      1) обращаться в Орган по аккредитации с заявкой о переоформлении аттестата аккредитации, актуализации материалов аккредитации, отзыве, и прекращении действия аттестата аккредитации в информационной системе определенной Органом по аккредитации (далее - информационная система);</w:t>
      </w:r>
    </w:p>
    <w:bookmarkEnd w:id="191"/>
    <w:bookmarkStart w:name="z216" w:id="192"/>
    <w:p>
      <w:pPr>
        <w:spacing w:after="0"/>
        <w:ind w:left="0"/>
        <w:jc w:val="both"/>
      </w:pPr>
      <w:r>
        <w:rPr>
          <w:rFonts w:ascii="Times New Roman"/>
          <w:b w:val="false"/>
          <w:i w:val="false"/>
          <w:color w:val="000000"/>
          <w:sz w:val="28"/>
        </w:rPr>
        <w:t>
      2) пользоваться в соответствии с условиями настоящего Договора и документами Органа по аккредитации:</w:t>
      </w:r>
    </w:p>
    <w:bookmarkEnd w:id="192"/>
    <w:bookmarkStart w:name="z217" w:id="193"/>
    <w:p>
      <w:pPr>
        <w:spacing w:after="0"/>
        <w:ind w:left="0"/>
        <w:jc w:val="both"/>
      </w:pPr>
      <w:r>
        <w:rPr>
          <w:rFonts w:ascii="Times New Roman"/>
          <w:b w:val="false"/>
          <w:i w:val="false"/>
          <w:color w:val="000000"/>
          <w:sz w:val="28"/>
        </w:rPr>
        <w:t>
      знаком аккредитации;</w:t>
      </w:r>
    </w:p>
    <w:bookmarkEnd w:id="193"/>
    <w:bookmarkStart w:name="z218" w:id="194"/>
    <w:p>
      <w:pPr>
        <w:spacing w:after="0"/>
        <w:ind w:left="0"/>
        <w:jc w:val="both"/>
      </w:pPr>
      <w:r>
        <w:rPr>
          <w:rFonts w:ascii="Times New Roman"/>
          <w:b w:val="false"/>
          <w:i w:val="false"/>
          <w:color w:val="000000"/>
          <w:sz w:val="28"/>
        </w:rPr>
        <w:t>
      совмещенным знаком ILAC (International Laboratory Accreditation Cooperation - Международное сотрудничество по аккредитации лабораторий) MRA (Mutual Recognition Arrangement - Соглашение о взаимном признании) (испытательные и калибровочный лаборатории) и (или) совмещенным знаком IAF (International Accreditation Forum Международный форум по аккредитации) MLA (Multilateral Recognition Agreement - Многостороннего соглашения о взаимном признании) (орган по подтверждению соответствия продукции и услуг) (далее - совмещенный знак). Знак аккредитации состоит из логотипа Органа по аккредитации и номера аттестата аккредитации Субъекта аккредитации. Использование Субъектом аккредитации отдельно логотипа Органа по аккредитации не допустимо. Знак аккредитации может использоваться на протоколах, сертификатах Субъекта аккредитации и других его документах, выдаваемых по результатам деятельности по оценке соответствия, только в пределах области аккредитации и в период действия аттестата аккредитации. В случаях, если указанные документы Субъекта аккредитации, на которых используется знак аккредитации, содержат результаты деятельности по оценке соответствия не входящей в область аккредитации, то в данных документах должна содержаться оговорка о пределах действия знака аккредитации. Знак аккредитации может использоваться также на фирменных бланках, интернет-ресурсе, рекламе Субъекта аккредитации в период действия аттестата аккредитации. Не допускается использование знака аккредитации в период отзыва и приостановления аттестата аккредитации, а также в случае прекращения настоящего Договора. Используемый Субъектом аккредитации знак аккредитации должен соответствовать техническим характеристикам знака аккредитации. Порядок использования совмещенного знака определяется Договором по использованию совмещенного знака заключаемым между Сторонами;</w:t>
      </w:r>
    </w:p>
    <w:bookmarkEnd w:id="194"/>
    <w:bookmarkStart w:name="z219" w:id="195"/>
    <w:p>
      <w:pPr>
        <w:spacing w:after="0"/>
        <w:ind w:left="0"/>
        <w:jc w:val="both"/>
      </w:pPr>
      <w:r>
        <w:rPr>
          <w:rFonts w:ascii="Times New Roman"/>
          <w:b w:val="false"/>
          <w:i w:val="false"/>
          <w:color w:val="000000"/>
          <w:sz w:val="28"/>
        </w:rPr>
        <w:t>
      3) представлять в Орган по аккредитации свои замечания посредством информационной системы по проведенным работам;</w:t>
      </w:r>
    </w:p>
    <w:bookmarkEnd w:id="195"/>
    <w:bookmarkStart w:name="z220" w:id="196"/>
    <w:p>
      <w:pPr>
        <w:spacing w:after="0"/>
        <w:ind w:left="0"/>
        <w:jc w:val="both"/>
      </w:pPr>
      <w:r>
        <w:rPr>
          <w:rFonts w:ascii="Times New Roman"/>
          <w:b w:val="false"/>
          <w:i w:val="false"/>
          <w:color w:val="000000"/>
          <w:sz w:val="28"/>
        </w:rPr>
        <w:t>
      4) обжаловать в Орган по аккредитации действия его сотрудников;</w:t>
      </w:r>
    </w:p>
    <w:bookmarkEnd w:id="196"/>
    <w:bookmarkStart w:name="z221" w:id="197"/>
    <w:p>
      <w:pPr>
        <w:spacing w:after="0"/>
        <w:ind w:left="0"/>
        <w:jc w:val="both"/>
      </w:pPr>
      <w:r>
        <w:rPr>
          <w:rFonts w:ascii="Times New Roman"/>
          <w:b w:val="false"/>
          <w:i w:val="false"/>
          <w:color w:val="000000"/>
          <w:sz w:val="28"/>
        </w:rPr>
        <w:t>
      5) обжаловать решения Органа по аккредитации в комиссию по апелляции;</w:t>
      </w:r>
    </w:p>
    <w:bookmarkEnd w:id="197"/>
    <w:bookmarkStart w:name="z222" w:id="198"/>
    <w:p>
      <w:pPr>
        <w:spacing w:after="0"/>
        <w:ind w:left="0"/>
        <w:jc w:val="both"/>
      </w:pPr>
      <w:r>
        <w:rPr>
          <w:rFonts w:ascii="Times New Roman"/>
          <w:b w:val="false"/>
          <w:i w:val="false"/>
          <w:color w:val="000000"/>
          <w:sz w:val="28"/>
        </w:rPr>
        <w:t>
      6) при возникновении споров обращаться в суд.</w:t>
      </w:r>
    </w:p>
    <w:bookmarkEnd w:id="198"/>
    <w:bookmarkStart w:name="z223" w:id="199"/>
    <w:p>
      <w:pPr>
        <w:spacing w:after="0"/>
        <w:ind w:left="0"/>
        <w:jc w:val="both"/>
      </w:pPr>
      <w:r>
        <w:rPr>
          <w:rFonts w:ascii="Times New Roman"/>
          <w:b w:val="false"/>
          <w:i w:val="false"/>
          <w:color w:val="000000"/>
          <w:sz w:val="28"/>
        </w:rPr>
        <w:t>
      2.2. Субъект аккредитации обязан:</w:t>
      </w:r>
    </w:p>
    <w:bookmarkEnd w:id="199"/>
    <w:bookmarkStart w:name="z224" w:id="200"/>
    <w:p>
      <w:pPr>
        <w:spacing w:after="0"/>
        <w:ind w:left="0"/>
        <w:jc w:val="both"/>
      </w:pPr>
      <w:r>
        <w:rPr>
          <w:rFonts w:ascii="Times New Roman"/>
          <w:b w:val="false"/>
          <w:i w:val="false"/>
          <w:color w:val="000000"/>
          <w:sz w:val="28"/>
        </w:rPr>
        <w:t>
      1) на постоянной основе контролировать и проверять личный кабинет в информационной системе;</w:t>
      </w:r>
    </w:p>
    <w:bookmarkEnd w:id="200"/>
    <w:bookmarkStart w:name="z225" w:id="201"/>
    <w:p>
      <w:pPr>
        <w:spacing w:after="0"/>
        <w:ind w:left="0"/>
        <w:jc w:val="both"/>
      </w:pPr>
      <w:r>
        <w:rPr>
          <w:rFonts w:ascii="Times New Roman"/>
          <w:b w:val="false"/>
          <w:i w:val="false"/>
          <w:color w:val="000000"/>
          <w:sz w:val="28"/>
        </w:rPr>
        <w:t>
      2) выполнять требования нормативных правовых актов, документов по стандартизации и иных документов в области аккредитации, критерии аккредитации, и требования, установленные в международных обязательствах, принятых Органом по аккредитации, в тех областях, в которых запрашивается или предоставляется аккредитация, в том числе посредством информационной системы;</w:t>
      </w:r>
    </w:p>
    <w:bookmarkEnd w:id="201"/>
    <w:bookmarkStart w:name="z226" w:id="202"/>
    <w:p>
      <w:pPr>
        <w:spacing w:after="0"/>
        <w:ind w:left="0"/>
        <w:jc w:val="both"/>
      </w:pPr>
      <w:r>
        <w:rPr>
          <w:rFonts w:ascii="Times New Roman"/>
          <w:b w:val="false"/>
          <w:i w:val="false"/>
          <w:color w:val="000000"/>
          <w:sz w:val="28"/>
        </w:rPr>
        <w:t>
      3) непрерывно выполнять требования критериев аккредитации;</w:t>
      </w:r>
    </w:p>
    <w:bookmarkEnd w:id="202"/>
    <w:bookmarkStart w:name="z227" w:id="203"/>
    <w:p>
      <w:pPr>
        <w:spacing w:after="0"/>
        <w:ind w:left="0"/>
        <w:jc w:val="both"/>
      </w:pPr>
      <w:r>
        <w:rPr>
          <w:rFonts w:ascii="Times New Roman"/>
          <w:b w:val="false"/>
          <w:i w:val="false"/>
          <w:color w:val="000000"/>
          <w:sz w:val="28"/>
        </w:rPr>
        <w:t>
      4) обеспечить доступ к информации, документам и отчетам, необходимым для оценки компетентности и сохранения аккредитации;</w:t>
      </w:r>
    </w:p>
    <w:bookmarkEnd w:id="203"/>
    <w:bookmarkStart w:name="z228" w:id="204"/>
    <w:p>
      <w:pPr>
        <w:spacing w:after="0"/>
        <w:ind w:left="0"/>
        <w:jc w:val="both"/>
      </w:pPr>
      <w:r>
        <w:rPr>
          <w:rFonts w:ascii="Times New Roman"/>
          <w:b w:val="false"/>
          <w:i w:val="false"/>
          <w:color w:val="000000"/>
          <w:sz w:val="28"/>
        </w:rPr>
        <w:t>
      5) осуществлять электронный учет данных о зарегистрированных, выданных, введенных в обращение, отмененных и аннулированных, в том числе об отказах в выдаче официальных документов в сфере оценки соответствия;</w:t>
      </w:r>
    </w:p>
    <w:bookmarkEnd w:id="204"/>
    <w:bookmarkStart w:name="z229" w:id="205"/>
    <w:p>
      <w:pPr>
        <w:spacing w:after="0"/>
        <w:ind w:left="0"/>
        <w:jc w:val="both"/>
      </w:pPr>
      <w:r>
        <w:rPr>
          <w:rFonts w:ascii="Times New Roman"/>
          <w:b w:val="false"/>
          <w:i w:val="false"/>
          <w:color w:val="000000"/>
          <w:sz w:val="28"/>
        </w:rPr>
        <w:t>
      6) подписывать дополнительные соглашения к настоящему Договору либо направить мотивированный отказ в информационной в срок не позднее 7 (семи) дней со дня получения субъектом аккредитации;</w:t>
      </w:r>
    </w:p>
    <w:bookmarkEnd w:id="205"/>
    <w:bookmarkStart w:name="z230" w:id="206"/>
    <w:p>
      <w:pPr>
        <w:spacing w:after="0"/>
        <w:ind w:left="0"/>
        <w:jc w:val="both"/>
      </w:pPr>
      <w:r>
        <w:rPr>
          <w:rFonts w:ascii="Times New Roman"/>
          <w:b w:val="false"/>
          <w:i w:val="false"/>
          <w:color w:val="000000"/>
          <w:sz w:val="28"/>
        </w:rPr>
        <w:t>
      7) поддерживать и контролировать средства коммуникации с Органом по аккредитации в информационной системе.</w:t>
      </w:r>
    </w:p>
    <w:bookmarkEnd w:id="206"/>
    <w:bookmarkStart w:name="z231" w:id="207"/>
    <w:p>
      <w:pPr>
        <w:spacing w:after="0"/>
        <w:ind w:left="0"/>
        <w:jc w:val="both"/>
      </w:pPr>
      <w:r>
        <w:rPr>
          <w:rFonts w:ascii="Times New Roman"/>
          <w:b w:val="false"/>
          <w:i w:val="false"/>
          <w:color w:val="000000"/>
          <w:sz w:val="28"/>
        </w:rPr>
        <w:t>
      8) осуществлять работы по оценке соответствия и ссылаться на аттестат аккредитации в пределах области аккредитации;</w:t>
      </w:r>
    </w:p>
    <w:bookmarkEnd w:id="207"/>
    <w:bookmarkStart w:name="z232" w:id="208"/>
    <w:p>
      <w:pPr>
        <w:spacing w:after="0"/>
        <w:ind w:left="0"/>
        <w:jc w:val="both"/>
      </w:pPr>
      <w:r>
        <w:rPr>
          <w:rFonts w:ascii="Times New Roman"/>
          <w:b w:val="false"/>
          <w:i w:val="false"/>
          <w:color w:val="000000"/>
          <w:sz w:val="28"/>
        </w:rPr>
        <w:t>
      9) при проведении работ вне аккредитации исключить любые ссылки на аккредитацию;</w:t>
      </w:r>
    </w:p>
    <w:bookmarkEnd w:id="208"/>
    <w:bookmarkStart w:name="z233" w:id="209"/>
    <w:p>
      <w:pPr>
        <w:spacing w:after="0"/>
        <w:ind w:left="0"/>
        <w:jc w:val="both"/>
      </w:pPr>
      <w:r>
        <w:rPr>
          <w:rFonts w:ascii="Times New Roman"/>
          <w:b w:val="false"/>
          <w:i w:val="false"/>
          <w:color w:val="000000"/>
          <w:sz w:val="28"/>
        </w:rPr>
        <w:t>
      10) при осуществлении работ по сертификации выдавать сертификаты только на объекты входящие в область аккредитации;</w:t>
      </w:r>
    </w:p>
    <w:bookmarkEnd w:id="209"/>
    <w:bookmarkStart w:name="z234" w:id="210"/>
    <w:p>
      <w:pPr>
        <w:spacing w:after="0"/>
        <w:ind w:left="0"/>
        <w:jc w:val="both"/>
      </w:pPr>
      <w:r>
        <w:rPr>
          <w:rFonts w:ascii="Times New Roman"/>
          <w:b w:val="false"/>
          <w:i w:val="false"/>
          <w:color w:val="000000"/>
          <w:sz w:val="28"/>
        </w:rPr>
        <w:t>
      11) использовать знак аккредитации и совмещенный знак в соответствии с настоящим Договором;</w:t>
      </w:r>
    </w:p>
    <w:bookmarkEnd w:id="210"/>
    <w:bookmarkStart w:name="z235" w:id="211"/>
    <w:p>
      <w:pPr>
        <w:spacing w:after="0"/>
        <w:ind w:left="0"/>
        <w:jc w:val="both"/>
      </w:pPr>
      <w:r>
        <w:rPr>
          <w:rFonts w:ascii="Times New Roman"/>
          <w:b w:val="false"/>
          <w:i w:val="false"/>
          <w:color w:val="000000"/>
          <w:sz w:val="28"/>
        </w:rPr>
        <w:t>
      12) при ликвидации юридического лица или прекращении действия аттестата аккредитации, передать в другой аккредитованный орган по оценке соответствия либо отозвать все выданные документы по оценке соответствия;</w:t>
      </w:r>
    </w:p>
    <w:bookmarkEnd w:id="211"/>
    <w:bookmarkStart w:name="z236" w:id="212"/>
    <w:p>
      <w:pPr>
        <w:spacing w:after="0"/>
        <w:ind w:left="0"/>
        <w:jc w:val="both"/>
      </w:pPr>
      <w:r>
        <w:rPr>
          <w:rFonts w:ascii="Times New Roman"/>
          <w:b w:val="false"/>
          <w:i w:val="false"/>
          <w:color w:val="000000"/>
          <w:sz w:val="28"/>
        </w:rPr>
        <w:t>
      13) устранять выявленные несоответствия критериям аккредитации в сроки, установленные Органом по аккредитации;</w:t>
      </w:r>
    </w:p>
    <w:bookmarkEnd w:id="212"/>
    <w:bookmarkStart w:name="z237" w:id="213"/>
    <w:p>
      <w:pPr>
        <w:spacing w:after="0"/>
        <w:ind w:left="0"/>
        <w:jc w:val="both"/>
      </w:pPr>
      <w:r>
        <w:rPr>
          <w:rFonts w:ascii="Times New Roman"/>
          <w:b w:val="false"/>
          <w:i w:val="false"/>
          <w:color w:val="000000"/>
          <w:sz w:val="28"/>
        </w:rPr>
        <w:t>
      14) обеспечивать Органу по аккредитации проведение инспекционной проверки и обследование на месте, в том числе доступ к помещению (помещениям), оборудованию, информации, присутствие персонала Субъекта аккредитации, проведение свидетельской оценки, оплатить стоимость работ по проведению инспекционных проверок, а также оказывать иное необходимое содействие;</w:t>
      </w:r>
    </w:p>
    <w:bookmarkEnd w:id="213"/>
    <w:bookmarkStart w:name="z238" w:id="214"/>
    <w:p>
      <w:pPr>
        <w:spacing w:after="0"/>
        <w:ind w:left="0"/>
        <w:jc w:val="both"/>
      </w:pPr>
      <w:r>
        <w:rPr>
          <w:rFonts w:ascii="Times New Roman"/>
          <w:b w:val="false"/>
          <w:i w:val="false"/>
          <w:color w:val="000000"/>
          <w:sz w:val="28"/>
        </w:rPr>
        <w:t>
      15) по запросу Органа по аккредитации допускать присутствие определенных им лиц при осуществлении деятельности по оценке соответствия;</w:t>
      </w:r>
    </w:p>
    <w:bookmarkEnd w:id="214"/>
    <w:bookmarkStart w:name="z239" w:id="215"/>
    <w:p>
      <w:pPr>
        <w:spacing w:after="0"/>
        <w:ind w:left="0"/>
        <w:jc w:val="both"/>
      </w:pPr>
      <w:r>
        <w:rPr>
          <w:rFonts w:ascii="Times New Roman"/>
          <w:b w:val="false"/>
          <w:i w:val="false"/>
          <w:color w:val="000000"/>
          <w:sz w:val="28"/>
        </w:rPr>
        <w:t>
      16) участвовать в сравнительных испытаниях (сличениях результатов поверки (калибровки) средств измерений) (для лабораторий);</w:t>
      </w:r>
    </w:p>
    <w:bookmarkEnd w:id="215"/>
    <w:bookmarkStart w:name="z240" w:id="216"/>
    <w:p>
      <w:pPr>
        <w:spacing w:after="0"/>
        <w:ind w:left="0"/>
        <w:jc w:val="both"/>
      </w:pPr>
      <w:r>
        <w:rPr>
          <w:rFonts w:ascii="Times New Roman"/>
          <w:b w:val="false"/>
          <w:i w:val="false"/>
          <w:color w:val="000000"/>
          <w:sz w:val="28"/>
        </w:rPr>
        <w:t>
      17) в случае прекращения действия, аннулирования, приостановления либо лишения аттестата аккредитации прекратить ссылку на аттестат аккредитации;</w:t>
      </w:r>
    </w:p>
    <w:bookmarkEnd w:id="216"/>
    <w:bookmarkStart w:name="z241" w:id="217"/>
    <w:p>
      <w:pPr>
        <w:spacing w:after="0"/>
        <w:ind w:left="0"/>
        <w:jc w:val="both"/>
      </w:pPr>
      <w:r>
        <w:rPr>
          <w:rFonts w:ascii="Times New Roman"/>
          <w:b w:val="false"/>
          <w:i w:val="false"/>
          <w:color w:val="000000"/>
          <w:sz w:val="28"/>
        </w:rPr>
        <w:t>
      18) в случае отзыва аттестата аккредитации прекратить ссылку на аттестат аккредитации или область аккредитации, которые временно признаны недействительными;</w:t>
      </w:r>
    </w:p>
    <w:bookmarkEnd w:id="217"/>
    <w:bookmarkStart w:name="z242" w:id="218"/>
    <w:p>
      <w:pPr>
        <w:spacing w:after="0"/>
        <w:ind w:left="0"/>
        <w:jc w:val="both"/>
      </w:pPr>
      <w:r>
        <w:rPr>
          <w:rFonts w:ascii="Times New Roman"/>
          <w:b w:val="false"/>
          <w:i w:val="false"/>
          <w:color w:val="000000"/>
          <w:sz w:val="28"/>
        </w:rPr>
        <w:t>
      19) оплачивать работы в порядке, сроки и сумме, установленные настоящим Договором;</w:t>
      </w:r>
    </w:p>
    <w:bookmarkEnd w:id="218"/>
    <w:bookmarkStart w:name="z243" w:id="219"/>
    <w:p>
      <w:pPr>
        <w:spacing w:after="0"/>
        <w:ind w:left="0"/>
        <w:jc w:val="both"/>
      </w:pPr>
      <w:r>
        <w:rPr>
          <w:rFonts w:ascii="Times New Roman"/>
          <w:b w:val="false"/>
          <w:i w:val="false"/>
          <w:color w:val="000000"/>
          <w:sz w:val="28"/>
        </w:rPr>
        <w:t xml:space="preserve">
      20) в течение 10 (десяти) календарных дней с момента возникновения одного из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23 Закона направить в Орган по аккредитации материалы на актуализацию;</w:t>
      </w:r>
    </w:p>
    <w:bookmarkEnd w:id="219"/>
    <w:bookmarkStart w:name="z244" w:id="220"/>
    <w:p>
      <w:pPr>
        <w:spacing w:after="0"/>
        <w:ind w:left="0"/>
        <w:jc w:val="both"/>
      </w:pPr>
      <w:r>
        <w:rPr>
          <w:rFonts w:ascii="Times New Roman"/>
          <w:b w:val="false"/>
          <w:i w:val="false"/>
          <w:color w:val="000000"/>
          <w:sz w:val="28"/>
        </w:rPr>
        <w:t>
      21) предоставлять данные для формирования и ведения национальной части Единого реестра органов по оценке соответствия и испытательных лабораторий Евразийского экономического союза;</w:t>
      </w:r>
    </w:p>
    <w:bookmarkEnd w:id="220"/>
    <w:bookmarkStart w:name="z245" w:id="221"/>
    <w:p>
      <w:pPr>
        <w:spacing w:after="0"/>
        <w:ind w:left="0"/>
        <w:jc w:val="both"/>
      </w:pPr>
      <w:r>
        <w:rPr>
          <w:rFonts w:ascii="Times New Roman"/>
          <w:b w:val="false"/>
          <w:i w:val="false"/>
          <w:color w:val="000000"/>
          <w:sz w:val="28"/>
        </w:rPr>
        <w:t>
      22) предоставить Органу по аккредитации заполненную анкету обратной связи в информационной системе согласно Приложения к настоящему Договору;</w:t>
      </w:r>
    </w:p>
    <w:bookmarkEnd w:id="221"/>
    <w:bookmarkStart w:name="z246" w:id="222"/>
    <w:p>
      <w:pPr>
        <w:spacing w:after="0"/>
        <w:ind w:left="0"/>
        <w:jc w:val="both"/>
      </w:pPr>
      <w:r>
        <w:rPr>
          <w:rFonts w:ascii="Times New Roman"/>
          <w:b w:val="false"/>
          <w:i w:val="false"/>
          <w:color w:val="000000"/>
          <w:sz w:val="28"/>
        </w:rPr>
        <w:t>
      23) оплачивать услуги Органа по аккредитации по актуализации материалов аккредитации, инспекционным проверки, свидетельским оценкам;</w:t>
      </w:r>
    </w:p>
    <w:bookmarkEnd w:id="222"/>
    <w:bookmarkStart w:name="z247" w:id="223"/>
    <w:p>
      <w:pPr>
        <w:spacing w:after="0"/>
        <w:ind w:left="0"/>
        <w:jc w:val="both"/>
      </w:pPr>
      <w:r>
        <w:rPr>
          <w:rFonts w:ascii="Times New Roman"/>
          <w:b w:val="false"/>
          <w:i w:val="false"/>
          <w:color w:val="000000"/>
          <w:sz w:val="28"/>
        </w:rPr>
        <w:t>
      24) соблюдать досудебный порядок разрешения спорных вопросов с Органом по аккредитации;</w:t>
      </w:r>
    </w:p>
    <w:bookmarkEnd w:id="223"/>
    <w:bookmarkStart w:name="z248" w:id="224"/>
    <w:p>
      <w:pPr>
        <w:spacing w:after="0"/>
        <w:ind w:left="0"/>
        <w:jc w:val="both"/>
      </w:pPr>
      <w:r>
        <w:rPr>
          <w:rFonts w:ascii="Times New Roman"/>
          <w:b w:val="false"/>
          <w:i w:val="false"/>
          <w:color w:val="000000"/>
          <w:sz w:val="28"/>
        </w:rPr>
        <w:t>
      25) уведомлять Орган по аккредитации о прекращении деятельности в утвержденной области аккредитации или предстоящей ликвидации, об изменениях, имеющих отношение к аккредитации, статусу или деятельности субъекта в течение 10 (десяти) календарных дней с момента принятия такого решения;</w:t>
      </w:r>
    </w:p>
    <w:bookmarkEnd w:id="224"/>
    <w:bookmarkStart w:name="z249" w:id="225"/>
    <w:p>
      <w:pPr>
        <w:spacing w:after="0"/>
        <w:ind w:left="0"/>
        <w:jc w:val="both"/>
      </w:pPr>
      <w:r>
        <w:rPr>
          <w:rFonts w:ascii="Times New Roman"/>
          <w:b w:val="false"/>
          <w:i w:val="false"/>
          <w:color w:val="000000"/>
          <w:sz w:val="28"/>
        </w:rPr>
        <w:t>
      26) в случае подтверждения нарушений по обращениям физических и юридических лиц по незаконным действиям субъекта аккредитации возмещать расходы Органа по аккредитации по экспертизе документов и внеочередной инспекционной проверке.</w:t>
      </w:r>
    </w:p>
    <w:bookmarkEnd w:id="225"/>
    <w:bookmarkStart w:name="z250" w:id="226"/>
    <w:p>
      <w:pPr>
        <w:spacing w:after="0"/>
        <w:ind w:left="0"/>
        <w:jc w:val="both"/>
      </w:pPr>
      <w:r>
        <w:rPr>
          <w:rFonts w:ascii="Times New Roman"/>
          <w:b w:val="false"/>
          <w:i w:val="false"/>
          <w:color w:val="000000"/>
          <w:sz w:val="28"/>
        </w:rPr>
        <w:t>
      2.3. Субъект аккредитации несет ответственность за:</w:t>
      </w:r>
    </w:p>
    <w:bookmarkEnd w:id="226"/>
    <w:bookmarkStart w:name="z251" w:id="227"/>
    <w:p>
      <w:pPr>
        <w:spacing w:after="0"/>
        <w:ind w:left="0"/>
        <w:jc w:val="both"/>
      </w:pPr>
      <w:r>
        <w:rPr>
          <w:rFonts w:ascii="Times New Roman"/>
          <w:b w:val="false"/>
          <w:i w:val="false"/>
          <w:color w:val="000000"/>
          <w:sz w:val="28"/>
        </w:rPr>
        <w:t>
      1) достоверность представленных данных в Орган по аккредитации;</w:t>
      </w:r>
    </w:p>
    <w:bookmarkEnd w:id="227"/>
    <w:bookmarkStart w:name="z252" w:id="228"/>
    <w:p>
      <w:pPr>
        <w:spacing w:after="0"/>
        <w:ind w:left="0"/>
        <w:jc w:val="both"/>
      </w:pPr>
      <w:r>
        <w:rPr>
          <w:rFonts w:ascii="Times New Roman"/>
          <w:b w:val="false"/>
          <w:i w:val="false"/>
          <w:color w:val="000000"/>
          <w:sz w:val="28"/>
        </w:rPr>
        <w:t>
      2) правильное использование знака аккредитации и совмещенного знака в рамках области аккредитации;</w:t>
      </w:r>
    </w:p>
    <w:bookmarkEnd w:id="228"/>
    <w:bookmarkStart w:name="z253" w:id="229"/>
    <w:p>
      <w:pPr>
        <w:spacing w:after="0"/>
        <w:ind w:left="0"/>
        <w:jc w:val="both"/>
      </w:pPr>
      <w:r>
        <w:rPr>
          <w:rFonts w:ascii="Times New Roman"/>
          <w:b w:val="false"/>
          <w:i w:val="false"/>
          <w:color w:val="000000"/>
          <w:sz w:val="28"/>
        </w:rPr>
        <w:t>
      3) результаты своей деятельности, но не ограничиваясь только этим, выданные документы по оценке соответствия с использованием знака аккредитации при выполнении работ по оценке соответствия;</w:t>
      </w:r>
    </w:p>
    <w:bookmarkEnd w:id="229"/>
    <w:bookmarkStart w:name="z254" w:id="230"/>
    <w:p>
      <w:pPr>
        <w:spacing w:after="0"/>
        <w:ind w:left="0"/>
        <w:jc w:val="both"/>
      </w:pPr>
      <w:r>
        <w:rPr>
          <w:rFonts w:ascii="Times New Roman"/>
          <w:b w:val="false"/>
          <w:i w:val="false"/>
          <w:color w:val="000000"/>
          <w:sz w:val="28"/>
        </w:rPr>
        <w:t>
      2.4. Субъект аккредитации пользуется иными правами и несет иные обязанности, предусмотренные Договором и действующим законодательством Республики Казахстан.</w:t>
      </w:r>
    </w:p>
    <w:bookmarkEnd w:id="230"/>
    <w:bookmarkStart w:name="z255" w:id="231"/>
    <w:p>
      <w:pPr>
        <w:spacing w:after="0"/>
        <w:ind w:left="0"/>
        <w:jc w:val="both"/>
      </w:pPr>
      <w:r>
        <w:rPr>
          <w:rFonts w:ascii="Times New Roman"/>
          <w:b w:val="false"/>
          <w:i w:val="false"/>
          <w:color w:val="000000"/>
          <w:sz w:val="28"/>
        </w:rPr>
        <w:t>
      2.5. Орган по аккредитации вправе:</w:t>
      </w:r>
    </w:p>
    <w:bookmarkEnd w:id="231"/>
    <w:bookmarkStart w:name="z256" w:id="232"/>
    <w:p>
      <w:pPr>
        <w:spacing w:after="0"/>
        <w:ind w:left="0"/>
        <w:jc w:val="both"/>
      </w:pPr>
      <w:r>
        <w:rPr>
          <w:rFonts w:ascii="Times New Roman"/>
          <w:b w:val="false"/>
          <w:i w:val="false"/>
          <w:color w:val="000000"/>
          <w:sz w:val="28"/>
        </w:rPr>
        <w:t>
      1) запрашивать в пределах своей компетенции дополнительную информацию, необходимую для подтверждения, уточнения или пояснения сведений, содержащихся в представленных Субъектом аккредитации документах;</w:t>
      </w:r>
    </w:p>
    <w:bookmarkEnd w:id="232"/>
    <w:bookmarkStart w:name="z257" w:id="233"/>
    <w:p>
      <w:pPr>
        <w:spacing w:after="0"/>
        <w:ind w:left="0"/>
        <w:jc w:val="both"/>
      </w:pPr>
      <w:r>
        <w:rPr>
          <w:rFonts w:ascii="Times New Roman"/>
          <w:b w:val="false"/>
          <w:i w:val="false"/>
          <w:color w:val="000000"/>
          <w:sz w:val="28"/>
        </w:rPr>
        <w:t>
      2) расторгнуть Договор в соответствии с законодательством Республики Казахстан;</w:t>
      </w:r>
    </w:p>
    <w:bookmarkEnd w:id="233"/>
    <w:bookmarkStart w:name="z258" w:id="234"/>
    <w:p>
      <w:pPr>
        <w:spacing w:after="0"/>
        <w:ind w:left="0"/>
        <w:jc w:val="both"/>
      </w:pPr>
      <w:r>
        <w:rPr>
          <w:rFonts w:ascii="Times New Roman"/>
          <w:b w:val="false"/>
          <w:i w:val="false"/>
          <w:color w:val="000000"/>
          <w:sz w:val="28"/>
        </w:rPr>
        <w:t>
      3) в случае расторжения Договора удержать из оплаченных Субъектом аккредитации сумм стоимость фактически выполненных работ;</w:t>
      </w:r>
    </w:p>
    <w:bookmarkEnd w:id="234"/>
    <w:bookmarkStart w:name="z259" w:id="235"/>
    <w:p>
      <w:pPr>
        <w:spacing w:after="0"/>
        <w:ind w:left="0"/>
        <w:jc w:val="both"/>
      </w:pPr>
      <w:r>
        <w:rPr>
          <w:rFonts w:ascii="Times New Roman"/>
          <w:b w:val="false"/>
          <w:i w:val="false"/>
          <w:color w:val="000000"/>
          <w:sz w:val="28"/>
        </w:rPr>
        <w:t>
      4) проводить посещения без предупреждения субъектов аккредитации;</w:t>
      </w:r>
    </w:p>
    <w:bookmarkEnd w:id="235"/>
    <w:bookmarkStart w:name="z260" w:id="236"/>
    <w:p>
      <w:pPr>
        <w:spacing w:after="0"/>
        <w:ind w:left="0"/>
        <w:jc w:val="both"/>
      </w:pPr>
      <w:r>
        <w:rPr>
          <w:rFonts w:ascii="Times New Roman"/>
          <w:b w:val="false"/>
          <w:i w:val="false"/>
          <w:color w:val="000000"/>
          <w:sz w:val="28"/>
        </w:rPr>
        <w:t>
      5) запрашивать дополнительную информацию, при рассмотрении заявок, жалоб, проведении оценки и мониторинга, необходимую для подтверждения, уточнения или пояснения сведений на предмет соответствия критериям аккредитации и/или исполнения условий настоящего Договора Субъектов аккредитации;</w:t>
      </w:r>
    </w:p>
    <w:bookmarkEnd w:id="236"/>
    <w:bookmarkStart w:name="z261" w:id="237"/>
    <w:p>
      <w:pPr>
        <w:spacing w:after="0"/>
        <w:ind w:left="0"/>
        <w:jc w:val="both"/>
      </w:pPr>
      <w:r>
        <w:rPr>
          <w:rFonts w:ascii="Times New Roman"/>
          <w:b w:val="false"/>
          <w:i w:val="false"/>
          <w:color w:val="000000"/>
          <w:sz w:val="28"/>
        </w:rPr>
        <w:t>
      2.6. Орган по аккредитации обязан:</w:t>
      </w:r>
    </w:p>
    <w:bookmarkEnd w:id="237"/>
    <w:bookmarkStart w:name="z262" w:id="238"/>
    <w:p>
      <w:pPr>
        <w:spacing w:after="0"/>
        <w:ind w:left="0"/>
        <w:jc w:val="both"/>
      </w:pPr>
      <w:r>
        <w:rPr>
          <w:rFonts w:ascii="Times New Roman"/>
          <w:b w:val="false"/>
          <w:i w:val="false"/>
          <w:color w:val="000000"/>
          <w:sz w:val="28"/>
        </w:rPr>
        <w:t>
      1) соблюдать законодательство Республики Казахстан;</w:t>
      </w:r>
    </w:p>
    <w:bookmarkEnd w:id="238"/>
    <w:bookmarkStart w:name="z263" w:id="239"/>
    <w:p>
      <w:pPr>
        <w:spacing w:after="0"/>
        <w:ind w:left="0"/>
        <w:jc w:val="both"/>
      </w:pPr>
      <w:r>
        <w:rPr>
          <w:rFonts w:ascii="Times New Roman"/>
          <w:b w:val="false"/>
          <w:i w:val="false"/>
          <w:color w:val="000000"/>
          <w:sz w:val="28"/>
        </w:rPr>
        <w:t>
      2) по заявке Субъекта аккредитации в случае отсутствия оснований для отказа, переоформить аттестат аккредитации;</w:t>
      </w:r>
    </w:p>
    <w:bookmarkEnd w:id="239"/>
    <w:bookmarkStart w:name="z264" w:id="240"/>
    <w:p>
      <w:pPr>
        <w:spacing w:after="0"/>
        <w:ind w:left="0"/>
        <w:jc w:val="both"/>
      </w:pPr>
      <w:r>
        <w:rPr>
          <w:rFonts w:ascii="Times New Roman"/>
          <w:b w:val="false"/>
          <w:i w:val="false"/>
          <w:color w:val="000000"/>
          <w:sz w:val="28"/>
        </w:rPr>
        <w:t>
      3) отзывать аттестат аккредитации в случае возникновения оснований, предусмотренных Законом;</w:t>
      </w:r>
    </w:p>
    <w:bookmarkEnd w:id="240"/>
    <w:bookmarkStart w:name="z265" w:id="241"/>
    <w:p>
      <w:pPr>
        <w:spacing w:after="0"/>
        <w:ind w:left="0"/>
        <w:jc w:val="both"/>
      </w:pPr>
      <w:r>
        <w:rPr>
          <w:rFonts w:ascii="Times New Roman"/>
          <w:b w:val="false"/>
          <w:i w:val="false"/>
          <w:color w:val="000000"/>
          <w:sz w:val="28"/>
        </w:rPr>
        <w:t>
      4) в случае принятия решения об отзыве аттестата аккредитации направить Субъекту аккредитации соответствующее уведомление в информационной системе;</w:t>
      </w:r>
    </w:p>
    <w:bookmarkEnd w:id="241"/>
    <w:bookmarkStart w:name="z266" w:id="242"/>
    <w:p>
      <w:pPr>
        <w:spacing w:after="0"/>
        <w:ind w:left="0"/>
        <w:jc w:val="both"/>
      </w:pPr>
      <w:r>
        <w:rPr>
          <w:rFonts w:ascii="Times New Roman"/>
          <w:b w:val="false"/>
          <w:i w:val="false"/>
          <w:color w:val="000000"/>
          <w:sz w:val="28"/>
        </w:rPr>
        <w:t>
      5) внести сведения в реестр субъектов аккредитации с момента возникновения основания;</w:t>
      </w:r>
    </w:p>
    <w:bookmarkEnd w:id="242"/>
    <w:bookmarkStart w:name="z267" w:id="243"/>
    <w:p>
      <w:pPr>
        <w:spacing w:after="0"/>
        <w:ind w:left="0"/>
        <w:jc w:val="both"/>
      </w:pPr>
      <w:r>
        <w:rPr>
          <w:rFonts w:ascii="Times New Roman"/>
          <w:b w:val="false"/>
          <w:i w:val="false"/>
          <w:color w:val="000000"/>
          <w:sz w:val="28"/>
        </w:rPr>
        <w:t>
      6) обеспечить проведение экспертизы и повторной экспертизы материалов актуализации. В случае замены исполнителя провести повторную экспертизу только в части устранения несоответствий, выявленных при первичной экспертизе. Срок рассмотрения актуализированных материалов не должен превышать 10 (десяти) рабочих дней с момента их поступления;</w:t>
      </w:r>
    </w:p>
    <w:bookmarkEnd w:id="243"/>
    <w:bookmarkStart w:name="z268" w:id="244"/>
    <w:p>
      <w:pPr>
        <w:spacing w:after="0"/>
        <w:ind w:left="0"/>
        <w:jc w:val="both"/>
      </w:pPr>
      <w:r>
        <w:rPr>
          <w:rFonts w:ascii="Times New Roman"/>
          <w:b w:val="false"/>
          <w:i w:val="false"/>
          <w:color w:val="000000"/>
          <w:sz w:val="28"/>
        </w:rPr>
        <w:t>
      7) рассмотреть заявку и провести экспертизу на расширение области аккредитации в срок не более 10 (десяти) рабочих дней.</w:t>
      </w:r>
    </w:p>
    <w:bookmarkEnd w:id="244"/>
    <w:bookmarkStart w:name="z269" w:id="245"/>
    <w:p>
      <w:pPr>
        <w:spacing w:after="0"/>
        <w:ind w:left="0"/>
        <w:jc w:val="both"/>
      </w:pPr>
      <w:r>
        <w:rPr>
          <w:rFonts w:ascii="Times New Roman"/>
          <w:b w:val="false"/>
          <w:i w:val="false"/>
          <w:color w:val="000000"/>
          <w:sz w:val="28"/>
        </w:rPr>
        <w:t>
      2.7. Орган по аккредитации пользуется иными правами и несет иные обязанности, предусмотренные настоящим Договором и действующим законодательством Республики Казахстан.</w:t>
      </w:r>
    </w:p>
    <w:bookmarkEnd w:id="245"/>
    <w:bookmarkStart w:name="z270" w:id="246"/>
    <w:p>
      <w:pPr>
        <w:spacing w:after="0"/>
        <w:ind w:left="0"/>
        <w:jc w:val="both"/>
      </w:pPr>
      <w:r>
        <w:rPr>
          <w:rFonts w:ascii="Times New Roman"/>
          <w:b w:val="false"/>
          <w:i w:val="false"/>
          <w:color w:val="000000"/>
          <w:sz w:val="28"/>
        </w:rPr>
        <w:t>
      2.8. Ни одна из Сторон не вправе передавать свои права и обязанности по Договору третьим лицам.</w:t>
      </w:r>
    </w:p>
    <w:bookmarkEnd w:id="246"/>
    <w:bookmarkStart w:name="z271" w:id="247"/>
    <w:p>
      <w:pPr>
        <w:spacing w:after="0"/>
        <w:ind w:left="0"/>
        <w:jc w:val="both"/>
      </w:pPr>
      <w:r>
        <w:rPr>
          <w:rFonts w:ascii="Times New Roman"/>
          <w:b w:val="false"/>
          <w:i w:val="false"/>
          <w:color w:val="000000"/>
          <w:sz w:val="28"/>
        </w:rPr>
        <w:t>
      2.9. Стороны обязуются обеспечивать конфиденциальность настоящего Договора и информации, полученной в ходе его исполнения, за исключением случаев, предусмотренных законодательством Республики Казахстан.</w:t>
      </w:r>
    </w:p>
    <w:bookmarkEnd w:id="247"/>
    <w:bookmarkStart w:name="z272" w:id="248"/>
    <w:p>
      <w:pPr>
        <w:spacing w:after="0"/>
        <w:ind w:left="0"/>
        <w:jc w:val="both"/>
      </w:pPr>
      <w:r>
        <w:rPr>
          <w:rFonts w:ascii="Times New Roman"/>
          <w:b w:val="false"/>
          <w:i w:val="false"/>
          <w:color w:val="000000"/>
          <w:sz w:val="28"/>
        </w:rPr>
        <w:t>
      3. Сроки проведения инспекционных проверок, переоформления аттестата аккредитации, актуализации материалов аккредитации</w:t>
      </w:r>
    </w:p>
    <w:bookmarkEnd w:id="248"/>
    <w:bookmarkStart w:name="z273" w:id="249"/>
    <w:p>
      <w:pPr>
        <w:spacing w:after="0"/>
        <w:ind w:left="0"/>
        <w:jc w:val="both"/>
      </w:pPr>
      <w:r>
        <w:rPr>
          <w:rFonts w:ascii="Times New Roman"/>
          <w:b w:val="false"/>
          <w:i w:val="false"/>
          <w:color w:val="000000"/>
          <w:sz w:val="28"/>
        </w:rPr>
        <w:t>
      3.1. Переоформление аттестата аккредитации, актуализация материалов аккредитации и отзыв аттестата аккредитации производятся по основаниям и в сроки, предусмотренные Законом.</w:t>
      </w:r>
    </w:p>
    <w:bookmarkEnd w:id="249"/>
    <w:bookmarkStart w:name="z274" w:id="250"/>
    <w:p>
      <w:pPr>
        <w:spacing w:after="0"/>
        <w:ind w:left="0"/>
        <w:jc w:val="both"/>
      </w:pPr>
      <w:r>
        <w:rPr>
          <w:rFonts w:ascii="Times New Roman"/>
          <w:b w:val="false"/>
          <w:i w:val="false"/>
          <w:color w:val="000000"/>
          <w:sz w:val="28"/>
        </w:rPr>
        <w:t>
      3.2. Инспекционные проверки проводятся в сроки, предусмотренные Законом, на основании дополнительного соглашения, заключаемого между Сторонами, в которой определяется точная дата проведения инспекционной проверки.</w:t>
      </w:r>
    </w:p>
    <w:bookmarkEnd w:id="250"/>
    <w:bookmarkStart w:name="z275" w:id="251"/>
    <w:p>
      <w:pPr>
        <w:spacing w:after="0"/>
        <w:ind w:left="0"/>
        <w:jc w:val="both"/>
      </w:pPr>
      <w:r>
        <w:rPr>
          <w:rFonts w:ascii="Times New Roman"/>
          <w:b w:val="false"/>
          <w:i w:val="false"/>
          <w:color w:val="000000"/>
          <w:sz w:val="28"/>
        </w:rPr>
        <w:t>
      4. Стоимость работ</w:t>
      </w:r>
    </w:p>
    <w:bookmarkEnd w:id="251"/>
    <w:bookmarkStart w:name="z276" w:id="252"/>
    <w:p>
      <w:pPr>
        <w:spacing w:after="0"/>
        <w:ind w:left="0"/>
        <w:jc w:val="both"/>
      </w:pPr>
      <w:r>
        <w:rPr>
          <w:rFonts w:ascii="Times New Roman"/>
          <w:b w:val="false"/>
          <w:i w:val="false"/>
          <w:color w:val="000000"/>
          <w:sz w:val="28"/>
        </w:rPr>
        <w:t>
      4.1 Переоформление аттестата аккредитации, за исключением предусмотренной пунктом 4.2 настоящего Договора производится безвозмездно.</w:t>
      </w:r>
    </w:p>
    <w:bookmarkEnd w:id="252"/>
    <w:bookmarkStart w:name="z277" w:id="253"/>
    <w:p>
      <w:pPr>
        <w:spacing w:after="0"/>
        <w:ind w:left="0"/>
        <w:jc w:val="both"/>
      </w:pPr>
      <w:r>
        <w:rPr>
          <w:rFonts w:ascii="Times New Roman"/>
          <w:b w:val="false"/>
          <w:i w:val="false"/>
          <w:color w:val="000000"/>
          <w:sz w:val="28"/>
        </w:rPr>
        <w:t xml:space="preserve">
      4.2. Стоимость переоформления аттестата аккредитации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22 Закона, определяется Сторонами путем заключения дополнительного соглашения.</w:t>
      </w:r>
    </w:p>
    <w:bookmarkEnd w:id="253"/>
    <w:bookmarkStart w:name="z278" w:id="254"/>
    <w:p>
      <w:pPr>
        <w:spacing w:after="0"/>
        <w:ind w:left="0"/>
        <w:jc w:val="both"/>
      </w:pPr>
      <w:r>
        <w:rPr>
          <w:rFonts w:ascii="Times New Roman"/>
          <w:b w:val="false"/>
          <w:i w:val="false"/>
          <w:color w:val="000000"/>
          <w:sz w:val="28"/>
        </w:rPr>
        <w:t>
      4.3. Стоимость инспекционной проверки определяется Сторонами путем заключения дополнительного соглашения.</w:t>
      </w:r>
    </w:p>
    <w:bookmarkEnd w:id="254"/>
    <w:bookmarkStart w:name="z279" w:id="255"/>
    <w:p>
      <w:pPr>
        <w:spacing w:after="0"/>
        <w:ind w:left="0"/>
        <w:jc w:val="both"/>
      </w:pPr>
      <w:r>
        <w:rPr>
          <w:rFonts w:ascii="Times New Roman"/>
          <w:b w:val="false"/>
          <w:i w:val="false"/>
          <w:color w:val="000000"/>
          <w:sz w:val="28"/>
        </w:rPr>
        <w:t>
      4.4. Оплата выполненных работ производится на основании выставленного счета на оплату.</w:t>
      </w:r>
    </w:p>
    <w:bookmarkEnd w:id="255"/>
    <w:bookmarkStart w:name="z280" w:id="256"/>
    <w:p>
      <w:pPr>
        <w:spacing w:after="0"/>
        <w:ind w:left="0"/>
        <w:jc w:val="both"/>
      </w:pPr>
      <w:r>
        <w:rPr>
          <w:rFonts w:ascii="Times New Roman"/>
          <w:b w:val="false"/>
          <w:i w:val="false"/>
          <w:color w:val="000000"/>
          <w:sz w:val="28"/>
        </w:rPr>
        <w:t>
      4.5. В случае привлечения Органом по аккредитации технических экспертов или иных экспертов с других регионов, Субъект аккредитации дополнительно оплачивает стоимость проезда, проживания и суточные расходы указанным экспертам путем перечисления на расчетный счет Органа по аккредитации согласно заключаемым Сторонами дополнительным соглашениям.</w:t>
      </w:r>
    </w:p>
    <w:bookmarkEnd w:id="256"/>
    <w:bookmarkStart w:name="z281" w:id="257"/>
    <w:p>
      <w:pPr>
        <w:spacing w:after="0"/>
        <w:ind w:left="0"/>
        <w:jc w:val="both"/>
      </w:pPr>
      <w:r>
        <w:rPr>
          <w:rFonts w:ascii="Times New Roman"/>
          <w:b w:val="false"/>
          <w:i w:val="false"/>
          <w:color w:val="000000"/>
          <w:sz w:val="28"/>
        </w:rPr>
        <w:t>
      5. Порядок проведения сравнительных испытаний и (или) сличений результатов поверки и калибровки средств измерений</w:t>
      </w:r>
    </w:p>
    <w:bookmarkEnd w:id="257"/>
    <w:bookmarkStart w:name="z282" w:id="258"/>
    <w:p>
      <w:pPr>
        <w:spacing w:after="0"/>
        <w:ind w:left="0"/>
        <w:jc w:val="both"/>
      </w:pPr>
      <w:r>
        <w:rPr>
          <w:rFonts w:ascii="Times New Roman"/>
          <w:b w:val="false"/>
          <w:i w:val="false"/>
          <w:color w:val="000000"/>
          <w:sz w:val="28"/>
        </w:rPr>
        <w:t>
      5.1. Орган по аккредитации в целях оценки (мониторинга) технической компетентности Субъектов аккредитации может запрашивать у Субъекта аккредитации результаты сравнительных испытаний (сличение результатов поверки (калибровки) средств измерений).</w:t>
      </w:r>
    </w:p>
    <w:bookmarkEnd w:id="258"/>
    <w:bookmarkStart w:name="z283" w:id="259"/>
    <w:p>
      <w:pPr>
        <w:spacing w:after="0"/>
        <w:ind w:left="0"/>
        <w:jc w:val="both"/>
      </w:pPr>
      <w:r>
        <w:rPr>
          <w:rFonts w:ascii="Times New Roman"/>
          <w:b w:val="false"/>
          <w:i w:val="false"/>
          <w:color w:val="000000"/>
          <w:sz w:val="28"/>
        </w:rPr>
        <w:t>
      5.2. Подтверждением технической компетентности лабораторий являются результаты сравнительных испытаний (сличение результатов поверки (калибровки) средств измерений) организованных и проведенных аккредитованными провайдерами проверки квалификации согласно документам по стандартизации.</w:t>
      </w:r>
    </w:p>
    <w:bookmarkEnd w:id="259"/>
    <w:bookmarkStart w:name="z284" w:id="260"/>
    <w:p>
      <w:pPr>
        <w:spacing w:after="0"/>
        <w:ind w:left="0"/>
        <w:jc w:val="both"/>
      </w:pPr>
      <w:r>
        <w:rPr>
          <w:rFonts w:ascii="Times New Roman"/>
          <w:b w:val="false"/>
          <w:i w:val="false"/>
          <w:color w:val="000000"/>
          <w:sz w:val="28"/>
        </w:rPr>
        <w:t>
      6. Ответственность сторон</w:t>
      </w:r>
    </w:p>
    <w:bookmarkEnd w:id="260"/>
    <w:bookmarkStart w:name="z285" w:id="261"/>
    <w:p>
      <w:pPr>
        <w:spacing w:after="0"/>
        <w:ind w:left="0"/>
        <w:jc w:val="both"/>
      </w:pPr>
      <w:r>
        <w:rPr>
          <w:rFonts w:ascii="Times New Roman"/>
          <w:b w:val="false"/>
          <w:i w:val="false"/>
          <w:color w:val="000000"/>
          <w:sz w:val="28"/>
        </w:rPr>
        <w:t>
      6.1. Субъект аккредитации несет ответственность за:</w:t>
      </w:r>
    </w:p>
    <w:bookmarkEnd w:id="261"/>
    <w:bookmarkStart w:name="z286" w:id="262"/>
    <w:p>
      <w:pPr>
        <w:spacing w:after="0"/>
        <w:ind w:left="0"/>
        <w:jc w:val="both"/>
      </w:pPr>
      <w:r>
        <w:rPr>
          <w:rFonts w:ascii="Times New Roman"/>
          <w:b w:val="false"/>
          <w:i w:val="false"/>
          <w:color w:val="000000"/>
          <w:sz w:val="28"/>
        </w:rPr>
        <w:t>
      1) достоверность представленных данных Органу по аккредитации;</w:t>
      </w:r>
    </w:p>
    <w:bookmarkEnd w:id="262"/>
    <w:bookmarkStart w:name="z287" w:id="263"/>
    <w:p>
      <w:pPr>
        <w:spacing w:after="0"/>
        <w:ind w:left="0"/>
        <w:jc w:val="both"/>
      </w:pPr>
      <w:r>
        <w:rPr>
          <w:rFonts w:ascii="Times New Roman"/>
          <w:b w:val="false"/>
          <w:i w:val="false"/>
          <w:color w:val="000000"/>
          <w:sz w:val="28"/>
        </w:rPr>
        <w:t>
      2) правильное использование знака аккредитации и совмещенного знака в рамках области аккредитации;</w:t>
      </w:r>
    </w:p>
    <w:bookmarkEnd w:id="263"/>
    <w:bookmarkStart w:name="z288" w:id="264"/>
    <w:p>
      <w:pPr>
        <w:spacing w:after="0"/>
        <w:ind w:left="0"/>
        <w:jc w:val="both"/>
      </w:pPr>
      <w:r>
        <w:rPr>
          <w:rFonts w:ascii="Times New Roman"/>
          <w:b w:val="false"/>
          <w:i w:val="false"/>
          <w:color w:val="000000"/>
          <w:sz w:val="28"/>
        </w:rPr>
        <w:t>
      3) убытки, нанесенные по его вине Органу по аккредитации;</w:t>
      </w:r>
    </w:p>
    <w:bookmarkEnd w:id="264"/>
    <w:bookmarkStart w:name="z289" w:id="265"/>
    <w:p>
      <w:pPr>
        <w:spacing w:after="0"/>
        <w:ind w:left="0"/>
        <w:jc w:val="both"/>
      </w:pPr>
      <w:r>
        <w:rPr>
          <w:rFonts w:ascii="Times New Roman"/>
          <w:b w:val="false"/>
          <w:i w:val="false"/>
          <w:color w:val="000000"/>
          <w:sz w:val="28"/>
        </w:rPr>
        <w:t>
      4) нарушение деловой репутации Органа по аккредитации, выражающиеся в необоснованных обвинениях в отношении Органа по аккредитации, за деятельность в аккредитованной сфере, а также за иные действия субъекта аккредитации, влияющие на деловую репутацию Органа по аккредитации;</w:t>
      </w:r>
    </w:p>
    <w:bookmarkEnd w:id="265"/>
    <w:bookmarkStart w:name="z290" w:id="266"/>
    <w:p>
      <w:pPr>
        <w:spacing w:after="0"/>
        <w:ind w:left="0"/>
        <w:jc w:val="both"/>
      </w:pPr>
      <w:r>
        <w:rPr>
          <w:rFonts w:ascii="Times New Roman"/>
          <w:b w:val="false"/>
          <w:i w:val="false"/>
          <w:color w:val="000000"/>
          <w:sz w:val="28"/>
        </w:rPr>
        <w:t>
      5) непрерывность выполнения требований критериев аккредитации;</w:t>
      </w:r>
    </w:p>
    <w:bookmarkEnd w:id="266"/>
    <w:bookmarkStart w:name="z291" w:id="267"/>
    <w:p>
      <w:pPr>
        <w:spacing w:after="0"/>
        <w:ind w:left="0"/>
        <w:jc w:val="both"/>
      </w:pPr>
      <w:r>
        <w:rPr>
          <w:rFonts w:ascii="Times New Roman"/>
          <w:b w:val="false"/>
          <w:i w:val="false"/>
          <w:color w:val="000000"/>
          <w:sz w:val="28"/>
        </w:rPr>
        <w:t>
      6) сроки оплаты за услуги Органа по аккредитации.</w:t>
      </w:r>
    </w:p>
    <w:bookmarkEnd w:id="267"/>
    <w:bookmarkStart w:name="z292" w:id="268"/>
    <w:p>
      <w:pPr>
        <w:spacing w:after="0"/>
        <w:ind w:left="0"/>
        <w:jc w:val="both"/>
      </w:pPr>
      <w:r>
        <w:rPr>
          <w:rFonts w:ascii="Times New Roman"/>
          <w:b w:val="false"/>
          <w:i w:val="false"/>
          <w:color w:val="000000"/>
          <w:sz w:val="28"/>
        </w:rPr>
        <w:t>
      6.2. За несвоевременную оплату Субъект аккредитации выплачивает Органу по аккредитации пеню в размере 0,1 (одна десятая) % от суммы подлежащей оплате за каждый рабочий день просрочки, но не более 25 (двадцати пяти) %.</w:t>
      </w:r>
    </w:p>
    <w:bookmarkEnd w:id="268"/>
    <w:bookmarkStart w:name="z293" w:id="269"/>
    <w:p>
      <w:pPr>
        <w:spacing w:after="0"/>
        <w:ind w:left="0"/>
        <w:jc w:val="both"/>
      </w:pPr>
      <w:r>
        <w:rPr>
          <w:rFonts w:ascii="Times New Roman"/>
          <w:b w:val="false"/>
          <w:i w:val="false"/>
          <w:color w:val="000000"/>
          <w:sz w:val="28"/>
        </w:rPr>
        <w:t>
      6.3. За нарушение сроков выполнения работ, если это не связано с действием или бездействием Субъекта аккредитации, Орган по аккредитации выплачивает Субъекту аккредитации пеню в размере 0,1 (одна десятая) % от стоимости выполняемых работ за каждый рабочий день просрочки, но не более 25 (двадцати пяти) %.</w:t>
      </w:r>
    </w:p>
    <w:bookmarkEnd w:id="269"/>
    <w:bookmarkStart w:name="z294" w:id="270"/>
    <w:p>
      <w:pPr>
        <w:spacing w:after="0"/>
        <w:ind w:left="0"/>
        <w:jc w:val="both"/>
      </w:pPr>
      <w:r>
        <w:rPr>
          <w:rFonts w:ascii="Times New Roman"/>
          <w:b w:val="false"/>
          <w:i w:val="false"/>
          <w:color w:val="000000"/>
          <w:sz w:val="28"/>
        </w:rPr>
        <w:t>
      6.4. Уплата пени не освобождает Стороны от исполнения своих обязательств по Договору.</w:t>
      </w:r>
    </w:p>
    <w:bookmarkEnd w:id="270"/>
    <w:bookmarkStart w:name="z295" w:id="271"/>
    <w:p>
      <w:pPr>
        <w:spacing w:after="0"/>
        <w:ind w:left="0"/>
        <w:jc w:val="both"/>
      </w:pPr>
      <w:r>
        <w:rPr>
          <w:rFonts w:ascii="Times New Roman"/>
          <w:b w:val="false"/>
          <w:i w:val="false"/>
          <w:color w:val="000000"/>
          <w:sz w:val="28"/>
        </w:rPr>
        <w:t>
      6.5. Меры ответственности Сторон, не предусмотренные настоящим Договором, применяются в соответствии с нормами гражданского законодательства Республики Казахстан.</w:t>
      </w:r>
    </w:p>
    <w:bookmarkEnd w:id="271"/>
    <w:bookmarkStart w:name="z296" w:id="272"/>
    <w:p>
      <w:pPr>
        <w:spacing w:after="0"/>
        <w:ind w:left="0"/>
        <w:jc w:val="both"/>
      </w:pPr>
      <w:r>
        <w:rPr>
          <w:rFonts w:ascii="Times New Roman"/>
          <w:b w:val="false"/>
          <w:i w:val="false"/>
          <w:color w:val="000000"/>
          <w:sz w:val="28"/>
        </w:rPr>
        <w:t>
      6.6. За неисполнение или ненадлежащее исполнение своих обязательств по настоящему Договору, Стороны несут ответственность согласно действующему законодательству Республики Казахстан.</w:t>
      </w:r>
    </w:p>
    <w:bookmarkEnd w:id="272"/>
    <w:bookmarkStart w:name="z297" w:id="273"/>
    <w:p>
      <w:pPr>
        <w:spacing w:after="0"/>
        <w:ind w:left="0"/>
        <w:jc w:val="left"/>
      </w:pPr>
      <w:r>
        <w:rPr>
          <w:rFonts w:ascii="Times New Roman"/>
          <w:b/>
          <w:i w:val="false"/>
          <w:color w:val="000000"/>
        </w:rPr>
        <w:t xml:space="preserve"> 7. Изменение, прекращение и расторжение Договора</w:t>
      </w:r>
    </w:p>
    <w:bookmarkEnd w:id="273"/>
    <w:bookmarkStart w:name="z298" w:id="274"/>
    <w:p>
      <w:pPr>
        <w:spacing w:after="0"/>
        <w:ind w:left="0"/>
        <w:jc w:val="both"/>
      </w:pPr>
      <w:r>
        <w:rPr>
          <w:rFonts w:ascii="Times New Roman"/>
          <w:b w:val="false"/>
          <w:i w:val="false"/>
          <w:color w:val="000000"/>
          <w:sz w:val="28"/>
        </w:rPr>
        <w:t>
      7.1. В случае нарушения условий настоящего Договора Субъектом аккредитации и не подписания им дополнительного соглашения в сроки, установленные настоящим Договором, Орган по аккредитации вправе расторгнуть настоящий Договор в одностороннем порядке уведомив об этом Субъект аккредитации не менее чем за 30 (тридцать) календарных дней до предполагаемой даты расторжения. В этом случае, датой расторжения настоящего Договора считается дата, указанная в уведомлении.</w:t>
      </w:r>
    </w:p>
    <w:bookmarkEnd w:id="274"/>
    <w:bookmarkStart w:name="z299" w:id="275"/>
    <w:p>
      <w:pPr>
        <w:spacing w:after="0"/>
        <w:ind w:left="0"/>
        <w:jc w:val="both"/>
      </w:pPr>
      <w:r>
        <w:rPr>
          <w:rFonts w:ascii="Times New Roman"/>
          <w:b w:val="false"/>
          <w:i w:val="false"/>
          <w:color w:val="000000"/>
          <w:sz w:val="28"/>
        </w:rPr>
        <w:t>
      7.2. Постаккредитационный договор прекращается в следующих случаях:</w:t>
      </w:r>
    </w:p>
    <w:bookmarkEnd w:id="275"/>
    <w:bookmarkStart w:name="z300" w:id="276"/>
    <w:p>
      <w:pPr>
        <w:spacing w:after="0"/>
        <w:ind w:left="0"/>
        <w:jc w:val="both"/>
      </w:pPr>
      <w:r>
        <w:rPr>
          <w:rFonts w:ascii="Times New Roman"/>
          <w:b w:val="false"/>
          <w:i w:val="false"/>
          <w:color w:val="000000"/>
          <w:sz w:val="28"/>
        </w:rPr>
        <w:t>
      1) ликвидации юридического лица;</w:t>
      </w:r>
    </w:p>
    <w:bookmarkEnd w:id="276"/>
    <w:bookmarkStart w:name="z301" w:id="277"/>
    <w:p>
      <w:pPr>
        <w:spacing w:after="0"/>
        <w:ind w:left="0"/>
        <w:jc w:val="both"/>
      </w:pPr>
      <w:r>
        <w:rPr>
          <w:rFonts w:ascii="Times New Roman"/>
          <w:b w:val="false"/>
          <w:i w:val="false"/>
          <w:color w:val="000000"/>
          <w:sz w:val="28"/>
        </w:rPr>
        <w:t>
      2) истечения срока действия аттестата аккредитации;</w:t>
      </w:r>
    </w:p>
    <w:bookmarkEnd w:id="277"/>
    <w:bookmarkStart w:name="z302" w:id="278"/>
    <w:p>
      <w:pPr>
        <w:spacing w:after="0"/>
        <w:ind w:left="0"/>
        <w:jc w:val="both"/>
      </w:pPr>
      <w:r>
        <w:rPr>
          <w:rFonts w:ascii="Times New Roman"/>
          <w:b w:val="false"/>
          <w:i w:val="false"/>
          <w:color w:val="000000"/>
          <w:sz w:val="28"/>
        </w:rPr>
        <w:t>
      3) лишения аттестата аккредитации;</w:t>
      </w:r>
    </w:p>
    <w:bookmarkEnd w:id="278"/>
    <w:bookmarkStart w:name="z303" w:id="279"/>
    <w:p>
      <w:pPr>
        <w:spacing w:after="0"/>
        <w:ind w:left="0"/>
        <w:jc w:val="both"/>
      </w:pPr>
      <w:r>
        <w:rPr>
          <w:rFonts w:ascii="Times New Roman"/>
          <w:b w:val="false"/>
          <w:i w:val="false"/>
          <w:color w:val="000000"/>
          <w:sz w:val="28"/>
        </w:rPr>
        <w:t>
      4) аннулирования аттестата аккредитации;</w:t>
      </w:r>
    </w:p>
    <w:bookmarkEnd w:id="279"/>
    <w:bookmarkStart w:name="z304" w:id="280"/>
    <w:p>
      <w:pPr>
        <w:spacing w:after="0"/>
        <w:ind w:left="0"/>
        <w:jc w:val="both"/>
      </w:pPr>
      <w:r>
        <w:rPr>
          <w:rFonts w:ascii="Times New Roman"/>
          <w:b w:val="false"/>
          <w:i w:val="false"/>
          <w:color w:val="000000"/>
          <w:sz w:val="28"/>
        </w:rPr>
        <w:t>
      5) неустранения несоответствий, послуживших основанием для отзыва аттестата аккредитации, в этом случае датой прекращения постаккредитационного договора, считается день, следующий за датой истечения срока устранения несоответствий;</w:t>
      </w:r>
    </w:p>
    <w:bookmarkEnd w:id="280"/>
    <w:bookmarkStart w:name="z305" w:id="281"/>
    <w:p>
      <w:pPr>
        <w:spacing w:after="0"/>
        <w:ind w:left="0"/>
        <w:jc w:val="both"/>
      </w:pPr>
      <w:r>
        <w:rPr>
          <w:rFonts w:ascii="Times New Roman"/>
          <w:b w:val="false"/>
          <w:i w:val="false"/>
          <w:color w:val="000000"/>
          <w:sz w:val="28"/>
        </w:rPr>
        <w:t>
      6) расторжения настоящего Договора в соответствии с гражданским законодательством Республики Казахстан.</w:t>
      </w:r>
    </w:p>
    <w:bookmarkEnd w:id="281"/>
    <w:bookmarkStart w:name="z306" w:id="282"/>
    <w:p>
      <w:pPr>
        <w:spacing w:after="0"/>
        <w:ind w:left="0"/>
        <w:jc w:val="both"/>
      </w:pPr>
      <w:r>
        <w:rPr>
          <w:rFonts w:ascii="Times New Roman"/>
          <w:b w:val="false"/>
          <w:i w:val="false"/>
          <w:color w:val="000000"/>
          <w:sz w:val="28"/>
        </w:rPr>
        <w:t>
      7.3. При расторжении настоящего Договора (за исключением прекращения) оплаченные Субъектом аккредитации суммы возвращаются за вычетом фактически понесенных затрат Органом по аккредитации.</w:t>
      </w:r>
    </w:p>
    <w:bookmarkEnd w:id="282"/>
    <w:bookmarkStart w:name="z307" w:id="283"/>
    <w:p>
      <w:pPr>
        <w:spacing w:after="0"/>
        <w:ind w:left="0"/>
        <w:jc w:val="left"/>
      </w:pPr>
      <w:r>
        <w:rPr>
          <w:rFonts w:ascii="Times New Roman"/>
          <w:b/>
          <w:i w:val="false"/>
          <w:color w:val="000000"/>
        </w:rPr>
        <w:t xml:space="preserve"> 8. Обстоятельства непреодолимой силы (форс-мажор)</w:t>
      </w:r>
    </w:p>
    <w:bookmarkEnd w:id="283"/>
    <w:bookmarkStart w:name="z308" w:id="284"/>
    <w:p>
      <w:pPr>
        <w:spacing w:after="0"/>
        <w:ind w:left="0"/>
        <w:jc w:val="both"/>
      </w:pPr>
      <w:r>
        <w:rPr>
          <w:rFonts w:ascii="Times New Roman"/>
          <w:b w:val="false"/>
          <w:i w:val="false"/>
          <w:color w:val="000000"/>
          <w:sz w:val="28"/>
        </w:rPr>
        <w:t>
      8.1.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обстоятельств непреодолимой силы (наводнение, землетрясение), при условии, что эти обстоятельства сделали невозможным исполнение любой из Сторон своих обязательств по настоящему Договору.</w:t>
      </w:r>
    </w:p>
    <w:bookmarkEnd w:id="284"/>
    <w:bookmarkStart w:name="z309" w:id="285"/>
    <w:p>
      <w:pPr>
        <w:spacing w:after="0"/>
        <w:ind w:left="0"/>
        <w:jc w:val="both"/>
      </w:pPr>
      <w:r>
        <w:rPr>
          <w:rFonts w:ascii="Times New Roman"/>
          <w:b w:val="false"/>
          <w:i w:val="false"/>
          <w:color w:val="000000"/>
          <w:sz w:val="28"/>
        </w:rPr>
        <w:t>
      8.2.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285"/>
    <w:bookmarkStart w:name="z310" w:id="286"/>
    <w:p>
      <w:pPr>
        <w:spacing w:after="0"/>
        <w:ind w:left="0"/>
        <w:jc w:val="both"/>
      </w:pPr>
      <w:r>
        <w:rPr>
          <w:rFonts w:ascii="Times New Roman"/>
          <w:b w:val="false"/>
          <w:i w:val="false"/>
          <w:color w:val="000000"/>
          <w:sz w:val="28"/>
        </w:rPr>
        <w:t>
      8.3. Любая из Сторон, при возникновении обстоятельств непреодолимой силы, обязана в течение 5 (пяти) календарных дней с даты их наступления уведомить другую Сторону о наступлении этих обстоятельств.</w:t>
      </w:r>
    </w:p>
    <w:bookmarkEnd w:id="286"/>
    <w:bookmarkStart w:name="z311" w:id="287"/>
    <w:p>
      <w:pPr>
        <w:spacing w:after="0"/>
        <w:ind w:left="0"/>
        <w:jc w:val="both"/>
      </w:pPr>
      <w:r>
        <w:rPr>
          <w:rFonts w:ascii="Times New Roman"/>
          <w:b w:val="false"/>
          <w:i w:val="false"/>
          <w:color w:val="000000"/>
          <w:sz w:val="28"/>
        </w:rPr>
        <w:t>
      8.4. Документами, подтверждающими факт свершения обстоятельств непреодолимой силы, являются соответствующие документы (справки, акты и другие), выданные уполномоченными на то государственными органами или организациями Республики Казахстан, где обстоятельства непреодолимой силы имели место.</w:t>
      </w:r>
    </w:p>
    <w:bookmarkEnd w:id="287"/>
    <w:bookmarkStart w:name="z312" w:id="288"/>
    <w:p>
      <w:pPr>
        <w:spacing w:after="0"/>
        <w:ind w:left="0"/>
        <w:jc w:val="both"/>
      </w:pPr>
      <w:r>
        <w:rPr>
          <w:rFonts w:ascii="Times New Roman"/>
          <w:b w:val="false"/>
          <w:i w:val="false"/>
          <w:color w:val="000000"/>
          <w:sz w:val="28"/>
        </w:rPr>
        <w:t>
      8.5. Если обстоятельства непреодолимой силы продолжают действовать более 3 (трех) месяцев и нет возможности сделать обязательное заявление о дате их прекращения, то каждая Сторона вправе расторгнуть настоящий Договор и в этом случае Орган по аккредитации обязан вернуть Субъекту аккредитации оплаченные суммы за вычетом стоимости фактически выполненных работ.</w:t>
      </w:r>
    </w:p>
    <w:bookmarkEnd w:id="288"/>
    <w:bookmarkStart w:name="z313" w:id="289"/>
    <w:p>
      <w:pPr>
        <w:spacing w:after="0"/>
        <w:ind w:left="0"/>
        <w:jc w:val="both"/>
      </w:pPr>
      <w:r>
        <w:rPr>
          <w:rFonts w:ascii="Times New Roman"/>
          <w:b w:val="false"/>
          <w:i w:val="false"/>
          <w:color w:val="000000"/>
          <w:sz w:val="28"/>
        </w:rPr>
        <w:t>
      8.6.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bookmarkEnd w:id="289"/>
    <w:bookmarkStart w:name="z314" w:id="290"/>
    <w:p>
      <w:pPr>
        <w:spacing w:after="0"/>
        <w:ind w:left="0"/>
        <w:jc w:val="left"/>
      </w:pPr>
      <w:r>
        <w:rPr>
          <w:rFonts w:ascii="Times New Roman"/>
          <w:b/>
          <w:i w:val="false"/>
          <w:color w:val="000000"/>
        </w:rPr>
        <w:t xml:space="preserve"> 9. Порядок разрешения споров</w:t>
      </w:r>
    </w:p>
    <w:bookmarkEnd w:id="290"/>
    <w:bookmarkStart w:name="z315" w:id="291"/>
    <w:p>
      <w:pPr>
        <w:spacing w:after="0"/>
        <w:ind w:left="0"/>
        <w:jc w:val="both"/>
      </w:pPr>
      <w:r>
        <w:rPr>
          <w:rFonts w:ascii="Times New Roman"/>
          <w:b w:val="false"/>
          <w:i w:val="false"/>
          <w:color w:val="000000"/>
          <w:sz w:val="28"/>
        </w:rPr>
        <w:t>
      9.1. В случае разногласий, которые могут возникнуть в процессе реализации настоящего Договора, Стороны обязуются разрешить их путем переговоров.</w:t>
      </w:r>
    </w:p>
    <w:bookmarkEnd w:id="291"/>
    <w:bookmarkStart w:name="z316" w:id="292"/>
    <w:p>
      <w:pPr>
        <w:spacing w:after="0"/>
        <w:ind w:left="0"/>
        <w:jc w:val="both"/>
      </w:pPr>
      <w:r>
        <w:rPr>
          <w:rFonts w:ascii="Times New Roman"/>
          <w:b w:val="false"/>
          <w:i w:val="false"/>
          <w:color w:val="000000"/>
          <w:sz w:val="28"/>
        </w:rPr>
        <w:t>
      9.2. В случае не урегулирования спора путем переговоров, он может быть передан на рассмотрение в судебные органы по месту нахождения Органа по аккредитации.</w:t>
      </w:r>
    </w:p>
    <w:bookmarkEnd w:id="292"/>
    <w:bookmarkStart w:name="z317" w:id="293"/>
    <w:p>
      <w:pPr>
        <w:spacing w:after="0"/>
        <w:ind w:left="0"/>
        <w:jc w:val="left"/>
      </w:pPr>
      <w:r>
        <w:rPr>
          <w:rFonts w:ascii="Times New Roman"/>
          <w:b/>
          <w:i w:val="false"/>
          <w:color w:val="000000"/>
        </w:rPr>
        <w:t xml:space="preserve"> 10. Заключительные положения</w:t>
      </w:r>
    </w:p>
    <w:bookmarkEnd w:id="293"/>
    <w:bookmarkStart w:name="z318" w:id="294"/>
    <w:p>
      <w:pPr>
        <w:spacing w:after="0"/>
        <w:ind w:left="0"/>
        <w:jc w:val="both"/>
      </w:pPr>
      <w:r>
        <w:rPr>
          <w:rFonts w:ascii="Times New Roman"/>
          <w:b w:val="false"/>
          <w:i w:val="false"/>
          <w:color w:val="000000"/>
          <w:sz w:val="28"/>
        </w:rPr>
        <w:t>
      10.1. Настоящий Договор считается заключенным со дня его подписания Сторонами, если настоящий Договор подлежит регистрации в территориальном подразделении Комитета казначейства Министерства финансов Республики Казахстан - со дня регистрации и действует до полного исполнения Сторонами обязательств по нему.</w:t>
      </w:r>
    </w:p>
    <w:bookmarkEnd w:id="294"/>
    <w:bookmarkStart w:name="z319" w:id="295"/>
    <w:p>
      <w:pPr>
        <w:spacing w:after="0"/>
        <w:ind w:left="0"/>
        <w:jc w:val="both"/>
      </w:pPr>
      <w:r>
        <w:rPr>
          <w:rFonts w:ascii="Times New Roman"/>
          <w:b w:val="false"/>
          <w:i w:val="false"/>
          <w:color w:val="000000"/>
          <w:sz w:val="28"/>
        </w:rPr>
        <w:t>
      10.2. Настоящий Договор составлен на казахском и русском языках в электронном виде в информационной системе.</w:t>
      </w:r>
    </w:p>
    <w:bookmarkEnd w:id="295"/>
    <w:bookmarkStart w:name="z320" w:id="296"/>
    <w:p>
      <w:pPr>
        <w:spacing w:after="0"/>
        <w:ind w:left="0"/>
        <w:jc w:val="both"/>
      </w:pPr>
      <w:r>
        <w:rPr>
          <w:rFonts w:ascii="Times New Roman"/>
          <w:b w:val="false"/>
          <w:i w:val="false"/>
          <w:color w:val="000000"/>
          <w:sz w:val="28"/>
        </w:rPr>
        <w:t>
      10.3. Стороны договорились, что обмен информацией между Сторонами, осуществляемый в информационной системе, является официальным.</w:t>
      </w:r>
    </w:p>
    <w:bookmarkEnd w:id="296"/>
    <w:bookmarkStart w:name="z321" w:id="297"/>
    <w:p>
      <w:pPr>
        <w:spacing w:after="0"/>
        <w:ind w:left="0"/>
        <w:jc w:val="both"/>
      </w:pPr>
      <w:r>
        <w:rPr>
          <w:rFonts w:ascii="Times New Roman"/>
          <w:b w:val="false"/>
          <w:i w:val="false"/>
          <w:color w:val="000000"/>
          <w:sz w:val="28"/>
        </w:rPr>
        <w:t>
      Подтверждением получения информации Заявителем от Органа по аккредитации является уведомление в информационной системе.</w:t>
      </w:r>
    </w:p>
    <w:bookmarkEnd w:id="297"/>
    <w:bookmarkStart w:name="z322" w:id="298"/>
    <w:p>
      <w:pPr>
        <w:spacing w:after="0"/>
        <w:ind w:left="0"/>
        <w:jc w:val="both"/>
      </w:pPr>
      <w:r>
        <w:rPr>
          <w:rFonts w:ascii="Times New Roman"/>
          <w:b w:val="false"/>
          <w:i w:val="false"/>
          <w:color w:val="000000"/>
          <w:sz w:val="28"/>
        </w:rPr>
        <w:t>
      10.4. Все изменения и дополнения к настоящему Договору действительны лишь при условии, что они совершены в той же форме что и настоящий Договор и подписаны Сторонами.</w:t>
      </w:r>
    </w:p>
    <w:bookmarkEnd w:id="298"/>
    <w:bookmarkStart w:name="z323" w:id="299"/>
    <w:p>
      <w:pPr>
        <w:spacing w:after="0"/>
        <w:ind w:left="0"/>
        <w:jc w:val="both"/>
      </w:pPr>
      <w:r>
        <w:rPr>
          <w:rFonts w:ascii="Times New Roman"/>
          <w:b w:val="false"/>
          <w:i w:val="false"/>
          <w:color w:val="000000"/>
          <w:sz w:val="28"/>
        </w:rPr>
        <w:t>
      10.5. Во всем ином, что не предусмотрено настоящим Договором, Стороны руководствуются действующим законодательством Республики Казахстан.</w:t>
      </w:r>
    </w:p>
    <w:bookmarkEnd w:id="299"/>
    <w:bookmarkStart w:name="z324" w:id="300"/>
    <w:p>
      <w:pPr>
        <w:spacing w:after="0"/>
        <w:ind w:left="0"/>
        <w:jc w:val="left"/>
      </w:pPr>
      <w:r>
        <w:rPr>
          <w:rFonts w:ascii="Times New Roman"/>
          <w:b/>
          <w:i w:val="false"/>
          <w:color w:val="000000"/>
        </w:rPr>
        <w:t xml:space="preserve"> 11. Реквизиты Сторон</w:t>
      </w:r>
    </w:p>
    <w:bookmarkEnd w:id="300"/>
    <w:tbl>
      <w:tblPr>
        <w:tblW w:w="0" w:type="auto"/>
        <w:tblCellSpacing w:w="0" w:type="auto"/>
        <w:tblBorders>
          <w:top w:val="none"/>
          <w:left w:val="none"/>
          <w:bottom w:val="none"/>
          <w:right w:val="none"/>
          <w:insideH w:val="none"/>
          <w:insideV w:val="none"/>
        </w:tblBorders>
      </w:tblPr>
      <w:tblGrid>
        <w:gridCol w:w="6048"/>
        <w:gridCol w:w="6252"/>
      </w:tblGrid>
      <w:tr>
        <w:trPr>
          <w:trHeight w:val="30" w:hRule="atLeast"/>
        </w:trPr>
        <w:tc>
          <w:tcPr>
            <w:tcW w:w="6048" w:type="dxa"/>
            <w:tcBorders/>
            <w:tcMar>
              <w:top w:w="15" w:type="dxa"/>
              <w:left w:w="15" w:type="dxa"/>
              <w:bottom w:w="15" w:type="dxa"/>
              <w:right w:w="15" w:type="dxa"/>
            </w:tcMar>
            <w:vAlign w:val="center"/>
          </w:tcPr>
          <w:bookmarkStart w:name="z325" w:id="301"/>
          <w:p>
            <w:pPr>
              <w:spacing w:after="20"/>
              <w:ind w:left="20"/>
              <w:jc w:val="both"/>
            </w:pPr>
            <w:r>
              <w:rPr>
                <w:rFonts w:ascii="Times New Roman"/>
                <w:b w:val="false"/>
                <w:i w:val="false"/>
                <w:color w:val="000000"/>
                <w:sz w:val="20"/>
              </w:rPr>
              <w:t>
Заявитель: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bookmarkEnd w:id="301"/>
        </w:tc>
        <w:tc>
          <w:tcPr>
            <w:tcW w:w="6252" w:type="dxa"/>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Орган по аккредитации:</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bookmarkEnd w:id="302"/>
        </w:tc>
      </w:tr>
      <w:tr>
        <w:trPr>
          <w:trHeight w:val="30" w:hRule="atLeast"/>
        </w:trPr>
        <w:tc>
          <w:tcPr>
            <w:tcW w:w="6048" w:type="dxa"/>
            <w:tcBorders/>
            <w:tcMar>
              <w:top w:w="15" w:type="dxa"/>
              <w:left w:w="15" w:type="dxa"/>
              <w:bottom w:w="15" w:type="dxa"/>
              <w:right w:w="15" w:type="dxa"/>
            </w:tcMar>
            <w:vAlign w:val="center"/>
          </w:tcPr>
          <w:bookmarkStart w:name="z329" w:id="303"/>
          <w:p>
            <w:pPr>
              <w:spacing w:after="20"/>
              <w:ind w:left="20"/>
              <w:jc w:val="both"/>
            </w:pPr>
            <w:r>
              <w:rPr>
                <w:rFonts w:ascii="Times New Roman"/>
                <w:b w:val="false"/>
                <w:i w:val="false"/>
                <w:color w:val="000000"/>
                <w:sz w:val="20"/>
              </w:rPr>
              <w:t>
Дата и время подписания электронной цифровой подписью Заявителя</w:t>
            </w:r>
            <w:r>
              <w:br/>
            </w:r>
            <w:r>
              <w:rPr>
                <w:rFonts w:ascii="Times New Roman"/>
                <w:b w:val="false"/>
                <w:i w:val="false"/>
                <w:color w:val="000000"/>
                <w:sz w:val="20"/>
              </w:rPr>
              <w:t>
Фамилия, имя и отчество (при наличии) из электронной цифровой подписи Заявителя</w:t>
            </w:r>
          </w:p>
          <w:bookmarkEnd w:id="303"/>
        </w:tc>
        <w:tc>
          <w:tcPr>
            <w:tcW w:w="6252" w:type="dxa"/>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Дата и время подписания электронной цифровой подписью Органа по аккредитации</w:t>
            </w:r>
            <w:r>
              <w:br/>
            </w:r>
            <w:r>
              <w:rPr>
                <w:rFonts w:ascii="Times New Roman"/>
                <w:b w:val="false"/>
                <w:i w:val="false"/>
                <w:color w:val="000000"/>
                <w:sz w:val="20"/>
              </w:rPr>
              <w:t>
Фамилия, имя и отчество (при наличии) из электронной цифровой подписи Органа по аккредитации</w:t>
            </w:r>
          </w:p>
          <w:bookmarkEnd w:id="30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постаккредитационному договору</w:t>
            </w:r>
          </w:p>
        </w:tc>
      </w:tr>
    </w:tbl>
    <w:bookmarkStart w:name="z332" w:id="305"/>
    <w:p>
      <w:pPr>
        <w:spacing w:after="0"/>
        <w:ind w:left="0"/>
        <w:jc w:val="left"/>
      </w:pPr>
      <w:r>
        <w:rPr>
          <w:rFonts w:ascii="Times New Roman"/>
          <w:b/>
          <w:i w:val="false"/>
          <w:color w:val="000000"/>
        </w:rPr>
        <w:t xml:space="preserve">                          Анкета обратной связи</w:t>
      </w:r>
    </w:p>
    <w:bookmarkEnd w:id="305"/>
    <w:bookmarkStart w:name="z333" w:id="306"/>
    <w:p>
      <w:pPr>
        <w:spacing w:after="0"/>
        <w:ind w:left="0"/>
        <w:jc w:val="both"/>
      </w:pPr>
      <w:r>
        <w:rPr>
          <w:rFonts w:ascii="Times New Roman"/>
          <w:b w:val="false"/>
          <w:i w:val="false"/>
          <w:color w:val="000000"/>
          <w:sz w:val="28"/>
        </w:rPr>
        <w:t>
      Наименование субъекта аккредитации:</w:t>
      </w:r>
    </w:p>
    <w:bookmarkEnd w:id="306"/>
    <w:bookmarkStart w:name="z334" w:id="307"/>
    <w:p>
      <w:pPr>
        <w:spacing w:after="0"/>
        <w:ind w:left="0"/>
        <w:jc w:val="both"/>
      </w:pPr>
      <w:r>
        <w:rPr>
          <w:rFonts w:ascii="Times New Roman"/>
          <w:b w:val="false"/>
          <w:i w:val="false"/>
          <w:color w:val="000000"/>
          <w:sz w:val="28"/>
        </w:rPr>
        <w:t>
      __________________________________________________________________</w:t>
      </w:r>
    </w:p>
    <w:bookmarkEnd w:id="307"/>
    <w:bookmarkStart w:name="z335" w:id="308"/>
    <w:p>
      <w:pPr>
        <w:spacing w:after="0"/>
        <w:ind w:left="0"/>
        <w:jc w:val="both"/>
      </w:pPr>
      <w:r>
        <w:rPr>
          <w:rFonts w:ascii="Times New Roman"/>
          <w:b w:val="false"/>
          <w:i w:val="false"/>
          <w:color w:val="000000"/>
          <w:sz w:val="28"/>
        </w:rPr>
        <w:t>
      (полное наименование субъекта аккредитации)</w:t>
      </w:r>
    </w:p>
    <w:bookmarkEnd w:id="308"/>
    <w:bookmarkStart w:name="z336" w:id="309"/>
    <w:p>
      <w:pPr>
        <w:spacing w:after="0"/>
        <w:ind w:left="0"/>
        <w:jc w:val="both"/>
      </w:pPr>
      <w:r>
        <w:rPr>
          <w:rFonts w:ascii="Times New Roman"/>
          <w:b w:val="false"/>
          <w:i w:val="false"/>
          <w:color w:val="000000"/>
          <w:sz w:val="28"/>
        </w:rPr>
        <w:t xml:space="preserve">
      __________________________________________________________________ </w:t>
      </w:r>
    </w:p>
    <w:bookmarkEnd w:id="309"/>
    <w:bookmarkStart w:name="z337" w:id="310"/>
    <w:p>
      <w:pPr>
        <w:spacing w:after="0"/>
        <w:ind w:left="0"/>
        <w:jc w:val="both"/>
      </w:pPr>
      <w:r>
        <w:rPr>
          <w:rFonts w:ascii="Times New Roman"/>
          <w:b w:val="false"/>
          <w:i w:val="false"/>
          <w:color w:val="000000"/>
          <w:sz w:val="28"/>
        </w:rPr>
        <w:t>
      __________________________________________________________________</w:t>
      </w:r>
    </w:p>
    <w:bookmarkEnd w:id="310"/>
    <w:bookmarkStart w:name="z338" w:id="311"/>
    <w:p>
      <w:pPr>
        <w:spacing w:after="0"/>
        <w:ind w:left="0"/>
        <w:jc w:val="both"/>
      </w:pPr>
      <w:r>
        <w:rPr>
          <w:rFonts w:ascii="Times New Roman"/>
          <w:b w:val="false"/>
          <w:i w:val="false"/>
          <w:color w:val="000000"/>
          <w:sz w:val="28"/>
        </w:rPr>
        <w:t>
      (фамилия, имя, отчество (при наличии) и должность руководителя заявителя)</w:t>
      </w:r>
    </w:p>
    <w:bookmarkEnd w:id="311"/>
    <w:bookmarkStart w:name="z339" w:id="312"/>
    <w:p>
      <w:pPr>
        <w:spacing w:after="0"/>
        <w:ind w:left="0"/>
        <w:jc w:val="both"/>
      </w:pPr>
      <w:r>
        <w:rPr>
          <w:rFonts w:ascii="Times New Roman"/>
          <w:b w:val="false"/>
          <w:i w:val="false"/>
          <w:color w:val="000000"/>
          <w:sz w:val="28"/>
        </w:rPr>
        <w:t>
      Оцените качество работ, выполняемых органом по аккредитации (5-отлично, 4-очень хорошо, 3-хорошо, 2-удовлетворительно, 1-плохо).</w:t>
      </w:r>
    </w:p>
    <w:bookmarkEnd w:id="312"/>
    <w:bookmarkStart w:name="z340" w:id="313"/>
    <w:p>
      <w:pPr>
        <w:spacing w:after="0"/>
        <w:ind w:left="0"/>
        <w:jc w:val="both"/>
      </w:pPr>
      <w:r>
        <w:rPr>
          <w:rFonts w:ascii="Times New Roman"/>
          <w:b w:val="false"/>
          <w:i w:val="false"/>
          <w:color w:val="000000"/>
          <w:sz w:val="28"/>
        </w:rPr>
        <w:t>
      Отметьте соответствующую цифру.</w:t>
      </w:r>
    </w:p>
    <w:bookmarkEnd w:id="313"/>
    <w:bookmarkStart w:name="z341" w:id="314"/>
    <w:p>
      <w:pPr>
        <w:spacing w:after="0"/>
        <w:ind w:left="0"/>
        <w:jc w:val="both"/>
      </w:pPr>
      <w:r>
        <w:rPr>
          <w:rFonts w:ascii="Times New Roman"/>
          <w:b w:val="false"/>
          <w:i w:val="false"/>
          <w:color w:val="000000"/>
          <w:sz w:val="28"/>
        </w:rPr>
        <w:t>
      Вид работы: _________________________________________________________</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ответов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2" w:id="315"/>
    <w:p>
      <w:pPr>
        <w:spacing w:after="0"/>
        <w:ind w:left="0"/>
        <w:jc w:val="both"/>
      </w:pPr>
      <w:r>
        <w:rPr>
          <w:rFonts w:ascii="Times New Roman"/>
          <w:b w:val="false"/>
          <w:i w:val="false"/>
          <w:color w:val="000000"/>
          <w:sz w:val="28"/>
        </w:rPr>
        <w:t>
      Благодарим Вас за искренние ответы!</w:t>
      </w:r>
    </w:p>
    <w:bookmarkEnd w:id="315"/>
    <w:bookmarkStart w:name="z343" w:id="316"/>
    <w:p>
      <w:pPr>
        <w:spacing w:after="0"/>
        <w:ind w:left="0"/>
        <w:jc w:val="both"/>
      </w:pPr>
      <w:r>
        <w:rPr>
          <w:rFonts w:ascii="Times New Roman"/>
          <w:b w:val="false"/>
          <w:i w:val="false"/>
          <w:color w:val="000000"/>
          <w:sz w:val="28"/>
        </w:rPr>
        <w:t>
      Ваши замечания и пожелания обязательно будут рассмотрены нами.</w:t>
      </w:r>
    </w:p>
    <w:bookmarkEnd w:id="316"/>
    <w:bookmarkStart w:name="z344" w:id="317"/>
    <w:p>
      <w:pPr>
        <w:spacing w:after="0"/>
        <w:ind w:left="0"/>
        <w:jc w:val="both"/>
      </w:pPr>
      <w:r>
        <w:rPr>
          <w:rFonts w:ascii="Times New Roman"/>
          <w:b w:val="false"/>
          <w:i w:val="false"/>
          <w:color w:val="000000"/>
          <w:sz w:val="28"/>
        </w:rPr>
        <w:t>
      Мы хотим, чтобы наше совместное сотрудничество продолжалось и стало еще более эффективным, и плодотворным!</w:t>
      </w:r>
    </w:p>
    <w:bookmarkEnd w:id="3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