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87b0" w14:textId="6a58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20 июля 2020 года № 91 "Об утверждении перечня, форм и сроков представления отчетности о соблюдении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юридическим лицом,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валютой, и Правил ее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мая 2021 года № 52. Зарегистрировано в Министерстве юстиции Республики Казахстан 28 мая 2021 года № 22868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65-2) и 69)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июля 2020 года № 91 "Об утверждении перечня, форм и сроков представления отчетности о соблюдении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юридическим лицом,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валютой, и Правил ее представления" (зарегистрировано в Реестре государственной регистрации нормативных правовых актов под № 21015)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65-2) и 69)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административных данных: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столбце 4 указывается индивидуальный идентификационный номер (из 12 цифр), в обязательном порядке для граждан Республики Казахстан и при наличии – для иностранцев или лиц без гражданства;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столбце 5 с учетом особенностей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января 2013 года "О документах, удостоверяющих личность" (далее – Закон о документах, удостоверяющих личность) указывается наименование одного из документов, удостоверяющих личность,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документах, удостоверяющих личность, или Справочником кодов документов, удостоверяющих личность,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операции, утвержденным приказом Министра финансов Республики Казахстан от 30 сентября 2020 года № 938, зарегистрированным в Реестре государственной регистрации нормативных правовых актов под № 21340, (далее – Правила представления субъектами финансового мониторинга сведений и информации об операциях, подлежащих финансовому мониторингу);";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столбце 8 указывается двухбуквенный код страны гражданства в соответствии с документом, удостоверяющим личность, (для лица без гражданства не указывается) в соответствии с национальным классификатором Республики Казахстан НК РК 06 ISO 3166-1 "Коды для представления названий стран и единиц их административно-территориальных подразделений. Часть 1. Коды стран";";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 столбце 12 буквенные коды валют указываются в соответствии с национальным классификатором Республики Казахстан НК РК 07 ISO 4217 "Коды для представления валют и фондов";";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административных данных: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столбце 4 указывается индивидуальный идентификационный номер (из 12 цифр), в обязательном порядке для граждан Республики Казахстан и при наличии – для иностранцев или лиц без гражданства;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столбце 5 с учетом особенностей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января 2013 года "О документах, удостоверяющих личность" (далее – Закон о документах, удостоверяющих личность) указывается наименование одного из документов, удостоверяющих личность,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документах, удостоверяющих личность, или Справочником кодов документов, удостоверяющих личность,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операции, утвержденным приказом Министра финансов Республики Казахстан от 30 сентября 2020 года № 938, зарегистрированным в Реестре государственной регистрации нормативных правовых актов под № 21340, (далее – Правила представления субъектами финансового мониторинга сведений и информации об операциях, подлежащих финансовому мониторингу);";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столбце 8 указывается двухбуквенный код страны гражданства в соответствии с документом, удостоверяющим личность, (для лица без гражданства не указывается) в соответствии с национальным классификатором Республики Казахстан НК РК 06 ISO 3166-1 "Коды для представления названий стран и единиц их административно-территориальных подразделений. Часть 1. Коды стран";";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 столбце 12 буквенные коды валют указываются в соответствии с национальным классификатором Республики Казахстан НК РК 07 ISO 4217 "Коды для представления валют и фондов";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столбце 13 указываются следующие коды принадлежности страны гражданства физического лица: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– страна гражданства физического лица включена в перечень государств (территорий), которые не выполняют и (или) недостаточно выполняют рекомендации Группы разработки финансовых мер борьбы с отмыванием денег (ФАТФ);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страна гражданства физического лица является одной из следующих стран, характеризующихся как оффшорные зоны: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Америки (только в части территорий Американских Виргинских островов, штата Вайоминг, острова Гуам, штата Делавэр и Содружества Пуэрто-Рико);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Княжество Андорра;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Антигуа и Барбуда;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Содружество Багамских островов;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Барбадос;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Белиз;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Бруней Даруссалам;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Республика Танзания;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Вануату;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Гватемала;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Гренада;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Джибути;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Содружество Доминики;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Доминиканская Республика;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Зеландия (только в части территории островов Кука и Ниуэ);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Испания (только в части территории Канарских островов);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Федеральная Исламская Республика Коморские Острова;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Кооперативная Республика Гайана;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Коста-Рика;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Народная Республика (только в части территорий специального административного района Аомынь (Макао);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Либерия;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Ливанская Республика;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Княжество Лихтенштейн;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Республика Мавритания;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Малайзия (только в части территории анклава Лабуан);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Мальдивская Республика;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Мальта;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Марианские острова;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Маршалловы острова;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Королевство Марокко (только в части территории города Танжер);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Мьянма;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Науру;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Федеративная Республика Нигерия;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Нидерланды (только в части территории острова Аруба и зависимых территорий Антильских островов);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Палау;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Панама;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Португалия (только в части территории островов Мадейра);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Независимое Государство Самоа;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Сейшельские острова;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Сент-Винсент и Гренадины;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Федерация Сент-Китс и Невис;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Сент-Люсия;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Суринам;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Королевство Тонга;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Тринидад и Тобаго;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Соединенное Королевство Великобритании и Северной Ирландии (только в части территорий Острова Ангилья, Бермудских островов, Британских Виргинских островов, Гибралтара, Каймановых островов, острова Монтсеррат, Острова Теркс и Кайкос);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Суверенная Демократическая Республика Фиджи;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Филиппины;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Французская Республика (только в части территорий Французской Гвианы и Французской Полинезия);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Черногория;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Демократическая Республика Шри-Ланка;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Ямайка;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страна гражданства физического лица является иностранным государством (территорией), в отношении которого применена международная санкция (эмбарго), принятая резолюцией Совета Безопасности Организации Объединенных Наций;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– страна гражданства физического лица не является страной, подпадающей под вышеуказанные коды принадлежности страны физического лица.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страна гражданства физического лица подпадает под два и более кодов принадлежности страны физического лица, то указываются все коды принадлежности, под которые подпадает страна гражданства физического лица. Например, если код принадлежности страны "1" и "2", то указывается "1, 2".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без гражданства указание вышеуказанных признаков не требуется;";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административных данных: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столбце 4 указывается индивидуальный идентификационный номер (из 12 цифр), в обязательном порядке для граждан Республики Казахстан и при наличии – для иностранцев или лиц без гражданства;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столбце 5 с учетом особенностей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января 2013 года "О документах, удостоверяющих личность" (далее – Закон о документах, удостоверяющих личность) указывается наименование одного из документов, удостоверяющих личность,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документах, удостоверяющих личность, или Справочником кодов документов, удостоверяющих личность,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операции, утвержденным приказом Министра финансов Республики Казахстан от 30 сентября 2020 года № 938, зарегистрированным в Реестре государственной регистрации нормативных правовых актов под № 21340, (далее – Правила представления субъектами финансового мониторинга сведений и информации об операциях, подлежащих финансовому мониторингу);";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столбце 8 указывается двухбуквенный код страны гражданства в соответствии с документом, удостоверяющим личность (для лица без гражданства не указывается) в соответствии с национальным классификатором Республики Казахстан НК РК 06 ISO 3166-1 "Коды для представления названий стран и единиц их административно-территориальных подразделений. Часть 1. Коды стран";";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столбце 12 буквенные коды валют указываются в соответствии с национальным классификатором Республики Казахстан НК РК 07 ISO 4217 "Коды для представления валют и фондов";";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 столбцах 14, 15, 16 и 17 указываются средневзвешенный, максимальный, минимальный курсы (цена) покупки и (или) продажи по всем операциям, совершенным в день заключения сделки с аффилиированным лицом, и курс (цена за один грамм драгоценного металла) для аффилиированного лица, соответственно в зависимости от вида операции, указанной в столбце 11;";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столбце 4 указывается двухбуквенный код страны регистрации юридического лица в соответствии с национальным классификатором Республики Казахстан НК РК 06 ISO 3166-1 "Коды для представления названий стран и единиц их административно-территориальных подразделений. Часть 1. Коды стран";";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административных данных: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столбцах 3 и 12 указывается двухбуквенный код страны регистрации банка в соответствии с национальным классификатором Республики Казахстан НК РК 06 ISO 3166-1 "Коды для представления названий стран и единиц их административно-территориальных подразделений. Часть 1. Коды стран"; 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столбцах 4 и 13 указываются следующие коды принадлежности страны банка: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– страна банка включена в перечень государств (территорий), которые не выполняют и (или) недостаточно выполняют рекомендации Группы разработки финансовых мер борьбы с отмыванием денег (ФАТФ);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страна банка является одной из следующих стран, характеризующихся как оффшорные зоны: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Америки (только в части территорий Американских Виргинских островов, штата Вайоминг, острова Гуам, штата Делавэр и Содружества Пуэрто-Рико);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Княжество Андорра;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Антигуа и Барбуда;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Содружество Багамских островов;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Барбадос;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Белиз;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Бруней Даруссалам;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Республика Танзания;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Вануату;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Гватемала;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Гренада;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Джибути;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Содружество Доминики;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Доминиканская Республика;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Зеландия (только в части территории островов Кука и Ниуэ);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Испания (только в части территории Канарских островов);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Федеральная Исламская Республика Коморские Острова;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Кооперативная Республика Гайана;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Коста-Рика;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Народная Республика (только в части территорий специального административного района Аомынь (Макао);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Либерия;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Ливанская Республика;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Княжество Лихтенштейн;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Республика Мавритания;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Малайзия (только в части территории анклава Лабуан);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Мальдивская Республика;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Мальта;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Марианские острова;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Маршалловы острова;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Королевство Марокко (только в части территории города Танжер);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Мьянма;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Науру;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Федеративная Республика Нигерия;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Нидерланды (только в части территории острова Аруба и зависимых территорий Антильских островов);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Палау;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Панама;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Португалия (только в части территории островов Мадейра);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Независимое Государство Самоа;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Сейшельские острова;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Сент-Винсент и Гренадины;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Федерация Сент-Китс и Невис;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Сент-Люсия;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Суринам;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Королевство Тонга;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Тринидад и Тобаго;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Соединенное Королевство Великобритании и Северной Ирландии (только в части территорий Острова Ангилья, Бермудских островов, Британских Виргинских островов, Гибралтара, Каймановых островов, острова Монтсеррат, Острова Теркс и Кайкос);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Суверенная Демократическая Республика Фиджи;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Филиппины;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Французская Республика (только в части территорий Французской Гвианы и Французской Полинезия);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Черногория;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Демократическая Республика Шри-Ланка;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Ямайка;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страна банка является государством (территорией), в отношении которого применена международная санкция (эмбарго), принятая резолюцией Совета Безопасности Организацией Объединенных Наций;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– страна банка не является страной, подпадающей под вышеуказанные коды принадлежности страны банка.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страна банка подпадает под два и более кодов принадлежности страны банка, то указываются все коды принадлежности, под которые подпадает страна банка. Например, если код принадлежности страны "1" и "2", то указывается "1, 2";";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столбце 9 буквенные коды валют указываются в соответствии с национальным классификатором Республики Казахстан НК РК 07 ISO 4217 "Коды для представления валют и фондов";".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по финансовому мониторингу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