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f224" w14:textId="2caf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 обеспечению оборудованием и столово-кухонным инвентарем курсантов организаций образования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мая 2021 года № 232. Зарегистрирован в Министерстве юстиции Республики Казахстан 28 мая 2021 года № 22860. Утратил силу приказом и.о. Министра по чрезвычайным ситуациям Республики Казахстан от 30 апреля 2025 года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30.04.2025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Бюджетного Кодекса Республики Казахстан от 4 декабря 2008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оборудованием, столово-кухонным инвентарем курсантов организаций образования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232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 обеспечению оборудованием и столово-кухонным инвентарем курсантов организаций образования Министерства по чрезвычайным ситуациям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 обыкновенные предельная нагрузка 10-20 кг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100-200 кг для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 для приготовления кипятка: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 и столовых приборов до 100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 паровой электрический: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выварки костей (котлы емкостью 250-400 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 на 350-400 кг/час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 ручной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формовки и панировки котлет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на 2000 тарелок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на 110-150 кг/час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рычажный для резки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Овощерезка-корнерезка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очистки рыбы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 до 2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чащами емкостью 80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стационарный на 10-25 тонн для продовольственных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6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12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18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кухонь: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0,4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0,6-0,8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1,2-1,25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свыше 140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свыше 150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грузоподъемностью 80-400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мясоразделочных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рыборазделочных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овощеразделочных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готовых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для других нужд кухонь-столовых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4-местный с комплектами стульев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в обеденном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10-местный с комплектами стульев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в обеденном зале в одну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разрубки мяса: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сушильный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металлическая с крышками, для пищевых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 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емкостью 2,0-10,0 литров: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 сталь)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(сотейник) емкостью 10-15 литров с длинными ручками: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 сталь)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Коробка-котел наплитная из нержавеющей стали для приготовления диетических 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для варки рыбы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 емкостью 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емкостью 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0,2-0,25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 2 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литые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