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02081" w14:textId="1d020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верификации (проверки) обоснованности регистрации экспортеров в информационных системах стран ввоза товара в целях подтверждения страны происхождения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25 мая 2021 года № 358-НҚ. Зарегистрирован в Министерстве юстиции Республики Казахстан 28 мая 2021 года № 22851.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регулировании торговой деятельности"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верификации (проверки) обоснованности регистрации экспортеров в информационных системах стран ввоза товара в целях подтверждения страны происхождения товаров.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торговли и интеграции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2021 года № 358-НҚ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верификации (проверки) обоснованности регистрации экспортеров в информационных системах стран ввоза товара в целях подтверждения страны происхождения товаров 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верификации (проверки) обоснованности регистрации экспортеров в информационных системах стран ввоза товара в целях подтверждения страны происхождения товаров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регулировании торговой деятельности" и определяют порядок осуществления верификации (проверки) обоснованности регистрации экспортеров в информационных системах стран ввоза товара в целях подтверждения страны происхождения товаров.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регулирования торговой деятельности (далее – уполномоченный орган) – центральный исполнительный орган, формирующий торговую политику и осуществляющий руководство, а также межотраслевую координацию в сфере торговой деятельности;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уполномоченная организация – Национальная палата предпринимателей Республики Казахстан "Атамекен", осуществляющая регистрацию экспортеров в информационных системах стран ввоза товара в целях подтверждения страны происхождения товаров.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верификации (проверки) обоснованности регистрации экспортеров в информационных системах стран ввоза товара в целях подтверждения страны происхождения товаров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подтверждения страны происхождения товаров уполномоченный орган осуществляет верификацию (проверку) обоснованности регистрации экспортеров в информационных системах стран ввоза товара в целях подтверждения страны происхождения товаров (далее – система REX).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Верификация (проверка) осуществляется на основании официальных запросов, поступивших в уполномоченный орган из Королевства Норвегии, Швейцарской Конфедерации страны ввоза товара.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проведения верификации (проверки) не превышает 30 (тридцать) рабочих дней с момента поступления запроса в уполномоченный орган.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для проведения верификации (проверки) регистрируется в системе REX на веб-сайте Европейской комиссии.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к веб-сайту Европейской комиссии осуществляется через персональный логин и пароль уполномоченного органа.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Уполномоченный орган со дня поступления запроса обоснованности регистрации экспортера в течение 3 (трех) рабочих дней направляет запрос в уполномоченную организацию для предоставления копии заявления на получение регистрационного номера экспортера,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экспортеров в информационных системах стран ввоза товара в целях подтверждения страны происхождения товаров, утвержденными приказом Министра торговли и интеграции Республики Казахстан от 31 марта 2021 года № 244-НҚ (зарегистрирован в Реестре государственной регистрации нормативных правовых актов за № 22437), а также копий документов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документов, подтверждающих происхождение товара, утвержденным приказом Заместителя Премьер-Министра Республики Казахстан – Министра индустрии и новых технологий Республики Казахстан от 8 июля 2014 года № 257 (зарегистрирован в Реестре государственной регистрации нормативных правовых актов за № 9665) (далее – документы), послужившими основаниями для регистрации экспортеров в системе REX.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заявления через уполномоченного представителя экспортера, прилагается доверенность на представление интересов экспортера.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Уполномоченная организация в течение 5 (пяти) рабочих дней со дня поступления запроса направляет запрашиваемые документы в уполномоченный орган.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со дня получения документов в течение 7 (семи) рабочих дней осуществляет верификацию (проверку) полноты и достоверности данных, содержащихся в документах, а так же в системе REX.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результатам верификации (проверки) уполномоченный орган в течение 7 (семи) рабочих дней, формирует заключение о верификации (проверки) обоснованности регистрации экспортеров в системе REX c указанием результатов верификации (проверки).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экспортера условиям генеральной системы преференций, предоставляемых Королевством Норвегии, Швейцарской Конфедерации в отношении товаров, происходящих из развивающихся и наименее развитых стран, несоблюдения экспортером обязательств, взятых на себя при регистрации в системе REX и прекращения экспортером своей деятельности уполномоченный орган в течение 3 (трех) рабочих дней направляет обращение в уполномоченную организацию для отзыва регистрации экспортера в системе REX.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