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97b2" w14:textId="0e39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27 декабря 2018 года № 931 "Об утверждении Правил утверждения типа, испытаний для целей утверждения типа, метрологической аттестации средств измерений и оказания государственных услуг "Выдача сертификата об утверждении типа средств измерений" и "Выдача сертификата о метрологической аттестации средств измерений", формы сертификата об утверждении типа средств измерений и установления формы знака утверждения типа"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24 мая 2021 года № 354-НҚ. Зарегистрирован в Министерстве юстиции Республики Казахстан 27 мая 2021 года № 22837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1 июля 2021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931 "Об утверждении Правил утверждения типа, испытаний для целей утверждения типа, метрологической аттестации средств измерений и оказания государственных услуг "Выдача сертификата об утверждении типа средств измерений" и "Выдача сертификата о метрологической аттестации средств измерений", формы сертификата об утверждении типа средств измерений и установления формы знака утверждения типа" (зарегистрирован в Реестре государственной регистрации нормативных правовых актов под № 18110)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типа, испытаний для целей утверждения типа, метрологической аттестации средств измерений и оказания государственных услуг "Выдача сертификата об утверждении типа средств измерений" и "Выдача сертификата о метрологической аттестации средств измерений",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средства измерений, являющиеся объектами государственного метрологического контроля перед выпуском в обращение подлежат утверждению типа, за исключением средств измерений, включенных в перечень средств измерений, выпускаемых в обращение по результатам первичной поверки средств измерений, утверждаемый уполномоченным органом в соответствии с подпунктом 21-1) </w:t>
      </w:r>
      <w:r>
        <w:rPr>
          <w:rFonts w:ascii="Times New Roman"/>
          <w:b w:val="false"/>
          <w:i w:val="false"/>
          <w:color w:val="000000"/>
          <w:sz w:val="28"/>
        </w:rPr>
        <w:t>статьи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утверждении типа средств измерений принимается уполномоченным органом на основании положительных результатов испытаний для целей утверждения типа средств измерений и удостоверяется сертификатом об утверждении типа средств измерений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для средств измерений, выпускаемых в обращение в единичных экземплярах, являющихся объектами государственного метрологического контроля, допускается проведение метрологической аттестации, за исключением средств измерений, включенных в перечень средств измерений, выпускаемых в обращение по результатам первичной поверки средств измерений, утверждаемый уполномоченным органом в соответствии с подпунктом 21-1) </w:t>
      </w:r>
      <w:r>
        <w:rPr>
          <w:rFonts w:ascii="Times New Roman"/>
          <w:b w:val="false"/>
          <w:i w:val="false"/>
          <w:color w:val="000000"/>
          <w:sz w:val="28"/>
        </w:rPr>
        <w:t>статьи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метрологической аттестации средств измерений удостоверяется сертификатом о метрологической аттестации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В отношении средств измерений, не подлежащих государственному метрологическому контролю, утверждение типа и метрологическая аттестация средств измерений проводятся в добровольном порядке.";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Государственная услуга "Выдача сертификата о метрологической аттестации средств измерений" (далее в настоящем параграфе – государственная услуга) оказывается Республиканским государственным предприятием на праве хозяйственного ведения "Казахстанский институт стандартизации и метрологии (КазСтандарт)" (далее в настоящем параграфе – услугодатель).";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обжалования решений, действий (бездействий) услугодателя и (или) его должностных лиц, по вопросам оказания государственных услуг";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6"/>
        <w:gridCol w:w="957"/>
        <w:gridCol w:w="10017"/>
      </w:tblGrid>
      <w:tr>
        <w:trPr>
          <w:trHeight w:val="30" w:hRule="atLeast"/>
        </w:trPr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"Казахстанский институт стандартизации и метрологии (КазСтандарт)" (далее – услугодатель)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