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9608" w14:textId="5959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мая 2021 года № 475. Зарегистрирован в Министерстве юстиции Республики Казахстан 27 мая 2021 года № 22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Нур-Султана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10 000 000 000 (десят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