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a91e" w14:textId="0caa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26 ноября 2015 года № 734 "Об утверждении Правил и разрешительных требований по аттестации инженерно-технических работников, участвующих в процессе проектирования и 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19 мая 2021 года № 242. Зарегистрирован в Министерстве юстиции Республики Казахстан 26 мая 2021 года № 22806.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Приказ утрачивает силу приказом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01.07.2028).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ноября 2015 года № 734 "Об утверждении Правил и разрешительных требований по аттестации инженерно-технических работников, участвующих в процессе проектирования и строительства" (зарегистрирован в Реестре государственной регистрации нормативных правовых актов за № 12620)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разрешительных требованиях по аттестации инженерно-технических работников, участвующих в процессе проектирования и строительства,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Состав инженерно-технических работников проектных и строительно-монтажных организаций подразделяется на специализации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Квалификационного справочника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служащих, утвержденного приказом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за № 22003).";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Аттестационный центр ежемесячно до 5 числа следующего за отчетным месяцем предоставляют в уполномоченный орган по делам архитектуры, градостроительства и строительства информацию о выданных аттестатах, включенных в Реестр аттестованных инженерно-технических работников по форме согласно приложению 4 к настоящим Правилам и разрешительным требованиям.".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