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b3f" w14:textId="42a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января 2016 года № 44 "Об утверждении Правил по формированию, использованию и сохранению фонда библиотек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2021 года № 211. Зарегистрирован в Министерстве юстиции Республики Казахстан 18 мая 2021 года № 22764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января 2016 года № 44 "Об утверждении Правил по формированию, использованию и сохранению фонда библиотек государственных организаций образования" (зарегистрирован в Реестре государственной регистрации нормативных правовых актов под № 13070, опубликован в Информационно-правовой системе "Әділет" 24 февраля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формированию, использованию и сохранению фонда библиотек государственных организаций образования: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библиотеках государственных организаций образования, реализующих: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общеобразовательные учебные программы начального образования необходимо наличие фонда учебной литературы по отношению к контингенту обучающихся, в том числе по языкам обучения, на полный период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 образования, утвержденным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 (далее – приказ № 604) и типовыми учебными программами начального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 (далее – приказ № 115),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общеобразовательные учебные программы основного среднего и общего среднего образования - 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Казахстан, утвержденными приказом № 604 и типовыми учебными программами основного среднего и общего среднего образования, утвержденными приказом № 115,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образовательные программы технического и профессионального образования - наличие библиотечного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образования, утвержденным приказом № 604 в формате печатных и электронных изданий,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духовные образовательные программы, наличие фонда учебной литературы, прошедшей религиоведческую экспертизу;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образовательные программы послесреднего образования - наличие библиотечного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образования, утвержденным приказом № 604 в формате печатных и электронных изданий,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духовные образовательные программы, наличие фонда учебной литературы, прошедшей религиоведческую экспертизу;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программы высшего и послевузовского образования - наличие библиотечного фонда учебной и научной литературы: в формате печатных и электронных изданий за последние десять лет, обеспечивающих 100 % дисциплин образовательной программы направления подготовки кадров, в том числе изданных по языкам обучения, а также дополнительной, справочной, научно-популярной, научно-познавательной, художественной и публицистической литературы.";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высшего и послевузовского образования подписывают договора с библиотечными и научными организациями, в том числе с Республиканской межвузовской электронной библиотекой.";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качестве учебной и учебно-методической литературы на электронных носителях считаются следующие материалы: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тексты учебников, учебно-методическая литература, в виде учебной информации, предусмотренной в качестве обязательных в программах дисциплин;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 программные средства и цифровые учебники, предназначенные для освоения знания в диалоговом режиме с компьютерной техникой;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тестирующие программные средства, предназначенные для рубежного и итогового контроля знаний студентов по дисциплинам специальности;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видеофильмы и учебные материалы, записанные и воспроизводимые с использованием электронных технических средств обучения.";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дополнительную учебно-методическую литературу, справочные издания, энциклопедии, словари, библиографические издания;";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Под фондом учебной литературы понимается перечень изданий, имеющих категорию учебника и учебно-методического комплекса.";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Собственные издания учебной литературы, изданные в собственных типографиях, либо в сторонних издательствах включают учебные, учебно-методические комплексы.";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государственных общеобразовательных школах обеспечение всех учащихся, независимо от социального статуса бесплатными учебниками, учебно-методическими комплексами в объеме, прогнозируемом органами образования на учебный год, осуществляется за счет средств местных и республиканского бюджетов.";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Потребность в обеспечении на следующий учебный год учебниками и учебно-методическими комплексами, в том числе цифровыми учебниками прогнозного количества учащихся и воспитанников государственных общеобразовательных школ, специальных школ и специальных классов для детей с ограниченными возможностями в развитии при общеобразовательных школах через фонды библиотек по количеству экземпляров, наименованиям, классам и языкам обучения определяется до 30 сентября местными исполнительными органами.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обеспечении учебниками и учебно-методическими комплексами обучающихся и воспитанников республиканских государственных общеобразовательных школ, а также соотечественников, обучающихся в зарубежных школах в соответствии с международными соглашениями, определяется Министерством.";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Учебные издания и документы приобретаются по письменной заявке структурных подразделений государственных организации образования, а также на основе предварительного заказа, который составляется путем просмотра и отбора по библиографическим источникам информации, с указанием названия дисциплины и количества обучающихся, изучающих ее. Библиотека корректирует экземплярность заказываемого издания, исходя из обеспеченности предмета.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Библиотеки государственных общеобразовательных школ: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25 мая проводят инвентаризацию учебного фонда на предмет достаточности количества учебников и учебно-методических комплексов на контингент обучающихся;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 апреля на основании Национальной образовательной базы данных заполняют заявки на приобретение учебников и учебно-методических комплексов, в том числе цифровых учебников, на основании решений методических объединений общеобразовательных школ или выбора педагогов общеобразовательных школ.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апреля методические объединения общеобразовательных школ или педагоги общеобразовательных школ, осуществляют выбор учебников и учебно-методических комплексов на предстоящий учебный год.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при необходимости проводят перераспределение учебников и учебно-методических комплексов между государственными организациями образования внутри района, города,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Все учебники, учебно-методические комплексы преподавателей, научные труды, издаваемые в редакционно-издательском отделе организаций высшего и послевузовского образования, передаются в обязательном порядке бесплатно в количестве не менее десяти экземпляров в библиотеку конкретной организации высшего и послевузовского образования.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38. Библиотеки организаций образования для обеспечения учебного процесса приобретают необходимое количество экземпляров одного названия учебной литературы по профилю обучения.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общеобразовательные школы приобретают учебники, а также учебные и методические издания, сопровождающие учебник в форме методического руководства, рабочей тетради, хрестоматии, сборника диктантов, сборника задач и упражнений, картографического атласа, соответствующие Государственному общеобязательному стандарту образования,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 разработанного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приобретаемой необходимой отечественной, мировой художественной, научной, научно-публицистической, научно-фантастической, документальной, исторической литературы библиотеками организаций образования определяется на основании заявок педагогов, методических объединений организаций образования.";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Выдача и своевременный возврат учебников в библиотеках государственных общеобразовательных школ учащимся первых-четвертых классов производится учителями, учащимся пятых-одиннадцатых (двеннадцатых) классов - классными руководителями или учителями по соответствующему предмету.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полученный учебник учащиеся основных и средних классов - расписываются на книжном формуляре, который сдается библиотекарю. Книжные формуляры с записями выданных учебников хранятся в читательских формулярах учащихся.".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курируюшего вице-министра образования и науки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