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942f" w14:textId="f2b9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по дистанционному обучению в Академии правосудия при Верховном Суде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Верховного Суда Республики Казахстан от 17 мая 2021 года № 25. Зарегистрирован в Министерстве юстиции Республики Казахстан 18 мая 2021 года № 22759. Утратил силу приказом Председателя Верховного Суда Республики Казахстан от 6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Верховного Суда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в Академии правосудия при Верховном Суде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обеспечению деятельности судов при Верховном Суде Республики Казахстан (аппарату Верховного Суда Республики Казахстан)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 Баймолдину З.Х.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 № 25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дистанционному обучению в Академии правосудия при Верховном Суде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по дистанционному обучению в Академии правосудия при Верховном Суде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 и определяют порядок организации обучения, осуществляемого при взаимодействии профессорско-преподавательского состава и обучающихся на расстоянии, в том числе с применением информационно-коммуникационных технологий и телекоммуникационных средств в Академии правосудия при Верховном Суде Республики Казахстан (далее – Академия).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учебного процесса в формате дистанционного обучения осуществляется в отношении обучающихся (магистрантов) по образовательным программам послевузовского образования, слушателей курсов повышения квалификации и переподготовки судей и работников судебной системы посредством системно-организованной, взаимосвязанной совокупности информационных ресурсов и сервисов Интернет, содержащих административно-академическую и учебно-методическую информацию, позволяющую организовать образовательный процесс по дистанционному обучению (далее – образовательный портал).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введения чрезвычайного положения, ограничительных мероприятий, в том числе карантина, учебный процесс в Академии в проводится формате дистанционного обучения.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Реализация дистанционного обучения осуществляется с применением информационно-коммуникационных технологий и телекоммуникационных средств.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времени по видам учебной работы при планировании и организации учебного процесса по дистанционному обучению устанавливаются Академией.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дистанционному обучению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реализации образовательных программ или их частей при дистанционном обучении Академия: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условия для функционирования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порядок учебно-методического сопровождения учебного процесса, в том числе в форме индивидуальных консультаций, оказываемых дистанционно с использованием информационных систем и телекоммуникационных сетей;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соотношение объема занятий, проводимых путем непосредственного взаимодействия профессорско-преподавательского состава с обучающимся, и занятий с применением дистанционного обучения;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доступ обучающихся к электронным ресурсам и источникам, информационной системе, в которой находится весь учебный, справочный и методический материал, система тестирования;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управленческие решения при возникновении обстоятельств, не зависящих от действий участников образовательного процесса.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учебного процесса по дистанционному обучению в Академии обеспечивается наличие: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и (или)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коммуникационных каналов связи, обеспечивающих подключение к сети Интернет;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цифровых образовательных ресурсов;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сетевых систем управления обучением или сервиса через облачные вычисления;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аутентификации для идентификации личности обучающихся и слушателей.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осуществления учебного процесса по дистанционному обучению Центр академических программ и проектов и Служба информационных технологий: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создают условия для обучения профессорско-преподавательского состава и служб по реализации дистанционного обучения, разработки и обновления цифровых образовательных ресурсов и цифровых контентов;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взаимодействие между участниками учебного процесса по дистанционному обучению (форум, чат, видео- и аудио- конференции);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доступ обучающихся и слушателей к электронным ресурсам Академии и партнеров;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мониторинг цифрового следа обучения обучающихся (посещаемость онлайн занятий, обратная связь).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Подготовка цифровых образовательных ресурсов осуществляется профессорско-преподавательским составом, ведущим соответствующие учебные дисциплины, согласно образовательной программе.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Дистанционное обучение реализуется с проведением учебных занятий в режиме онлайн и самостоятельной работы обучающихся в режиме офлайн.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Учебные занятия в режиме онлайн предусматривают процесс учебного взаимодействия в режиме реального времени с применением цифровых технологий (вебинары, видеоконференции, обмен сообщениями по сети Интернет).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Самостоятельная работа обучающихся в режиме офлайн возможна посредством учебного взаимодействия, при котором общение преподавателя и обучаемого происходит асинхронно (обеспечивает возможность освоения учебного материала в любое удобное для него время и общение с профессорско-преподавательским составом с использованием средств связи).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текущего контроля успеваемости и промежуточной аттестации обучающихся осуществляется Академией самостоятельно.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текущего контроля успеваемости и промежуточной аттестации обучающихся по дистанционному обучению Академия обеспечивает применение технологий, которые позволяют верифицировать обучающегося.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