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84a1" w14:textId="2b58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здравоохранения Республики Казахстан от 31 декабря 2019 года № ҚР ДСМ-155 "Об утверждении Правил определения частного партнера и заключения договора государственно-частного партнерства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апреля 2021 года № ҚР ДСМ-37. Зарегистрирован в Министерстве юстиции Республики Казахстан 30 апреля 2021 года № 22678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декабря 2019 года № ҚР ДСМ-155 "Об утверждении Правил определения частного партнера и заключения договора государственно-частного партнерства в области здравоохранения" (зарегистрирован в Реестре государственной регистрации нормативных правовых актов под № 19813, опубликован 6 января 2020 года в Эталонном контрольном банке нормативных правовых актов Республики Казахстан)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частного партнера и заключения договора государственно-частного партнерства в области здравоохранения,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Порядок проведения конкурса и прямых переговоров с потенциальным частным партнером, оформление результатов конкурса и результатов прямых переговоров с потенциальным частным партнером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под № 12717) (далее – Приказ № 725), за исключением случаев, установленных пунктами 4-1 и 4-2 настоящих Правил.";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Определение соответствия критериям по республиканским проектам государственно-частного партнерства осуществляется согласно критериям, установленным пунктами 1, 3 Методики отбора государственного инвестиционного проекта,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инвестиций" (зарегистрированный в Реестре государственной регистрации нормативных правовых актов под № 9938).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Квалификационный отбор по республиканским проектам государственно частного-партнерства с целью определения соответствия потенциального частного партнера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проводится в следующем порядке: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соответствие требованиям, установленным подпунктами 1), 2), 3), 4), 5), 6), 7)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срок не более 5 (пяти) рабочих дней с момента окончания срока,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№ 725;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соответствие требованиям, установленным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срок не более 5 (пяти) рабочих дней с момента внесения потенциальным частным партнером соответствующего пакета документов, который вносится после получения уведомления об утверждении бизнес-плана к проекту ГЧП.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квалификационного отбора оформляются в виде заключения уполномоченного лица (организатора прямых переговоров) о соответствии либо несоответствии потенциального частного партнера квалификационным требованиям.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экспертиза бизнес-плана по республиканским проектам государственно-частного партнерства проводится по форме Отраслевого заключения согласно приложению к настоящим Правилам.";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По проектам государственно-частного партнерства особой значимости, предусматривающим создание (реконструкцию) и (или) эксплуатацию объектов здравоохранения, в том числе концессионным проектам, к потенциальным частным партнерам, концессионерам или учредителям (участникам) нового юридического лица (консорциума), учрежденного в целях реализации проекта, предъявляется дополнительное (специальное) квалификационное требование о наличии опыта (опыта одного из учредителей (участников)) реализации проектов по строительству или эксплуатации технически сложных объектов здравоохранения.";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частного партнера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Отраслевое заключение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(указывается положительное либо отрицательное)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Краткая информация по проекту государственно-частного партнерства (далее – ГЧП):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отраслевого государственного органа, проводящего отраслевую экспертизу (указывается наименование центрального отраслевого государственного органа;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(отрасль) реализации проекта (указывается сфера (отрасль) экономики);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отраслевой экспертизы (указывается конкурсная документация либо бизнес-план к проекту ГЧП);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проекта ГЧП (указывается наименование проекта ГЧП, отражающее суть планируемого проекта);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мощность проекта ГЧП (указывается мощность проекта в соответствующих единицах измерения);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 реализации (указывается место реализации проекта (адрес либо требования, либо описание местоположения);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 ГЧП (указывается наименование и основная информация об объекте ГЧП);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и этапы реализации (указываются сроки и этапы реализации проекта в годах);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стоимость проекта (указывается предполагаемая стоимость проекта в тысячах тенге, планируемая стоимость источников возмещения затрат и получения доходов, предполагаемые меры государственной поддержки и формы участия государства в соответствии с Законом);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результат проекта (указывается прямой и конечный результат проекта ГЧП).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раздел (содержит результаты оценки (положительно либо отрицательно) по каждому из нижеуказанных подразделов):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проблем текущего состояния отрасли, которые влияют на ее дальнейшее развитие;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соответствия целей проекта ГЧП решению существующих проблем в отрасли;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соответствия проекта ГЧП документам Системы государственного планирования, в том числе указание на наличие потребности в товарах, работах и услугах в соответствующей отрасли (сфере, регионе), а также наличия предполагаемого конечного результата проекта ГЧП, соответствия поручениям либо актам Президента Республики Казахстан, Правительства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технической сложности и (или) уникальности проекта ГЧП;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оценка принадлежности объекта ГЧП к перечню объектов, не подлежащих передаче для реализации государственно-частного партнерства, в том числе в концессию,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2017 года № 710;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ситуации в отрасли в случаях реализации проекта ГЧП и отсутствия такой реализации;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распределения выгод от реализации проекта ГЧП;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технологических, технических решений, предусмотренных в конкурсной документации, в том числе график реализации;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планируемых физических параметров и технических характеристик объекта, создаваемого в результате реализации проекта ГЧП.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Выводы по результатам отраслевого заключения (в выводах указывается позиция отраслевого государственного органа о поддержке проекта ГЧП по результатам проведенной оценки (положительное заключение) либо о неподдержке проекта ГЧП по результатам проведенной оценки (отрицательное заключение).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