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b109" w14:textId="1efb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ценовой информации, используемой при контроле таможенной стоимости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апреля 2021 года № 414. Зарегистрирован в Министерстве юстиции Республики Казахстан 30 апреля 2021 года № 22669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452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ценовой информации, используемой при контроле таможенной стоимости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ценовой информации, используемой при контроле таможенной стоимости товаров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формирования ценовой информации, используемой при контроле таможенной стоимости товаров (далее – Методика) разработана в целях определения порядка формирования ценовой информации с использованием базы данных электронных копий деклараций на товары и еҰ применения территориальными органами государственных доходов при осуществлении контроля таможенной стоимости ввозимых товаров.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Ценовая информация используется при расчете размера суммы обеспечения уплаты таможенных платежей и налогов, а также при корректировке таможенной стоимости товаров.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Ценовая информация не является конфиденциальной информацией и публикуется 1 (один) раз в месяц на официальном сайте Комитета государственных доходов Министерства финансов Республики Казахстан по мере обновления индикаторов риска.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ценовой информации, используемой при контроле таможенной стоимости товаров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Ценовая информация формируется на основе анализа базы данных электронных копий деклараций на товары (далее – ДТ) Республики Казахстан и базы данных электронных копий ДТ, направляемых в рамках информационного обмена между государствами-членами Евразийского экономического союза (далее – ЕАЭС).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формировании ценовой информации используются следующие сведения: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таможенная процедура выпуск для внутреннего потребления;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десятизначный код товара в соответствии с Товарной номенклатурой внешнеэкономической деятельности Евразийского экономического союза (далее – ТН ВЭД ЕАЭС);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страна происхождения;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объем ввоза товара;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дата ввоза товара;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значение таможенной стоимости товара за 1 (один) килограмм или за 1 (одну) дополнительную единицу в долларах Соединенных Штатов Америки (далее – США), используемое в качестве индикатора для отбора товаров риска (далее – стоимостной индикатор риска);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метод определения таможенной стоимости – метод по стоимости сделки с ввозимыми товарами (метод 1) в соответствии со статьей 66 Кодекса Республики Казахстан "О таможенном регулировании в Республике Казахстан";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модель, марка (при наличии);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товарный знак (при наличии);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сезонность (по товарным группам 07 (овощи) – 08 (фрукты) ТН ВЭД ЕАЭС);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вид транспорта на границе.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Сформированная ценовая информация содержит: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десятизначный код товара в соответствии с ТН ВЭД ЕАЭС;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страну происхождения;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описание товара;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значение таможенной стоимости товара в долларах США за 1 (один) килограмм или за 1 (одну) дополнительную единицу измерения (далее – индекс таможенной стоимости);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источник информации.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Сформированная ценовая информация не отображает сведения, получаемые из баз данных электронных копий ДТ, направляемых в рамках информационного обмена между государствами-членами ЕАЭС.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формирования ценовой информации, используемой при контроле таможенной стоимости товаров, из базы данных электронных копий ДТ выбираются ДТ, ввезенные в период не ранее чем 12 (двенадцать) месяцев до даты формирования ценовой информации.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полученного массива выбираются ДТ в разрезе кодов ТН ВЭД ЕАЭС и стран происхождения, по которым установлены стоимостные индикаторы риска.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случае если массив содержит сведения о нескольких сделках в разрезе кодов ТН ВЭД ЕАЭС и стран происхождения отбираются сделки с самым низким значением индекса таможенной стоимости, превышающим значение стоимостного индикатора риска не более чем на 20 %.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