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ada9" w14:textId="e88a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особенностей совершения таможенных операций в отношении отдельных категорий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апреля 2021 года № 401. Зарегистрирован в Министерстве юстиции Республики Казахстан 28 апреля 2021 года № 22647.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Кодекса Республики Казахстан "О таможенном регулировании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особенности совершения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таможенных операций в отношении отдельных категорий товаров.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401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Особенности совершения таможенных операций в отношении отдельных категорий товаров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особенности совершения таможенных операций в отношении отдельных категорий товаров (далее – Особенности)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Кодекса Республики Казахстан "О таможенном регулировании в Республике Казахстан" (далее – Кодекс) и определяют первоочередной порядок совершения таможенных операций в отношении отдельных категорий товаров.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Особенности распространяются в отношении товаров, необходимых для ликвидации последствий стихийных бедствий, чрезвычайных ситуаций природного и техногенного характера, продукции военного назначения, необходимой для выполнения акций по поддержанию мира либо для проведения учений, товаров, подвергающихся быстрой порче, а также в отношении животных, радиоактивных материалов, взрывчатых веществ, международных почтовых отправлений, экспресс-грузов, товаров, предназначенных для показа на международных выставочных мероприятиях, гуманитарной и технической помощи, сообщений и материалов для средств массовой информации, товаров необходимых для ремонта и (или) поддержания безопасной эксплуатации транспортных средств международной перевозки, запасных частей, двигателей, расходных материалов, оборудования, инструментов, национальной валюты Республики Казахстан, иностранной валюты, иных валютных ценностей, драгоценных металлов, в том числе золота, ввозимых Национальным Банком Республики Казахстан и его филиалами, и других подобных товаров.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Особенности совершения таможенных операций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Таможенные операции в отношении товаров, указанных пункте 2 настоящих Особенностей, совершаются в виде: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использования транспортных (перевозочных), коммерческих и (или) иных документов в качестве декларации на товары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года № 263 "О порядке использования транспортных (перевозочных), коммерческих и (или) иных документов в качестве декларации на товары";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выпуска товаров до подачи декларации на товары в соответствии со статьей 194 Кодекса.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организации первоочередного порядка совершения таможенных операций территориальные органы государственных доходов при наличии технических и инфраструктурных возможностей,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2018 года № 250 "Об утверждении Правил создания, категорирования, классификации, а также норм положенности и типовых требований к обустройству и материально-техническому оснащению таможен, таможенных постов и контрольно-пропускных пунктов в части, не урегулированной таможенным законодательством Евразийского экономического союза, а также требований к обустройству и техническому оснащению элементов таможенной инфраструктуры, расположенных в местах размещения органов государственных доходов и специализированных государственных учреждений, входящих в систему органов государственных доходов и в иных местах, на территории которых могут совершаться таможенные операции, и может проводиться таможенный контроль" (зарегистрирован в реестре государственной регистрации нормативно правовых актов под № 16520) в местах перемещения товаров через таможенную границу Евразийского экономического союза: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определяют ответственных должностных лиц приказом руководителя (лица его замещающего) территориального органа государственных доходов для совершения операций, предусмотренных пунктом 3 настоящих Особенностей;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предусматривают в автомобильных пунктах пропуска через таможенную границу Евразийского экономического союза отдельные полосы движения.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