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4819" w14:textId="e7c4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к безопасности среды обитания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апреля 2021 года № ҚР ДСМ -32. Зарегистрирован в Министерстве юстиции Республики Казахстан 22 апреля 2021 года № 22595.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Кодекса Республики Казахстан "О здоровье народа и системе здравоохранения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Гигиенические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безопасности среды обитания.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июня 2015 года № 452 "Об утверждении Гигиенических нормативов к безопасности окружающей среды (почве)" (зарегистрирован в Реестре государственной регистрации нормативных правовых актов под № 11755, опубликован 16 июля 2016 года в газете "Казахстанская правда" № 135 (28261)).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КР ДСМ -32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Гигиенические нормативы к безопасности среды обитания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Предельно-допустимые концентрации (далее - ПДК) химических веществ в почве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ПДК мк/кг почвы с учетом фона (кларка)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 показатель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кобальт* (1)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фтор*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хром* (3)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 (орто-, мета-, 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ОФУ* 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и общесанитарный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+ 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+ 1,0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Оценка почвы по санитарно-химическим и радиологическим показателям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превышения ПДК химических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загрязнения радиоактивными веществами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загрязненная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естественного уровня в 1,5 раза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 опасная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естественного уровня в 2 раза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бедствие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естественного уровня в 3 раза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Оценка почвы по микробиологическим и паразитологическим показателям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опасности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и паразитологические показатели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самоочищения почвы термофилов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титр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анаэробов (Cl.​per​frin​gers)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яйц гельминтов 1 кг. почвы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личинок и кукоколок мух на участке 0,25 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число Хлебникова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.&gt;0,1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0,98-1,0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безопасная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загрязненная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0,85-0,98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 загрязненная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0,00002-0,00001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 опасная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загрязненая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Критерии физической деградации и показатели химического и биологического загрязнений почвы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(концентрации в мг/дм3)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удовлетворительная ситуация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бедствие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 экологическая ситуация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радиоактивное загрязнение, Кu/км2: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 (сумма изотопов)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0,05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химических веществ: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класс опасности (включая бенз(а)пирен, диоксины)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класс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класс опасности (включая нефть и нефтепродукты)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