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fc91" w14:textId="358f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17 июля 2017 года № 356 "Об утверждении Правил выдачи, использования и описания служебного удостоверения и жетона военнослужащим органов военной полиции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апреля 2021 года № 221. Зарегистрирован в Министерстве юстиции Республики Казахстан 19 апреля 2021 года № 22562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17 июля 2017 года № 356 "Об утверждении Правил выдачи, использования и описания служебного удостоверения и жетона военнослужащим органов военной полиции Вооруженных Сил Республики Казахстан" (зарегистрирован в Реестре государственной регистрации нормативных правовых актов под № 15543, опубликован 31 августа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использования и описания служебного удостоверения и жетона военнослужащим органов военной полиции Вооруженных Сил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описания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жетона военнослужащим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военнослужащего органов военной полиции Вооруженных Сил Республики Казахстан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изготавливается типографским офсетным способом и имеет степени защиты от подделок.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выдается в следующем виде: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наклеенными вкладышами в корочку установленного образца темно-красного цвета с надписью "Әскери полиция" – военнослужащим Главного управления военной полиции Вооруженных Сил Республики Казахстан, начальникам органов военной полиции и их заместителям, а также военнослужащим подразделений уголовного преследования, патрульно-постовой службы, военной автомобильной полиции и службы войск органов военной полиции Вооруженных Сил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наклеенными вкладышами между собой – военнослужащим вспомогательных и сервисных подразделений органов военной полиции Вооруженных Сил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 заносятся в служебное удостоверение с применением компьютерной техники, а подписи должностных лиц, выдавших удостоверение, производятся чернилами или шариковой ручкой черного или фиолетового цвета. Цветные фотографические карточки (бюст, анфас), наклеиваемые в удостоверение, изготавливаются размером 3х4 сантиметра на голубом фоне. Фотографирование производится в повседневной военной форме одежды в кителе без головного убора). Знаки различия на погонах должны соответствовать воинскому званию военнослужащего. Фотокарточка скрепляется оттиском гербовой печати.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всех граф удостоверения и подписания установленным должностным лицом вкладыш удостоверения разрезается по установленным отметкам, ламинируется и наклеивается в корочку установленного образца.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служба, оформившая служебное удостоверение, установленным порядком пересылает их в подчиненные органы военной полиции для выдачи военнослужащим органов военной полиции или, при необходимости, осуществляет выдачу непосредственно.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 служебного удостоверения военнослужащие Главного управления военной полиции Вооруженных Сил Республики Казахстан расписываются в Журнале, а военнослужащие органов военной полиции – в ведомости выдачи служебного удостоверения, один экземпляр которого высылается в Главное управление военной полиции Вооруженных Сил Республики Казахстан. Далее ведомость выдачи служебного удостоверения учитывается в Журнале.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в служебное удостоверение выполняется типографским офсетным способом с применением высококачественных степеней защиты.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в служебное удостоверение состоит из двух половин – левой и правой. Левая половина заполняется на казахском языке, правая – на русском языке. Размеры каждой половины составляют: по ширине 62 миллиметра, по длине 92 миллиметра. Основой вкладыша является эксклюзивная (специально разработанная) сложнопостроенная тангирная сетка (с толщиной образующих линий 0,03 миллиметра, разных по цвету в горизонтальном и вертикальном расположении) в середине которой, изображен знак военной полиции Вооруженных Сил Республики Казахстан. Все надписи вкладыша выполнены патентованными шрифтами, защищенными от подделок.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Левая часть служебного удостоверения.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вкладыша изображен герб Республики Казахстан опечатанный с использованием металлической (бронзовой) краски и максимально приближенным к оригиналу. Ниже герба личный номер военнослужащего военной полиции. В верхней части вкладыша, отделенной от основной микрошрифтом вишневого цвета надпись на казахском языке "ҚАЗАҚСТАН РЕСПУБЛИКАСЫ ҚАРУЛЫ КҮШТЕРІНІҢ ӘСКЕРИ ПОЛИЦИЯСЫ". Ниже отделенной от основной микрошрифтом вишневого цвета в правом углу расположены серия и номер вкладыша, а перед ними надпись "ӘП КУӘЛІГІ". Вкладыш имеет шестизначную нумерацию и серию ӘП. При этом серия наносится красным цветом, а номер – черным. Выше подписи лица, выдавшего служебное удостоверение, запись на казахском языке о сроке действия удостоверения.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Правая часть служебного удостоверения.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правой части вкладыша расположена фотография, скрепленная печатью. Правее фотографии в рамке надпись вишневого цвета "РАЗРЕШЕНО ХРАНЕНИЕ И НОШЕНИЕ ОГНЕСТРЕЛЬНОГО ОРУЖИЯ И СПЕЦСРЕДСТВ". Решение о внесении в удостоверение данной надписи принимается начальником Главного управления военной полиции. В верхней части вкладыша, отделенной от основной микрошрифтом вишневого цвета надпись на русском языке "ВОЕННАЯ ПОЛИЦИЯ ВООРУЖЕННЫХ СИЛ РЕСПУБЛИКИ КАЗАХСТАН". Ниже отделенной от основной микрошрифтом вишневого цвета в правом углу расположены серия и номер вкладыша, а перед ними надпись "УДОСТОВЕРЕНИЕ ВП". Вкладыш имеет шестизначную нумерацию и серию ӘП. При этом серия наносится красным цветом, а номер – черным.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обеих частях удостоверения на казахском и русском языках указаны звание, фамилия, имя, отчество (при его наличии), должность военнослужащего военной полиции, должность и звание лица, подписавшего служебное удостоверение.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