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8f2a" w14:textId="c4e8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обучения основам предпринимательства по проекту "Бастау Бизнес"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апреля 2021 года № 118. Зарегистрирован в Министерстве юстиции Республики Казахстан 13 апреля 2021 года № 22539.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труда и социальной защиты населения РК от 07.02.2022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Государственной программой развития продуктивной занятости и массового предпринимательства на 2017 – 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13 ноября 2018 года № 746 "Об утверждении Государственной программой развития продуктивной занятости и массового предпринимательства на 2017 – 2021 годы "Еңбек" и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основам предпринимательства по проекту "Бастау Бизнес".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19 февраля 2019 года № 70 "Об утверждении Правил обучения основам предпринимательства по проекту "Бастау Бизнес" (зарегистрирован в Реестре государственной регистрации нормативных правовых актов под № 18347, опубликован 7 марта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Биржанова 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Министром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118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обучения основам предпринимательства по проекту "Бастау Бизнес"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обучения основам предпринимательства по проекту "Бастау Бизнес"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"Еңбек", утвержденной постановлением Правительства Республики Казахстан 13 ноября 2018 года № 746 и определяют порядок обучения основам предпринимательства по проекту "Бастау Бизнес".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информационная система "AtamekenAcademy" (далее – АИС "AtamekenAcademy") – веб-портал оператора нефинансовой поддержки (НПП "Атамекен"), обеспечивающий процесс дистанционного (онлайн) и практического обучения;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бизнес-план – документ, который содержит финансово-экономическую модель, программу осуществления бизнес-операций, действий предпринимателя по бизнес-проекту, сведения о фирме, товаре, его производстве, рынках сбыта, маркетинге, организации операций, затратах и их эффективности;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бизнес-тренер – физическое лицо, обладающее профессиональными компетенциями и навыками, необходимыми для развития, а также сопровождения бизнес-проектов участников проекта по принципу бизнес-менторства (коучинга);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информационная система социально-трудовой сферы (далее – АИС "Рынок труда") – аппаратно-программный комплекс, предназначенный для автоматизации деятельности уполномоченного органа по вопросам занятости населения, местных органов занятости населения, центров занятости населения,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проекта – физическое лицо, в функции которого входит содействие в организации обучения основам предпринимательства и сопровождения бизнес-проектов, содействие обучающимся при подготовке бизнес-плана, а также мониторинг всех категорий участников проекта прошлых лет;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безработное лицо – физическое лицо, осуществляющее поиск работы и готовое приступить к работе (далее – безработный);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по вопросам предпринимательства – структурное подразделение местных исполнительных органов, реализующее функции управления вопросами развития предпринимательства;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дистанционное обучение (онлайн) –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местный исполнительный орган по вопросам занятости населения – структурное подразделение местных исполнительных органов района, городов областного значения, области, городов республиканского значения, столицы, определяющее направления содействия занятости населения, исходя из ситуации на региональном рынке труда;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(далее – ЦЗН)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Участниками обучения основам предпринимательства по проекту "Бастау Бизнес" являются безработные, независимо от регистрации в центрах занятости населения, отдельные категорий занятых лиц,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2019 года № 178, за исключением сокращаемых работников, не достигшие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обучения основам предпринимательства по проекту"Бастау Бизнес"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выдачи направления на обучения основам предпринимательства по проекту "Бастау Бизнес"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получениянаправления на обучение основам предпринимательства по проекту "Бастау Бизнес" претендент (далее - услугополучатель) направляет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стандарте государственной услуги "Выдача направления на обучение основам предпринимательства по проекту "Бастау Бизнес" (далее – стандарт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– Государственная корпорация);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ЦЗН (далее - услугодатель);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Общий срок оказания государственной услугисоставляет три рабочих дня со дня приема заявления.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обращении услугополучателя через Государственную корпорацию выдается расписка о приеме пакета документов, либо в случае предоставления неполного пакета документов и (или) документов с истекшим сроком действия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услугодателем в Государственную корпорацию не позднее чем за сутки до истечения срока оказания государственной услуги.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услугополучателемдокументов через Портал – в его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услуги.Данные услугополучателяавтоматически направляется в ЦЗН по месту жительства услугополучателя.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автоматический направляется в "личный кабинет" в форме электронного документа, подписанного электронной цифровой подписью директора ЦЗН или уполномоченного им лица.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посредством автоматизированной информационной системы "Рынок труда" в течении двух рабочих дней со дня сдачи документов осуществляют проверку услугополучателя на предмет соответствия целевой группе, достоверность предоставленных услугополучателем документов, после чего в течение одного рабочего дня со дня осуществления проверки услугодатель выдает направление на обучение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(в произвольной форме) в оказании государственной услуги по основаниям, предусмотренным в стандарте государственной услуги.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государственной услуги: жалоба подается на имя руководителя услугодателя, Государственной корпорации по адресам, указанным в стандарте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нарочно через канцелярию услугодателя или Государственной корпорации.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обучения основам предпринимательства по проекту "Бастау Бизнес"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ЦЗН для обеспечения информирования претендентов о начале старта обучения ежемесячно к пятому числу месяца, следующего заотчетным направляет в РПП или филиалам РПП списки претендентов, получивших направление, с указанием контактных данных.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организует обучение из списка претендентов представленных ЦЗН.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Место проведения практического или дистанционного (онлайн) обучения основам предпринимательства определяется НПП "Атамекен" по согласованию с местными исполнительными органами по вопросам занятости населения.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НПП "Атамекен" по согласованию с местными исполнительными органами по вопросам занятости населения утверждает планы обучения в разрезе районов (городов) и график проведения обучения, с указанием даты и места проведения обучения.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Объявления о начале процесса обучения размещается НПП "Атамекен"на казахском и русском языках на официальном сайте НПП "Атамекен" за 15 (пятнадцать) календарных дней до начала процесса обучения.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информирования потенциальных участников на базе НПП "Атамекен" действует специальныйCall-центр.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Консультации по вопросам обучения по проекту "Бастау Бизнес" предоставляются РПП, филиалами РПП и ЦЗН или акимом сельского округа или населенного пункта.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обучения претендент на основании выданного направления обращается вфилиал РПП либо самостоятельно формирует онлайн-заявку посредством веб-портала НПП "Атамекен" и представляет следующие документы: копию документа, удостоверяющего личность, заявление-анкету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направление на обучение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Между участником обучения и РПП или филиалом РПП через АИС "Atameken Academy" заключается договор на оказание услуг обучения основам предпринимательства в соответствии с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НПП "Атамекен" обеспечивает участников бизнес-тренером, консультантом проекта, доступом к АИС "AtamekenAcademy" и при практическом обучении, помещением для проведения учебных занятий и техническими средствами обучения.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Обучение проводится бизнес-тренером в интерактивной форме с использованием современных методик обучения в соответствии с учебным планом, утвержденным НПП "Атамекен" и согласованным с местным исполнительными органом по вопросам занятости населения.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процессе обучения участникам проекта "Бастау Бизнес" предоставляется информация по основам ведения предпринимательской деятельности (меры поддержки стартапов, малого среднего бизнеса в Республике Казахстан, режимы налогообложения, правовые основы предпринимательской деятельности, основы маркетинга, бизнес планирование), о востребованных в соответствующем регионе/районе бизнес-проектах, образцы документов на получение финансирования, результаты маркетинговых исследований и оказывается содействие в выстраивании производственно-сбытовой цепочки.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продолжительность процесса обучения составляет не более двадцати пяти календарных дней.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участников в группе при практическом обучении составляет не менее 15 (пятнадцати) и не более 70 (семидесяти) человек.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продолжительность группового практического обучения составляет не более 80 (восемьдесят) академических часов, при ежедневной нагрузке не менее 4 (четырех) академических часов.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Процесс обучения включает в себя индивидуальные консультации, а также тренинги по навыкам публичного выступления в целях защиты проекта на предмет финансированиякоторое осуществляет бизнес-тренер.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дистанционном обучении индивидуальные консультации, а также тренинги осуществляются в онлайн режиме.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процесс обучения проводится тестирование на определение полученных знаний и навыков участника по результатам каждого раздела обучения.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Промежуточное тестирование проводится по результатам обучения после каждого модуля. Для обеспечения доступа к следующему модулю необходимо получить положительный результат в виде не менее 60 процентов положительных ответов от общего количества вопросов. Количество попыток не ограничено.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завершению обучения участник проходит итоговое тестирование в АИС "Atameken Academy", по результатам которых при получении низкой оценки участник отчисляется из проекта "Бастау Бизнес".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обучения участнику обучения предоставляется соответствующий сертификат, сформированный в АИС "AtamekenAcademy" имеющий уникальный номер.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Сертификат о завершении обучения получают участники, подготовившие бизнес-план и набравшие по итогам оценки бизнес-плана и итогового тестирования необходимое количество баллов (60% от общего количества).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об участии в обучении в проекте "Бастау Бизнес" получают участники, повысившие уровень компетенций, но не имеющие на момент завершения обучения разработанного бизнес-плана либо получившие отрицательную оценку бизнес-плана.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Итоговая оценка тестирования, формирование и оценка бизнес-планов осуществляется в АИС "AtamekenAcademy" в течение десяти рабочих дней.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Участник обучения, принимает участие в обучении повторно, но не более одного раза в три года.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Обучение является безвозмездным для участников проекта "Бастау Бизнес".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Участники Программы "Еңбек" в рамках проекта "Бастау Бизнес", за исключением лиц, проходящих обучение основам предпринимательства в онлайн режиме, обеспечиваются стипендией в размере, установленном законодательством Республики Казахстан для студентов, обучающихся по государственному образовательному заказу в организациях технического и профессионального послесреднего образования.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производится выплата стипендии участникам Программы "Еңбек", не допущенным к этапу обучения либо отчисленным из проекта "Бастау Бизнес" в соответствии с пунктом 32 настоящих Правил.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Сопровождениебизнес-проектов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После завершения обучения и получения финансирования на реализацию проекта НПП "Атамекен"/РПП/филиал РПП обеспечивает сопровождение в реализации бизнес-проекта сроком до двенадцати месяцев, а для членов малообеспеченных и/или многодетных семей – в течение восемнадцати месяцев содня запуска бизнес-проекта.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бизнес-проектов осуществляют бизнес-тренер, сотрудники РПП/филиала РПП.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этапа сопровождения бизнес-проектов участники проекта "Бастау Бизнес" при обращении в РПП/филиал РПП получают ответы на устные и письменные запросы, касающиеся операционных и стратегических вопросов становления и развития бизнеса, в том числе консультирование по вопросам маркетинга, сбыта, налогового регулирования и другие.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Дополнительные финансовые расходы, связанные с выездом бизнес-тренера к участнику проекта "Бастау Бизнес", несет участник проекта "Бастау Бизнес" (по согласованию).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Консультант проекта проводит мониторингреализации проекта "Бастау Бизнес".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результатам мониторинга в АИС "AtamekenAcademy" консультант проекта формирует реестр проблемных вопросов, препятствующих реализации и развитию бизнес-проектов для их разрешения бизнес-тренером.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основам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"Бастау Бизнес"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адресу:___________________</w:t>
            </w:r>
          </w:p>
        </w:tc>
      </w:tr>
    </w:tbl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1"/>
    <w:p>
      <w:pPr>
        <w:spacing w:after="0"/>
        <w:ind w:left="0"/>
        <w:jc w:val="both"/>
      </w:pPr>
      <w:bookmarkStart w:name="z92" w:id="82"/>
      <w:r>
        <w:rPr>
          <w:rFonts w:ascii="Times New Roman"/>
          <w:b w:val="false"/>
          <w:i w:val="false"/>
          <w:color w:val="000000"/>
          <w:sz w:val="28"/>
        </w:rPr>
        <w:t>
      Прошу выдать направление на обучение основам предпринимательства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"Бастау Бизнес" в рамках второго направления "Государственной программы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продуктивной занятости и массового предпринимательства на 2017 - 2021 годы "Еңбек",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ноября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746.</w:t>
      </w:r>
    </w:p>
    <w:p>
      <w:pPr>
        <w:spacing w:after="0"/>
        <w:ind w:left="0"/>
        <w:jc w:val="both"/>
      </w:pPr>
      <w:bookmarkStart w:name="z93" w:id="83"/>
      <w:r>
        <w:rPr>
          <w:rFonts w:ascii="Times New Roman"/>
          <w:b w:val="false"/>
          <w:i w:val="false"/>
          <w:color w:val="000000"/>
          <w:sz w:val="28"/>
        </w:rPr>
        <w:t>
      Приложение на ___ листах (по необходимости): копия документа, удостоверяющего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личность,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"Правилам обучения основам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по проекту "Бастау Бизнес", документ, подтверждающий трудовую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(при наличии), документ об образовании, квалификации, наличии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знаний или профессиональной подготовки (при наличии);</w:t>
      </w:r>
    </w:p>
    <w:p>
      <w:pPr>
        <w:spacing w:after="0"/>
        <w:ind w:left="0"/>
        <w:jc w:val="both"/>
      </w:pPr>
      <w:bookmarkStart w:name="z94" w:id="84"/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предусмотренных активных мер содействия занятости.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p>
      <w:pPr>
        <w:spacing w:after="0"/>
        <w:ind w:left="0"/>
        <w:jc w:val="both"/>
      </w:pPr>
      <w:bookmarkStart w:name="z95" w:id="85"/>
      <w:r>
        <w:rPr>
          <w:rFonts w:ascii="Times New Roman"/>
          <w:b w:val="false"/>
          <w:i w:val="false"/>
          <w:color w:val="000000"/>
          <w:sz w:val="28"/>
        </w:rPr>
        <w:t>
      Дата подпись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 (линия отреза)</w:t>
      </w:r>
    </w:p>
    <w:p>
      <w:pPr>
        <w:spacing w:after="0"/>
        <w:ind w:left="0"/>
        <w:jc w:val="both"/>
      </w:pPr>
      <w:bookmarkStart w:name="z96" w:id="86"/>
      <w:r>
        <w:rPr>
          <w:rFonts w:ascii="Times New Roman"/>
          <w:b w:val="false"/>
          <w:i w:val="false"/>
          <w:color w:val="000000"/>
          <w:sz w:val="28"/>
        </w:rPr>
        <w:t>
      Заявление участника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 зарегистрировано под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 и подпись принявшего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 основам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"Бастау Бизнес"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направления на обучение основам предпринимательства по проекту "Бастау Бизнес"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Центр занятости населения (далее – ЦЗН);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"Правительство для граждан"(далее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в Государственную корпорацию, услугодателю – 30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в Государственной корпорации, у услугодателя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обучение основам предпринимательства по проекту "Бастау Бизнес"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20-00 часов без перерыва на обед, за исключением воскресенья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ВЦЗН по месту жительства или Государственнуюкорпорацию: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государственной услуги "Выдача направления на обучение основам предпринимательства по проекту "Бастау Бизнес";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трудовую деятельность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 об образовании, квалификации, наличии специальных знаний или профессиональной подготовки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введения данных в АИС "Рынок труда" документы возвращаются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оказаниягосударственной услуги "Выдача направления на обучение основам предпринимательства по проекту "Бастау Бизнес";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подтверждающий трудовую деятельность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документа об образовании, квалификации, наличии специальных знаний или профессиональной подготовки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Через Портал: заявление на получение государственной услуги с указанием персональных данных в форме электронного документа, удостоверенного электронной цифровой подписью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 удостоверяющие личность работник центра занятости населения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кабинете"услугополучателя в форме электронного документа, подписанного электронной цифровой подписью директора центра занятости или уполномоченного им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регистрации в качестве безработного Государственная услуга оказывается через Портал при условии наличия у услугополучателя электронной цифровой подписи.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труда и социальной защиты населения Республики Казахстан – www.​enbek.​gov.​kz;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www.​gov4c.​kz;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www.​egov.​kz.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указаны на интернет-ресурсе www.​enbek.​gov.​kz.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основам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"Бастау Бизнес"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выдаче направления на обучение основам предпринимательства по проекту "Бастау Бизнес"</w:t>
      </w:r>
    </w:p>
    <w:bookmarkEnd w:id="93"/>
    <w:p>
      <w:pPr>
        <w:spacing w:after="0"/>
        <w:ind w:left="0"/>
        <w:jc w:val="both"/>
      </w:pPr>
      <w:bookmarkStart w:name="z129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(наименование центра занятости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основам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"Бастау Бизнес"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предпринимателей/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адресу:___________________</w:t>
            </w:r>
          </w:p>
        </w:tc>
      </w:tr>
    </w:tbl>
    <w:bookmarkStart w:name="z14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</w:t>
      </w:r>
    </w:p>
    <w:bookmarkEnd w:id="95"/>
    <w:p>
      <w:pPr>
        <w:spacing w:after="0"/>
        <w:ind w:left="0"/>
        <w:jc w:val="both"/>
      </w:pPr>
      <w:bookmarkStart w:name="z142" w:id="96"/>
      <w:r>
        <w:rPr>
          <w:rFonts w:ascii="Times New Roman"/>
          <w:b w:val="false"/>
          <w:i w:val="false"/>
          <w:color w:val="000000"/>
          <w:sz w:val="28"/>
        </w:rPr>
        <w:t>
      Прошу включить в список участников по обучению основам предпринимательства "Бастау Бизнес" в рамках второго направления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продуктивной занятости и массового предпринимательства на 2017 - 2021 годы "Еңбек",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Республика Казахстан 13 ноября 2018 года № 746.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бизнес-проекта, бизнес-идеи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бизнес-идеи, бизнес-проекта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залогового обеспечения для микрокредитования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 возможность посещения занятий (80 часов практических занятий) либо дистанционного обучения через веб-портал.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подтверждаю готовность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зарегистрироваться в налоговых органах в соответствии с налоговым законодательством в качестве субъекта предпринимательства (до момента рассмотрения заявки на финансирование);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 пропускать занятия;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быть вовлеченным в процесс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получить дополнительные консультации в случае пропуска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активно участвовать в маркетинговых исследованиях и обсуждениях;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участвовать в тренингах и индивидуальных консультациях;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подготовить бизнес-план и рассчитать финансовую модель при поддержке бизнес-тренера.</w:t>
            </w:r>
          </w:p>
        </w:tc>
      </w:tr>
    </w:tbl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 листах (по необходимости): заявление, копия документа, удостоверяющего личность, направление на обучение.</w:t>
      </w:r>
    </w:p>
    <w:bookmarkEnd w:id="98"/>
    <w:p>
      <w:pPr>
        <w:spacing w:after="0"/>
        <w:ind w:left="0"/>
        <w:jc w:val="both"/>
      </w:pPr>
      <w:bookmarkStart w:name="z150" w:id="99"/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получения предусмотренных активных мер содействия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занятости. Согласен на использование сведений, составляющих охраняемую законом тайну, содержащихся в информационных системах.</w:t>
      </w:r>
    </w:p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 достоверность представленных документов несет заявитель.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основам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"Бастау Бизнес"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 _________________</w:t>
            </w:r>
          </w:p>
        </w:tc>
      </w:tr>
    </w:tbl>
    <w:bookmarkStart w:name="z16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на обучение</w:t>
      </w:r>
    </w:p>
    <w:bookmarkEnd w:id="103"/>
    <w:bookmarkStart w:name="z1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занятости населения акимата________ района/города___________ области" сообщает, что претендующий на обучение основам предпринимательства в рамках второго направления "Государственной программы развития продуктивной занятости и массового предпринимательства на 2017-2021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Республика Казахстан 13 ноября 2018 года № 746, соответствует статусу участника.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_______20___года.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bookmarkStart w:name="z1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 (линия отреза)</w:t>
      </w:r>
    </w:p>
    <w:bookmarkEnd w:id="105"/>
    <w:bookmarkStart w:name="z16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на обучение</w:t>
      </w:r>
    </w:p>
    <w:bookmarkEnd w:id="106"/>
    <w:bookmarkStart w:name="z1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занятости населения акимата ________ района/города ___________ области" сообщает, что претендующий на обучение основам предпринимательства в рамках второго направления "Государственной программы развития продуктивной занятости и массового предпринимательства на 2017-2021 годы"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Республика Казахстан 13 ноября 2018 года № 746, соответствует статусу участника.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_______20___года.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